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AF0E5"/>
  <w:body>
    <w:tbl>
      <w:tblPr>
        <w:tblW w:w="10456" w:type="dxa"/>
        <w:tblLayout w:type="fixed"/>
        <w:tblLook w:val="04A0" w:firstRow="1" w:lastRow="0" w:firstColumn="1" w:lastColumn="0" w:noHBand="0" w:noVBand="1"/>
      </w:tblPr>
      <w:tblGrid>
        <w:gridCol w:w="10456"/>
      </w:tblGrid>
      <w:tr w:rsidR="005C7F28" w:rsidRPr="00180A6A" w:rsidTr="005A7719">
        <w:tc>
          <w:tcPr>
            <w:tcW w:w="10456" w:type="dxa"/>
          </w:tcPr>
          <w:p w:rsidR="005C7F28" w:rsidRPr="00180A6A" w:rsidRDefault="00BC5A6E" w:rsidP="0028247B">
            <w:pPr>
              <w:spacing w:line="240" w:lineRule="atLeast"/>
              <w:jc w:val="center"/>
              <w:rPr>
                <w:rFonts w:ascii="微软雅黑" w:eastAsia="微软雅黑" w:hAnsi="微软雅黑"/>
                <w:color w:val="262626"/>
                <w:sz w:val="16"/>
                <w:szCs w:val="16"/>
              </w:rPr>
            </w:pPr>
            <w:r>
              <w:rPr>
                <w:rFonts w:ascii="微软雅黑" w:eastAsia="微软雅黑" w:hAnsi="微软雅黑" w:hint="eastAsia"/>
                <w:noProof/>
                <w:color w:val="262626"/>
                <w:sz w:val="16"/>
                <w:szCs w:val="16"/>
              </w:rPr>
              <w:drawing>
                <wp:inline distT="0" distB="0" distL="0" distR="0">
                  <wp:extent cx="6496050" cy="1439545"/>
                  <wp:effectExtent l="19050" t="0" r="0" b="0"/>
                  <wp:docPr id="28" name="图片 28" descr="云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云博"/>
                          <pic:cNvPicPr>
                            <a:picLocks noChangeAspect="1" noChangeArrowheads="1"/>
                          </pic:cNvPicPr>
                        </pic:nvPicPr>
                        <pic:blipFill>
                          <a:blip r:embed="rId9"/>
                          <a:srcRect/>
                          <a:stretch>
                            <a:fillRect/>
                          </a:stretch>
                        </pic:blipFill>
                        <pic:spPr bwMode="auto">
                          <a:xfrm>
                            <a:off x="0" y="0"/>
                            <a:ext cx="6496050" cy="1439545"/>
                          </a:xfrm>
                          <a:prstGeom prst="rect">
                            <a:avLst/>
                          </a:prstGeom>
                          <a:noFill/>
                          <a:ln w="9525">
                            <a:noFill/>
                            <a:miter lim="800000"/>
                            <a:headEnd/>
                            <a:tailEnd/>
                          </a:ln>
                        </pic:spPr>
                      </pic:pic>
                    </a:graphicData>
                  </a:graphic>
                </wp:inline>
              </w:drawing>
            </w:r>
          </w:p>
        </w:tc>
      </w:tr>
    </w:tbl>
    <w:p w:rsidR="00893267" w:rsidRPr="00180A6A" w:rsidRDefault="00877201" w:rsidP="0028247B">
      <w:pPr>
        <w:spacing w:line="240" w:lineRule="exact"/>
        <w:jc w:val="center"/>
        <w:rPr>
          <w:rFonts w:ascii="微软雅黑" w:eastAsia="微软雅黑" w:hAnsi="微软雅黑"/>
          <w:b/>
          <w:color w:val="262626"/>
          <w:sz w:val="20"/>
          <w:szCs w:val="20"/>
        </w:rPr>
      </w:pPr>
      <w:r w:rsidRPr="00180A6A">
        <w:rPr>
          <w:rFonts w:ascii="微软雅黑" w:eastAsia="微软雅黑" w:hAnsi="微软雅黑" w:hint="eastAsia"/>
          <w:b/>
          <w:color w:val="262626"/>
          <w:sz w:val="20"/>
          <w:szCs w:val="20"/>
        </w:rPr>
        <w:t>学宝使用指南</w:t>
      </w:r>
    </w:p>
    <w:p w:rsidR="0028247B" w:rsidRPr="00180A6A" w:rsidRDefault="0064598A" w:rsidP="0028247B">
      <w:pPr>
        <w:spacing w:line="140" w:lineRule="exact"/>
        <w:jc w:val="center"/>
        <w:rPr>
          <w:rFonts w:ascii="微软雅黑" w:eastAsia="微软雅黑" w:hAnsi="微软雅黑"/>
          <w:b/>
          <w:color w:val="262626"/>
          <w:sz w:val="16"/>
          <w:szCs w:val="16"/>
        </w:rPr>
      </w:pPr>
      <w:r>
        <w:rPr>
          <w:rFonts w:ascii="微软雅黑" w:eastAsia="微软雅黑" w:hAnsi="微软雅黑"/>
          <w:color w:val="262626"/>
          <w:sz w:val="16"/>
          <w:szCs w:val="16"/>
        </w:rPr>
        <w:pict>
          <v:rect id="_x0000_i1025" style="width:0;height:1.5pt" o:hralign="center" o:hrstd="t" o:hr="t" fillcolor="#aca899" stroked="f"/>
        </w:pict>
      </w:r>
    </w:p>
    <w:tbl>
      <w:tblPr>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E8E8E8"/>
        <w:tblLook w:val="04A0" w:firstRow="1" w:lastRow="0" w:firstColumn="1" w:lastColumn="0" w:noHBand="0" w:noVBand="1"/>
      </w:tblPr>
      <w:tblGrid>
        <w:gridCol w:w="10420"/>
      </w:tblGrid>
      <w:tr w:rsidR="001C362D" w:rsidRPr="00F03CA0" w:rsidTr="00F03CA0">
        <w:trPr>
          <w:trHeight w:val="476"/>
        </w:trPr>
        <w:tc>
          <w:tcPr>
            <w:tcW w:w="10682" w:type="dxa"/>
            <w:shd w:val="clear" w:color="auto" w:fill="E8E8E8"/>
            <w:vAlign w:val="center"/>
          </w:tcPr>
          <w:p w:rsidR="0028247B" w:rsidRPr="00F03CA0" w:rsidRDefault="001D2BA3" w:rsidP="00F03CA0">
            <w:pPr>
              <w:spacing w:line="240" w:lineRule="exact"/>
              <w:rPr>
                <w:rFonts w:ascii="微软雅黑" w:eastAsia="微软雅黑" w:hAnsi="微软雅黑"/>
                <w:b/>
                <w:color w:val="262626"/>
                <w:sz w:val="19"/>
                <w:szCs w:val="19"/>
              </w:rPr>
            </w:pPr>
            <w:r w:rsidRPr="00F03CA0">
              <w:rPr>
                <w:rFonts w:ascii="微软雅黑" w:eastAsia="微软雅黑" w:hAnsi="微软雅黑" w:hint="eastAsia"/>
                <w:b/>
                <w:color w:val="262626"/>
                <w:sz w:val="19"/>
                <w:szCs w:val="19"/>
              </w:rPr>
              <w:t>目录</w:t>
            </w:r>
          </w:p>
        </w:tc>
      </w:tr>
    </w:tbl>
    <w:p w:rsidR="001D2BA3" w:rsidRPr="00180A6A" w:rsidRDefault="001D2BA3" w:rsidP="00F7166F">
      <w:pPr>
        <w:spacing w:line="160" w:lineRule="exact"/>
        <w:jc w:val="left"/>
        <w:rPr>
          <w:rFonts w:ascii="微软雅黑" w:eastAsia="微软雅黑" w:hAnsi="微软雅黑"/>
          <w:b/>
          <w:color w:val="262626"/>
          <w:sz w:val="16"/>
          <w:szCs w:val="1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E6E6E6"/>
        <w:tblLook w:val="04A0" w:firstRow="1" w:lastRow="0" w:firstColumn="1" w:lastColumn="0" w:noHBand="0" w:noVBand="1"/>
      </w:tblPr>
      <w:tblGrid>
        <w:gridCol w:w="10420"/>
      </w:tblGrid>
      <w:tr w:rsidR="001C362D" w:rsidRPr="00F03CA0" w:rsidTr="00F03CA0">
        <w:tc>
          <w:tcPr>
            <w:tcW w:w="10682" w:type="dxa"/>
            <w:shd w:val="clear" w:color="auto" w:fill="E6E6E6"/>
          </w:tcPr>
          <w:p w:rsidR="001D2BA3" w:rsidRPr="00DD44B9" w:rsidRDefault="001D2BA3" w:rsidP="00F03CA0">
            <w:pPr>
              <w:spacing w:line="240" w:lineRule="atLeast"/>
              <w:jc w:val="left"/>
              <w:rPr>
                <w:rFonts w:ascii="微软雅黑" w:eastAsia="微软雅黑" w:hAnsi="微软雅黑"/>
                <w:color w:val="262626"/>
                <w:sz w:val="18"/>
                <w:szCs w:val="18"/>
              </w:rPr>
            </w:pPr>
            <w:r w:rsidRPr="00DD44B9">
              <w:rPr>
                <w:rFonts w:ascii="微软雅黑" w:eastAsia="微软雅黑" w:hAnsi="微软雅黑" w:hint="eastAsia"/>
                <w:color w:val="262626"/>
                <w:sz w:val="18"/>
                <w:szCs w:val="18"/>
              </w:rPr>
              <w:t>目录   (页码。。。。。。项目)</w:t>
            </w:r>
          </w:p>
          <w:p w:rsidR="00DD44B9" w:rsidRPr="00DD44B9" w:rsidRDefault="00A867AF" w:rsidP="00F03CA0">
            <w:pPr>
              <w:spacing w:line="240" w:lineRule="atLeast"/>
              <w:jc w:val="left"/>
              <w:rPr>
                <w:rFonts w:ascii="微软雅黑" w:eastAsia="微软雅黑" w:hAnsi="微软雅黑"/>
                <w:b/>
                <w:color w:val="0D0D0D"/>
                <w:sz w:val="18"/>
                <w:szCs w:val="18"/>
              </w:rPr>
            </w:pPr>
            <w:r w:rsidRPr="00DD44B9">
              <w:rPr>
                <w:rFonts w:ascii="微软雅黑" w:eastAsia="微软雅黑" w:hAnsi="微软雅黑" w:hint="eastAsia"/>
                <w:b/>
                <w:color w:val="0D0D0D"/>
                <w:sz w:val="18"/>
                <w:szCs w:val="18"/>
              </w:rPr>
              <w:t>2</w:t>
            </w:r>
            <w:r w:rsidR="001D2BA3" w:rsidRPr="00DD44B9">
              <w:rPr>
                <w:rFonts w:ascii="微软雅黑" w:eastAsia="微软雅黑" w:hAnsi="微软雅黑" w:hint="eastAsia"/>
                <w:b/>
                <w:color w:val="0D0D0D"/>
                <w:sz w:val="18"/>
                <w:szCs w:val="18"/>
              </w:rPr>
              <w:tab/>
            </w:r>
            <w:r w:rsidR="00071120" w:rsidRPr="00DD44B9">
              <w:rPr>
                <w:rFonts w:ascii="微软雅黑" w:eastAsia="微软雅黑" w:hAnsi="微软雅黑" w:hint="eastAsia"/>
                <w:b/>
                <w:color w:val="0D0D0D"/>
                <w:sz w:val="18"/>
                <w:szCs w:val="18"/>
              </w:rPr>
              <w:t>【</w:t>
            </w:r>
            <w:r w:rsidR="00DD44B9" w:rsidRPr="00DD44B9">
              <w:rPr>
                <w:rFonts w:ascii="微软雅黑" w:eastAsia="微软雅黑" w:hAnsi="微软雅黑" w:hint="eastAsia"/>
                <w:b/>
                <w:color w:val="0D0D0D"/>
                <w:sz w:val="18"/>
                <w:szCs w:val="18"/>
              </w:rPr>
              <w:t>§</w:t>
            </w:r>
            <w:r w:rsidR="00DD44B9" w:rsidRPr="00DD44B9">
              <w:rPr>
                <w:rFonts w:ascii="微软雅黑" w:eastAsia="微软雅黑" w:hAnsi="微软雅黑"/>
                <w:b/>
                <w:color w:val="0D0D0D"/>
                <w:sz w:val="18"/>
                <w:szCs w:val="18"/>
              </w:rPr>
              <w:t>1</w:t>
            </w:r>
            <w:r w:rsidR="00DD44B9" w:rsidRPr="00DD44B9">
              <w:rPr>
                <w:rFonts w:ascii="微软雅黑" w:eastAsia="微软雅黑" w:hAnsi="微软雅黑" w:hint="eastAsia"/>
                <w:b/>
                <w:color w:val="0D0D0D"/>
                <w:sz w:val="18"/>
                <w:szCs w:val="18"/>
              </w:rPr>
              <w:t>安装和登录</w:t>
            </w:r>
            <w:r w:rsidR="00071120" w:rsidRPr="00DD44B9">
              <w:rPr>
                <w:rFonts w:ascii="微软雅黑" w:eastAsia="微软雅黑" w:hAnsi="微软雅黑" w:hint="eastAsia"/>
                <w:b/>
                <w:color w:val="0D0D0D"/>
                <w:sz w:val="18"/>
                <w:szCs w:val="18"/>
              </w:rPr>
              <w:t>】</w:t>
            </w:r>
          </w:p>
          <w:p w:rsidR="001D2BA3" w:rsidRPr="00DD44B9" w:rsidRDefault="00DD44B9" w:rsidP="00F03CA0">
            <w:pPr>
              <w:spacing w:line="240" w:lineRule="atLeast"/>
              <w:jc w:val="left"/>
              <w:rPr>
                <w:rFonts w:ascii="微软雅黑" w:eastAsia="微软雅黑" w:hAnsi="微软雅黑"/>
                <w:b/>
                <w:color w:val="0D0D0D"/>
                <w:sz w:val="18"/>
                <w:szCs w:val="18"/>
              </w:rPr>
            </w:pPr>
            <w:r w:rsidRPr="00DD44B9">
              <w:rPr>
                <w:rFonts w:ascii="微软雅黑" w:eastAsia="微软雅黑" w:hAnsi="微软雅黑" w:hint="eastAsia"/>
                <w:b/>
                <w:color w:val="0D0D0D"/>
                <w:sz w:val="18"/>
                <w:szCs w:val="18"/>
              </w:rPr>
              <w:t>3</w:t>
            </w:r>
            <w:r w:rsidR="001D2BA3" w:rsidRPr="00DD44B9">
              <w:rPr>
                <w:rFonts w:ascii="微软雅黑" w:eastAsia="微软雅黑" w:hAnsi="微软雅黑" w:hint="eastAsia"/>
                <w:b/>
                <w:color w:val="0D0D0D"/>
                <w:sz w:val="18"/>
                <w:szCs w:val="18"/>
              </w:rPr>
              <w:tab/>
            </w:r>
            <w:r w:rsidR="00071120" w:rsidRPr="00DD44B9">
              <w:rPr>
                <w:rFonts w:ascii="微软雅黑" w:eastAsia="微软雅黑" w:hAnsi="微软雅黑" w:hint="eastAsia"/>
                <w:b/>
                <w:color w:val="0D0D0D"/>
                <w:sz w:val="18"/>
                <w:szCs w:val="18"/>
              </w:rPr>
              <w:t>【</w:t>
            </w:r>
            <w:r w:rsidRPr="00DD44B9">
              <w:rPr>
                <w:rFonts w:ascii="微软雅黑" w:eastAsia="微软雅黑" w:hAnsi="微软雅黑" w:hint="eastAsia"/>
                <w:b/>
                <w:color w:val="0D0D0D"/>
                <w:sz w:val="18"/>
                <w:szCs w:val="18"/>
              </w:rPr>
              <w:t>§2 界面概览</w:t>
            </w:r>
            <w:r w:rsidR="00071120" w:rsidRPr="00DD44B9">
              <w:rPr>
                <w:rFonts w:ascii="微软雅黑" w:eastAsia="微软雅黑" w:hAnsi="微软雅黑" w:hint="eastAsia"/>
                <w:b/>
                <w:color w:val="0D0D0D"/>
                <w:sz w:val="18"/>
                <w:szCs w:val="18"/>
              </w:rPr>
              <w:t>】</w:t>
            </w:r>
          </w:p>
          <w:p w:rsidR="001E6E7A" w:rsidRPr="00DD44B9" w:rsidRDefault="00DD44B9" w:rsidP="001E6E7A">
            <w:pPr>
              <w:spacing w:line="240" w:lineRule="atLeast"/>
              <w:jc w:val="left"/>
              <w:rPr>
                <w:rFonts w:ascii="微软雅黑" w:eastAsia="微软雅黑" w:hAnsi="微软雅黑"/>
                <w:b/>
                <w:color w:val="0D0D0D"/>
                <w:sz w:val="18"/>
                <w:szCs w:val="18"/>
              </w:rPr>
            </w:pPr>
            <w:r w:rsidRPr="00DD44B9">
              <w:rPr>
                <w:rFonts w:ascii="微软雅黑" w:eastAsia="微软雅黑" w:hAnsi="微软雅黑" w:hint="eastAsia"/>
                <w:b/>
                <w:color w:val="0D0D0D"/>
                <w:sz w:val="18"/>
                <w:szCs w:val="18"/>
              </w:rPr>
              <w:t>3</w:t>
            </w:r>
            <w:r w:rsidR="001E6E7A" w:rsidRPr="00DD44B9">
              <w:rPr>
                <w:rFonts w:ascii="微软雅黑" w:eastAsia="微软雅黑" w:hAnsi="微软雅黑" w:hint="eastAsia"/>
                <w:b/>
                <w:color w:val="0D0D0D"/>
                <w:sz w:val="18"/>
                <w:szCs w:val="18"/>
              </w:rPr>
              <w:tab/>
              <w:t>【</w:t>
            </w:r>
            <w:r w:rsidRPr="00DD44B9">
              <w:rPr>
                <w:rFonts w:ascii="微软雅黑" w:eastAsia="微软雅黑" w:hAnsi="微软雅黑" w:hint="eastAsia"/>
                <w:b/>
                <w:color w:val="0D0D0D"/>
                <w:sz w:val="18"/>
                <w:szCs w:val="18"/>
              </w:rPr>
              <w:t>§3案例制作工具</w:t>
            </w:r>
            <w:r w:rsidR="001E6E7A" w:rsidRPr="00DD44B9">
              <w:rPr>
                <w:rFonts w:ascii="微软雅黑" w:eastAsia="微软雅黑" w:hAnsi="微软雅黑" w:hint="eastAsia"/>
                <w:b/>
                <w:color w:val="0D0D0D"/>
                <w:sz w:val="18"/>
                <w:szCs w:val="18"/>
              </w:rPr>
              <w:t>】</w:t>
            </w:r>
          </w:p>
          <w:p w:rsidR="001D2BA3" w:rsidRPr="00DD44B9" w:rsidRDefault="00DD44B9" w:rsidP="00F03CA0">
            <w:pPr>
              <w:spacing w:line="240" w:lineRule="atLeast"/>
              <w:jc w:val="left"/>
              <w:rPr>
                <w:rFonts w:ascii="微软雅黑" w:eastAsia="微软雅黑" w:hAnsi="微软雅黑"/>
                <w:b/>
                <w:color w:val="0D0D0D"/>
                <w:sz w:val="18"/>
                <w:szCs w:val="18"/>
              </w:rPr>
            </w:pPr>
            <w:r w:rsidRPr="00DD44B9">
              <w:rPr>
                <w:rFonts w:ascii="微软雅黑" w:eastAsia="微软雅黑" w:hAnsi="微软雅黑" w:hint="eastAsia"/>
                <w:b/>
                <w:color w:val="0D0D0D"/>
                <w:sz w:val="18"/>
                <w:szCs w:val="18"/>
              </w:rPr>
              <w:t>4</w:t>
            </w:r>
            <w:r w:rsidR="001D2BA3" w:rsidRPr="00DD44B9">
              <w:rPr>
                <w:rFonts w:ascii="微软雅黑" w:eastAsia="微软雅黑" w:hAnsi="微软雅黑" w:hint="eastAsia"/>
                <w:b/>
                <w:color w:val="0D0D0D"/>
                <w:sz w:val="18"/>
                <w:szCs w:val="18"/>
              </w:rPr>
              <w:tab/>
            </w:r>
            <w:r w:rsidR="00071120" w:rsidRPr="00DD44B9">
              <w:rPr>
                <w:rFonts w:ascii="微软雅黑" w:eastAsia="微软雅黑" w:hAnsi="微软雅黑" w:hint="eastAsia"/>
                <w:b/>
                <w:color w:val="0D0D0D"/>
                <w:sz w:val="18"/>
                <w:szCs w:val="18"/>
              </w:rPr>
              <w:t>【</w:t>
            </w:r>
            <w:r w:rsidRPr="00DD44B9">
              <w:rPr>
                <w:rFonts w:ascii="微软雅黑" w:eastAsia="微软雅黑" w:hAnsi="微软雅黑" w:hint="eastAsia"/>
                <w:b/>
                <w:color w:val="0D0D0D"/>
                <w:sz w:val="18"/>
                <w:szCs w:val="18"/>
              </w:rPr>
              <w:t>§4 教师</w:t>
            </w:r>
            <w:r>
              <w:rPr>
                <w:rFonts w:ascii="微软雅黑" w:eastAsia="微软雅黑" w:hAnsi="微软雅黑" w:hint="eastAsia"/>
                <w:b/>
                <w:color w:val="0D0D0D"/>
                <w:sz w:val="18"/>
                <w:szCs w:val="18"/>
              </w:rPr>
              <w:t>操作</w:t>
            </w:r>
            <w:r w:rsidRPr="00DD44B9">
              <w:rPr>
                <w:rFonts w:ascii="微软雅黑" w:eastAsia="微软雅黑" w:hAnsi="微软雅黑" w:hint="eastAsia"/>
                <w:b/>
                <w:color w:val="0D0D0D"/>
                <w:sz w:val="18"/>
                <w:szCs w:val="18"/>
              </w:rPr>
              <w:t>流程</w:t>
            </w:r>
            <w:r w:rsidR="00071120" w:rsidRPr="00DD44B9">
              <w:rPr>
                <w:rFonts w:ascii="微软雅黑" w:eastAsia="微软雅黑" w:hAnsi="微软雅黑" w:hint="eastAsia"/>
                <w:b/>
                <w:color w:val="0D0D0D"/>
                <w:sz w:val="18"/>
                <w:szCs w:val="18"/>
              </w:rPr>
              <w:t>】</w:t>
            </w:r>
          </w:p>
          <w:p w:rsidR="001D2BA3" w:rsidRPr="00DD44B9" w:rsidRDefault="001D2BA3" w:rsidP="00F03CA0">
            <w:pPr>
              <w:spacing w:line="240" w:lineRule="atLeast"/>
              <w:jc w:val="left"/>
              <w:rPr>
                <w:rFonts w:ascii="微软雅黑" w:eastAsia="微软雅黑" w:hAnsi="微软雅黑"/>
                <w:color w:val="262626"/>
                <w:sz w:val="18"/>
                <w:szCs w:val="18"/>
              </w:rPr>
            </w:pPr>
            <w:r w:rsidRPr="00DD44B9">
              <w:rPr>
                <w:rFonts w:ascii="微软雅黑" w:eastAsia="微软雅黑" w:hAnsi="微软雅黑" w:hint="eastAsia"/>
                <w:b/>
                <w:color w:val="262626"/>
                <w:sz w:val="18"/>
                <w:szCs w:val="18"/>
              </w:rPr>
              <w:t>4</w:t>
            </w:r>
            <w:r w:rsidRPr="00DD44B9">
              <w:rPr>
                <w:rFonts w:ascii="微软雅黑" w:eastAsia="微软雅黑" w:hAnsi="微软雅黑" w:hint="eastAsia"/>
                <w:color w:val="262626"/>
                <w:sz w:val="18"/>
                <w:szCs w:val="18"/>
              </w:rPr>
              <w:tab/>
            </w:r>
            <w:r w:rsidR="00DD44B9" w:rsidRPr="00DD44B9">
              <w:rPr>
                <w:rFonts w:ascii="微软雅黑" w:eastAsia="微软雅黑" w:hAnsi="微软雅黑" w:hint="eastAsia"/>
                <w:color w:val="262626"/>
                <w:sz w:val="18"/>
                <w:szCs w:val="18"/>
              </w:rPr>
              <w:t xml:space="preserve">  §4.1 资源库概览</w:t>
            </w:r>
          </w:p>
          <w:p w:rsidR="001D2BA3" w:rsidRPr="00DD44B9" w:rsidRDefault="00DD44B9" w:rsidP="00F03CA0">
            <w:pPr>
              <w:spacing w:line="240" w:lineRule="atLeast"/>
              <w:jc w:val="left"/>
              <w:rPr>
                <w:rFonts w:ascii="微软雅黑" w:eastAsia="微软雅黑" w:hAnsi="微软雅黑"/>
                <w:color w:val="262626"/>
                <w:sz w:val="18"/>
                <w:szCs w:val="18"/>
              </w:rPr>
            </w:pPr>
            <w:r w:rsidRPr="00DD44B9">
              <w:rPr>
                <w:rFonts w:ascii="微软雅黑" w:eastAsia="微软雅黑" w:hAnsi="微软雅黑" w:hint="eastAsia"/>
                <w:b/>
                <w:color w:val="262626"/>
                <w:sz w:val="18"/>
                <w:szCs w:val="18"/>
              </w:rPr>
              <w:t>4</w:t>
            </w:r>
            <w:r w:rsidR="001D2BA3" w:rsidRPr="00DD44B9">
              <w:rPr>
                <w:rFonts w:ascii="微软雅黑" w:eastAsia="微软雅黑" w:hAnsi="微软雅黑" w:hint="eastAsia"/>
                <w:color w:val="262626"/>
                <w:sz w:val="18"/>
                <w:szCs w:val="18"/>
              </w:rPr>
              <w:tab/>
            </w:r>
            <w:r w:rsidRPr="00DD44B9">
              <w:rPr>
                <w:rFonts w:ascii="微软雅黑" w:eastAsia="微软雅黑" w:hAnsi="微软雅黑" w:hint="eastAsia"/>
                <w:color w:val="262626"/>
                <w:sz w:val="18"/>
                <w:szCs w:val="18"/>
              </w:rPr>
              <w:t xml:space="preserve">  §4.2 建立资源目录和上传资源</w:t>
            </w:r>
          </w:p>
          <w:p w:rsidR="001D2BA3" w:rsidRPr="00DD44B9" w:rsidRDefault="00DD44B9" w:rsidP="00F03CA0">
            <w:pPr>
              <w:spacing w:line="240" w:lineRule="atLeast"/>
              <w:jc w:val="left"/>
              <w:rPr>
                <w:rFonts w:ascii="微软雅黑" w:eastAsia="微软雅黑" w:hAnsi="微软雅黑"/>
                <w:color w:val="262626"/>
                <w:sz w:val="18"/>
                <w:szCs w:val="18"/>
              </w:rPr>
            </w:pPr>
            <w:r w:rsidRPr="00DD44B9">
              <w:rPr>
                <w:rFonts w:ascii="微软雅黑" w:eastAsia="微软雅黑" w:hAnsi="微软雅黑" w:hint="eastAsia"/>
                <w:b/>
                <w:color w:val="262626"/>
                <w:sz w:val="18"/>
                <w:szCs w:val="18"/>
              </w:rPr>
              <w:t>5</w:t>
            </w:r>
            <w:r w:rsidR="001D2BA3" w:rsidRPr="00DD44B9">
              <w:rPr>
                <w:rFonts w:ascii="微软雅黑" w:eastAsia="微软雅黑" w:hAnsi="微软雅黑" w:hint="eastAsia"/>
                <w:color w:val="262626"/>
                <w:sz w:val="18"/>
                <w:szCs w:val="18"/>
              </w:rPr>
              <w:tab/>
            </w:r>
            <w:r w:rsidRPr="00DD44B9">
              <w:rPr>
                <w:rFonts w:ascii="微软雅黑" w:eastAsia="微软雅黑" w:hAnsi="微软雅黑" w:hint="eastAsia"/>
                <w:color w:val="262626"/>
                <w:sz w:val="18"/>
                <w:szCs w:val="18"/>
              </w:rPr>
              <w:t xml:space="preserve">  §4.3 我的桌面</w:t>
            </w:r>
          </w:p>
          <w:p w:rsidR="001D2BA3" w:rsidRPr="00DD44B9" w:rsidRDefault="00DD44B9" w:rsidP="00F03CA0">
            <w:pPr>
              <w:spacing w:line="240" w:lineRule="atLeast"/>
              <w:jc w:val="left"/>
              <w:rPr>
                <w:rFonts w:ascii="微软雅黑" w:eastAsia="微软雅黑" w:hAnsi="微软雅黑"/>
                <w:color w:val="262626"/>
                <w:sz w:val="18"/>
                <w:szCs w:val="18"/>
              </w:rPr>
            </w:pPr>
            <w:r w:rsidRPr="00DD44B9">
              <w:rPr>
                <w:rFonts w:ascii="微软雅黑" w:eastAsia="微软雅黑" w:hAnsi="微软雅黑" w:hint="eastAsia"/>
                <w:b/>
                <w:color w:val="262626"/>
                <w:sz w:val="18"/>
                <w:szCs w:val="18"/>
              </w:rPr>
              <w:t>6</w:t>
            </w:r>
            <w:r w:rsidR="001D2BA3" w:rsidRPr="00DD44B9">
              <w:rPr>
                <w:rFonts w:ascii="微软雅黑" w:eastAsia="微软雅黑" w:hAnsi="微软雅黑" w:hint="eastAsia"/>
                <w:color w:val="262626"/>
                <w:sz w:val="18"/>
                <w:szCs w:val="18"/>
              </w:rPr>
              <w:tab/>
            </w:r>
            <w:r w:rsidRPr="00DD44B9">
              <w:rPr>
                <w:rFonts w:ascii="微软雅黑" w:eastAsia="微软雅黑" w:hAnsi="微软雅黑" w:hint="eastAsia"/>
                <w:color w:val="262626"/>
                <w:sz w:val="18"/>
                <w:szCs w:val="18"/>
              </w:rPr>
              <w:t xml:space="preserve">  §4.4 课程组织管理</w:t>
            </w:r>
          </w:p>
          <w:p w:rsidR="001D2BA3" w:rsidRPr="00DD44B9" w:rsidRDefault="00DD44B9" w:rsidP="00F03CA0">
            <w:pPr>
              <w:spacing w:line="240" w:lineRule="atLeast"/>
              <w:jc w:val="left"/>
              <w:rPr>
                <w:rFonts w:ascii="微软雅黑" w:eastAsia="微软雅黑" w:hAnsi="微软雅黑"/>
                <w:color w:val="262626"/>
                <w:sz w:val="18"/>
                <w:szCs w:val="18"/>
              </w:rPr>
            </w:pPr>
            <w:r w:rsidRPr="00DD44B9">
              <w:rPr>
                <w:rFonts w:ascii="微软雅黑" w:eastAsia="微软雅黑" w:hAnsi="微软雅黑" w:hint="eastAsia"/>
                <w:b/>
                <w:color w:val="262626"/>
                <w:sz w:val="18"/>
                <w:szCs w:val="18"/>
              </w:rPr>
              <w:t>6</w:t>
            </w:r>
            <w:r w:rsidR="001D2BA3" w:rsidRPr="00DD44B9">
              <w:rPr>
                <w:rFonts w:ascii="微软雅黑" w:eastAsia="微软雅黑" w:hAnsi="微软雅黑" w:hint="eastAsia"/>
                <w:color w:val="262626"/>
                <w:sz w:val="18"/>
                <w:szCs w:val="18"/>
              </w:rPr>
              <w:tab/>
            </w:r>
            <w:r w:rsidRPr="00DD44B9">
              <w:rPr>
                <w:rFonts w:ascii="微软雅黑" w:eastAsia="微软雅黑" w:hAnsi="微软雅黑" w:hint="eastAsia"/>
                <w:b/>
                <w:color w:val="0070C0"/>
                <w:sz w:val="18"/>
                <w:szCs w:val="18"/>
              </w:rPr>
              <w:t>【</w:t>
            </w:r>
            <w:r w:rsidRPr="00DD44B9">
              <w:rPr>
                <w:rFonts w:ascii="微软雅黑" w:eastAsia="微软雅黑" w:hAnsi="微软雅黑" w:hint="eastAsia"/>
                <w:b/>
                <w:color w:val="262626"/>
                <w:sz w:val="18"/>
                <w:szCs w:val="18"/>
              </w:rPr>
              <w:t>§5 学生操作流程</w:t>
            </w:r>
            <w:r w:rsidRPr="00DD44B9">
              <w:rPr>
                <w:rFonts w:ascii="微软雅黑" w:eastAsia="微软雅黑" w:hAnsi="微软雅黑" w:hint="eastAsia"/>
                <w:b/>
                <w:color w:val="0070C0"/>
                <w:sz w:val="18"/>
                <w:szCs w:val="18"/>
              </w:rPr>
              <w:t>】</w:t>
            </w:r>
          </w:p>
          <w:p w:rsidR="001D2BA3" w:rsidRPr="00DD44B9" w:rsidRDefault="00DD44B9" w:rsidP="00F03CA0">
            <w:pPr>
              <w:spacing w:line="240" w:lineRule="atLeast"/>
              <w:jc w:val="left"/>
              <w:rPr>
                <w:rFonts w:ascii="微软雅黑" w:eastAsia="微软雅黑" w:hAnsi="微软雅黑"/>
                <w:color w:val="262626"/>
                <w:sz w:val="18"/>
                <w:szCs w:val="18"/>
              </w:rPr>
            </w:pPr>
            <w:r w:rsidRPr="00DD44B9">
              <w:rPr>
                <w:rFonts w:ascii="微软雅黑" w:eastAsia="微软雅黑" w:hAnsi="微软雅黑" w:hint="eastAsia"/>
                <w:b/>
                <w:color w:val="262626"/>
                <w:sz w:val="18"/>
                <w:szCs w:val="18"/>
              </w:rPr>
              <w:t>6</w:t>
            </w:r>
            <w:r w:rsidR="001D2BA3" w:rsidRPr="00DD44B9">
              <w:rPr>
                <w:rFonts w:ascii="微软雅黑" w:eastAsia="微软雅黑" w:hAnsi="微软雅黑" w:hint="eastAsia"/>
                <w:color w:val="262626"/>
                <w:sz w:val="18"/>
                <w:szCs w:val="18"/>
              </w:rPr>
              <w:tab/>
            </w:r>
            <w:r w:rsidRPr="00DD44B9">
              <w:rPr>
                <w:rFonts w:ascii="微软雅黑" w:eastAsia="微软雅黑" w:hAnsi="微软雅黑" w:hint="eastAsia"/>
                <w:color w:val="262626"/>
                <w:sz w:val="18"/>
                <w:szCs w:val="18"/>
              </w:rPr>
              <w:t xml:space="preserve">  §5.1 界面综述</w:t>
            </w:r>
          </w:p>
          <w:p w:rsidR="001D2BA3" w:rsidRPr="00DD44B9" w:rsidRDefault="00DD44B9" w:rsidP="00F03CA0">
            <w:pPr>
              <w:spacing w:line="240" w:lineRule="atLeast"/>
              <w:jc w:val="left"/>
              <w:rPr>
                <w:rFonts w:ascii="微软雅黑" w:eastAsia="微软雅黑" w:hAnsi="微软雅黑"/>
                <w:color w:val="262626"/>
                <w:sz w:val="18"/>
                <w:szCs w:val="18"/>
              </w:rPr>
            </w:pPr>
            <w:r w:rsidRPr="00DD44B9">
              <w:rPr>
                <w:rFonts w:ascii="微软雅黑" w:eastAsia="微软雅黑" w:hAnsi="微软雅黑" w:hint="eastAsia"/>
                <w:b/>
                <w:color w:val="262626"/>
                <w:sz w:val="18"/>
                <w:szCs w:val="18"/>
              </w:rPr>
              <w:t>7</w:t>
            </w:r>
            <w:r w:rsidR="001D2BA3" w:rsidRPr="00DD44B9">
              <w:rPr>
                <w:rFonts w:ascii="微软雅黑" w:eastAsia="微软雅黑" w:hAnsi="微软雅黑" w:hint="eastAsia"/>
                <w:color w:val="262626"/>
                <w:sz w:val="18"/>
                <w:szCs w:val="18"/>
              </w:rPr>
              <w:tab/>
            </w:r>
            <w:r w:rsidRPr="00DD44B9">
              <w:rPr>
                <w:rFonts w:ascii="微软雅黑" w:eastAsia="微软雅黑" w:hAnsi="微软雅黑" w:hint="eastAsia"/>
                <w:color w:val="262626"/>
                <w:sz w:val="18"/>
                <w:szCs w:val="18"/>
              </w:rPr>
              <w:t xml:space="preserve">  §5.2 课程学习流程</w:t>
            </w:r>
          </w:p>
          <w:p w:rsidR="001D2BA3" w:rsidRPr="00DD44B9" w:rsidRDefault="00DD44B9" w:rsidP="00F03CA0">
            <w:pPr>
              <w:spacing w:line="240" w:lineRule="atLeast"/>
              <w:jc w:val="left"/>
              <w:rPr>
                <w:rFonts w:ascii="微软雅黑" w:eastAsia="微软雅黑" w:hAnsi="微软雅黑"/>
                <w:color w:val="0F243E"/>
                <w:sz w:val="18"/>
                <w:szCs w:val="18"/>
              </w:rPr>
            </w:pPr>
            <w:r w:rsidRPr="00DD44B9">
              <w:rPr>
                <w:rFonts w:ascii="微软雅黑" w:eastAsia="微软雅黑" w:hAnsi="微软雅黑" w:hint="eastAsia"/>
                <w:b/>
                <w:color w:val="262626"/>
                <w:sz w:val="18"/>
                <w:szCs w:val="18"/>
              </w:rPr>
              <w:t>7</w:t>
            </w:r>
            <w:r w:rsidR="001D2BA3" w:rsidRPr="00DD44B9">
              <w:rPr>
                <w:rFonts w:ascii="微软雅黑" w:eastAsia="微软雅黑" w:hAnsi="微软雅黑" w:hint="eastAsia"/>
                <w:color w:val="262626"/>
                <w:sz w:val="18"/>
                <w:szCs w:val="18"/>
              </w:rPr>
              <w:tab/>
            </w:r>
            <w:r w:rsidR="00071120" w:rsidRPr="00DD44B9">
              <w:rPr>
                <w:rFonts w:ascii="微软雅黑" w:eastAsia="微软雅黑" w:hAnsi="微软雅黑" w:hint="eastAsia"/>
                <w:b/>
                <w:color w:val="0070C0"/>
                <w:sz w:val="18"/>
                <w:szCs w:val="18"/>
              </w:rPr>
              <w:t>【</w:t>
            </w:r>
            <w:r w:rsidRPr="00DD44B9">
              <w:rPr>
                <w:rFonts w:ascii="微软雅黑" w:eastAsia="微软雅黑" w:hAnsi="微软雅黑" w:hint="eastAsia"/>
                <w:b/>
                <w:color w:val="262626"/>
                <w:sz w:val="18"/>
                <w:szCs w:val="18"/>
              </w:rPr>
              <w:t>§6 管理员操作流程</w:t>
            </w:r>
            <w:r w:rsidR="00071120" w:rsidRPr="00DD44B9">
              <w:rPr>
                <w:rFonts w:ascii="微软雅黑" w:eastAsia="微软雅黑" w:hAnsi="微软雅黑" w:hint="eastAsia"/>
                <w:b/>
                <w:color w:val="0070C0"/>
                <w:sz w:val="18"/>
                <w:szCs w:val="18"/>
              </w:rPr>
              <w:t>】</w:t>
            </w:r>
          </w:p>
          <w:p w:rsidR="001D2BA3" w:rsidRPr="00DD44B9" w:rsidRDefault="00DD44B9" w:rsidP="00F03CA0">
            <w:pPr>
              <w:spacing w:line="240" w:lineRule="atLeast"/>
              <w:jc w:val="left"/>
              <w:rPr>
                <w:rFonts w:ascii="微软雅黑" w:eastAsia="微软雅黑" w:hAnsi="微软雅黑"/>
                <w:color w:val="262626"/>
                <w:sz w:val="18"/>
                <w:szCs w:val="18"/>
              </w:rPr>
            </w:pPr>
            <w:r w:rsidRPr="00DD44B9">
              <w:rPr>
                <w:rFonts w:ascii="微软雅黑" w:eastAsia="微软雅黑" w:hAnsi="微软雅黑" w:hint="eastAsia"/>
                <w:b/>
                <w:color w:val="262626"/>
                <w:sz w:val="18"/>
                <w:szCs w:val="18"/>
              </w:rPr>
              <w:t>7</w:t>
            </w:r>
            <w:r w:rsidR="001D2BA3" w:rsidRPr="00DD44B9">
              <w:rPr>
                <w:rFonts w:ascii="微软雅黑" w:eastAsia="微软雅黑" w:hAnsi="微软雅黑" w:hint="eastAsia"/>
                <w:color w:val="262626"/>
                <w:sz w:val="18"/>
                <w:szCs w:val="18"/>
              </w:rPr>
              <w:tab/>
            </w:r>
            <w:r w:rsidRPr="00DD44B9">
              <w:rPr>
                <w:rFonts w:ascii="微软雅黑" w:eastAsia="微软雅黑" w:hAnsi="微软雅黑" w:hint="eastAsia"/>
                <w:color w:val="262626"/>
                <w:sz w:val="18"/>
                <w:szCs w:val="18"/>
              </w:rPr>
              <w:t xml:space="preserve">  §6.1 界面综述</w:t>
            </w:r>
          </w:p>
          <w:p w:rsidR="001D2BA3" w:rsidRPr="00DD44B9" w:rsidRDefault="00DD44B9" w:rsidP="00F03CA0">
            <w:pPr>
              <w:spacing w:line="240" w:lineRule="atLeast"/>
              <w:jc w:val="left"/>
              <w:rPr>
                <w:rFonts w:ascii="微软雅黑" w:eastAsia="微软雅黑" w:hAnsi="微软雅黑"/>
                <w:color w:val="262626"/>
                <w:sz w:val="18"/>
                <w:szCs w:val="18"/>
              </w:rPr>
            </w:pPr>
            <w:r w:rsidRPr="00DD44B9">
              <w:rPr>
                <w:rFonts w:ascii="微软雅黑" w:eastAsia="微软雅黑" w:hAnsi="微软雅黑" w:hint="eastAsia"/>
                <w:b/>
                <w:color w:val="262626"/>
                <w:sz w:val="18"/>
                <w:szCs w:val="18"/>
              </w:rPr>
              <w:t>8</w:t>
            </w:r>
            <w:r w:rsidR="001D2BA3" w:rsidRPr="00DD44B9">
              <w:rPr>
                <w:rFonts w:ascii="微软雅黑" w:eastAsia="微软雅黑" w:hAnsi="微软雅黑" w:hint="eastAsia"/>
                <w:color w:val="262626"/>
                <w:sz w:val="18"/>
                <w:szCs w:val="18"/>
              </w:rPr>
              <w:tab/>
            </w:r>
            <w:r w:rsidRPr="00DD44B9">
              <w:rPr>
                <w:rFonts w:ascii="微软雅黑" w:eastAsia="微软雅黑" w:hAnsi="微软雅黑" w:hint="eastAsia"/>
                <w:color w:val="262626"/>
                <w:sz w:val="18"/>
                <w:szCs w:val="18"/>
              </w:rPr>
              <w:t xml:space="preserve">  §6.2 用户管理</w:t>
            </w:r>
          </w:p>
          <w:p w:rsidR="001D2BA3" w:rsidRPr="00DD44B9" w:rsidRDefault="00DD44B9" w:rsidP="00F03CA0">
            <w:pPr>
              <w:spacing w:line="240" w:lineRule="atLeast"/>
              <w:jc w:val="left"/>
              <w:rPr>
                <w:rFonts w:ascii="微软雅黑" w:eastAsia="微软雅黑" w:hAnsi="微软雅黑"/>
                <w:color w:val="262626"/>
                <w:sz w:val="18"/>
                <w:szCs w:val="18"/>
              </w:rPr>
            </w:pPr>
            <w:r w:rsidRPr="00DD44B9">
              <w:rPr>
                <w:rFonts w:ascii="微软雅黑" w:eastAsia="微软雅黑" w:hAnsi="微软雅黑" w:hint="eastAsia"/>
                <w:b/>
                <w:color w:val="262626"/>
                <w:sz w:val="18"/>
                <w:szCs w:val="18"/>
              </w:rPr>
              <w:t>8</w:t>
            </w:r>
            <w:r w:rsidR="001D2BA3" w:rsidRPr="00DD44B9">
              <w:rPr>
                <w:rFonts w:ascii="微软雅黑" w:eastAsia="微软雅黑" w:hAnsi="微软雅黑" w:hint="eastAsia"/>
                <w:color w:val="262626"/>
                <w:sz w:val="18"/>
                <w:szCs w:val="18"/>
              </w:rPr>
              <w:tab/>
            </w:r>
            <w:r w:rsidRPr="00DD44B9">
              <w:rPr>
                <w:rFonts w:ascii="微软雅黑" w:eastAsia="微软雅黑" w:hAnsi="微软雅黑" w:hint="eastAsia"/>
                <w:color w:val="262626"/>
                <w:sz w:val="18"/>
                <w:szCs w:val="18"/>
              </w:rPr>
              <w:t xml:space="preserve">  §6.3 桌面管理</w:t>
            </w:r>
          </w:p>
          <w:p w:rsidR="001D2BA3" w:rsidRPr="00DD44B9" w:rsidRDefault="00DD44B9" w:rsidP="00F03CA0">
            <w:pPr>
              <w:spacing w:line="240" w:lineRule="atLeast"/>
              <w:jc w:val="left"/>
              <w:rPr>
                <w:rFonts w:ascii="微软雅黑" w:eastAsia="微软雅黑" w:hAnsi="微软雅黑"/>
                <w:color w:val="262626"/>
                <w:sz w:val="18"/>
                <w:szCs w:val="18"/>
              </w:rPr>
            </w:pPr>
            <w:r w:rsidRPr="00DD44B9">
              <w:rPr>
                <w:rFonts w:ascii="微软雅黑" w:eastAsia="微软雅黑" w:hAnsi="微软雅黑" w:hint="eastAsia"/>
                <w:b/>
                <w:color w:val="262626"/>
                <w:sz w:val="18"/>
                <w:szCs w:val="18"/>
              </w:rPr>
              <w:t>9</w:t>
            </w:r>
            <w:r w:rsidR="001D2BA3" w:rsidRPr="00DD44B9">
              <w:rPr>
                <w:rFonts w:ascii="微软雅黑" w:eastAsia="微软雅黑" w:hAnsi="微软雅黑" w:hint="eastAsia"/>
                <w:color w:val="262626"/>
                <w:sz w:val="18"/>
                <w:szCs w:val="18"/>
              </w:rPr>
              <w:tab/>
            </w:r>
            <w:r w:rsidRPr="00DD44B9">
              <w:rPr>
                <w:rFonts w:ascii="微软雅黑" w:eastAsia="微软雅黑" w:hAnsi="微软雅黑" w:hint="eastAsia"/>
                <w:color w:val="262626"/>
                <w:sz w:val="18"/>
                <w:szCs w:val="18"/>
              </w:rPr>
              <w:t xml:space="preserve">  §6.4 课程模板</w:t>
            </w:r>
          </w:p>
          <w:p w:rsidR="001D2BA3" w:rsidRPr="00DD44B9" w:rsidRDefault="00DD44B9" w:rsidP="00F03CA0">
            <w:pPr>
              <w:spacing w:line="240" w:lineRule="atLeast"/>
              <w:jc w:val="left"/>
              <w:rPr>
                <w:rFonts w:ascii="微软雅黑" w:eastAsia="微软雅黑" w:hAnsi="微软雅黑"/>
                <w:color w:val="262626"/>
                <w:sz w:val="18"/>
                <w:szCs w:val="18"/>
              </w:rPr>
            </w:pPr>
            <w:r w:rsidRPr="00DD44B9">
              <w:rPr>
                <w:rFonts w:ascii="微软雅黑" w:eastAsia="微软雅黑" w:hAnsi="微软雅黑" w:hint="eastAsia"/>
                <w:b/>
                <w:color w:val="262626"/>
                <w:sz w:val="18"/>
                <w:szCs w:val="18"/>
              </w:rPr>
              <w:t>11</w:t>
            </w:r>
            <w:r w:rsidR="001D2BA3" w:rsidRPr="00DD44B9">
              <w:rPr>
                <w:rFonts w:ascii="微软雅黑" w:eastAsia="微软雅黑" w:hAnsi="微软雅黑" w:hint="eastAsia"/>
                <w:color w:val="262626"/>
                <w:sz w:val="18"/>
                <w:szCs w:val="18"/>
              </w:rPr>
              <w:tab/>
            </w:r>
            <w:r w:rsidRPr="00DD44B9">
              <w:rPr>
                <w:rFonts w:ascii="微软雅黑" w:eastAsia="微软雅黑" w:hAnsi="微软雅黑" w:hint="eastAsia"/>
                <w:color w:val="262626"/>
                <w:sz w:val="18"/>
                <w:szCs w:val="18"/>
              </w:rPr>
              <w:t xml:space="preserve">  §6.5 教学统计</w:t>
            </w:r>
          </w:p>
          <w:p w:rsidR="001D2BA3" w:rsidRPr="00DD44B9" w:rsidRDefault="00DD44B9" w:rsidP="00F03CA0">
            <w:pPr>
              <w:spacing w:line="240" w:lineRule="atLeast"/>
              <w:jc w:val="left"/>
              <w:rPr>
                <w:rFonts w:ascii="微软雅黑" w:eastAsia="微软雅黑" w:hAnsi="微软雅黑"/>
                <w:color w:val="262626"/>
                <w:sz w:val="18"/>
                <w:szCs w:val="18"/>
              </w:rPr>
            </w:pPr>
            <w:r w:rsidRPr="00DD44B9">
              <w:rPr>
                <w:rFonts w:ascii="微软雅黑" w:eastAsia="微软雅黑" w:hAnsi="微软雅黑" w:hint="eastAsia"/>
                <w:b/>
                <w:color w:val="262626"/>
                <w:sz w:val="18"/>
                <w:szCs w:val="18"/>
              </w:rPr>
              <w:t>12</w:t>
            </w:r>
            <w:r w:rsidR="001D2BA3" w:rsidRPr="00DD44B9">
              <w:rPr>
                <w:rFonts w:ascii="微软雅黑" w:eastAsia="微软雅黑" w:hAnsi="微软雅黑" w:hint="eastAsia"/>
                <w:color w:val="262626"/>
                <w:sz w:val="18"/>
                <w:szCs w:val="18"/>
              </w:rPr>
              <w:tab/>
            </w:r>
            <w:r w:rsidRPr="00DD44B9">
              <w:rPr>
                <w:rFonts w:ascii="微软雅黑" w:eastAsia="微软雅黑" w:hAnsi="微软雅黑" w:hint="eastAsia"/>
                <w:color w:val="262626"/>
                <w:sz w:val="18"/>
                <w:szCs w:val="18"/>
              </w:rPr>
              <w:t xml:space="preserve">  §6.6 资源统计</w:t>
            </w:r>
          </w:p>
          <w:p w:rsidR="001D2BA3" w:rsidRPr="00DD44B9" w:rsidRDefault="001D2BA3" w:rsidP="00F03CA0">
            <w:pPr>
              <w:spacing w:line="240" w:lineRule="atLeast"/>
              <w:jc w:val="left"/>
              <w:rPr>
                <w:rFonts w:ascii="微软雅黑" w:eastAsia="微软雅黑" w:hAnsi="微软雅黑"/>
                <w:b/>
                <w:color w:val="262626"/>
                <w:sz w:val="18"/>
                <w:szCs w:val="18"/>
              </w:rPr>
            </w:pPr>
            <w:r w:rsidRPr="00DD44B9">
              <w:rPr>
                <w:rFonts w:ascii="微软雅黑" w:eastAsia="微软雅黑" w:hAnsi="微软雅黑" w:hint="eastAsia"/>
                <w:b/>
                <w:color w:val="262626"/>
                <w:sz w:val="18"/>
                <w:szCs w:val="18"/>
              </w:rPr>
              <w:t>1</w:t>
            </w:r>
            <w:r w:rsidR="00DD44B9" w:rsidRPr="00DD44B9">
              <w:rPr>
                <w:rFonts w:ascii="微软雅黑" w:eastAsia="微软雅黑" w:hAnsi="微软雅黑" w:hint="eastAsia"/>
                <w:b/>
                <w:color w:val="262626"/>
                <w:sz w:val="18"/>
                <w:szCs w:val="18"/>
              </w:rPr>
              <w:t>2</w:t>
            </w:r>
            <w:r w:rsidRPr="00DD44B9">
              <w:rPr>
                <w:rFonts w:ascii="微软雅黑" w:eastAsia="微软雅黑" w:hAnsi="微软雅黑" w:hint="eastAsia"/>
                <w:b/>
                <w:color w:val="262626"/>
                <w:sz w:val="18"/>
                <w:szCs w:val="18"/>
              </w:rPr>
              <w:tab/>
            </w:r>
            <w:r w:rsidR="00DD44B9" w:rsidRPr="00DD44B9">
              <w:rPr>
                <w:rFonts w:ascii="微软雅黑" w:eastAsia="微软雅黑" w:hAnsi="微软雅黑" w:hint="eastAsia"/>
                <w:b/>
                <w:color w:val="0070C0"/>
                <w:sz w:val="18"/>
                <w:szCs w:val="18"/>
              </w:rPr>
              <w:t>【</w:t>
            </w:r>
            <w:r w:rsidR="00DD44B9" w:rsidRPr="00DD44B9">
              <w:rPr>
                <w:rFonts w:ascii="微软雅黑" w:eastAsia="微软雅黑" w:hAnsi="微软雅黑" w:hint="eastAsia"/>
                <w:b/>
                <w:color w:val="262626"/>
                <w:sz w:val="18"/>
                <w:szCs w:val="18"/>
              </w:rPr>
              <w:t>§7 云博使用场景一览</w:t>
            </w:r>
            <w:r w:rsidR="00DD44B9" w:rsidRPr="00DD44B9">
              <w:rPr>
                <w:rFonts w:ascii="微软雅黑" w:eastAsia="微软雅黑" w:hAnsi="微软雅黑" w:hint="eastAsia"/>
                <w:b/>
                <w:color w:val="0070C0"/>
                <w:sz w:val="18"/>
                <w:szCs w:val="18"/>
                <w:shd w:val="pct15" w:color="auto" w:fill="FFFFFF"/>
              </w:rPr>
              <w:t>】</w:t>
            </w:r>
          </w:p>
          <w:p w:rsidR="001D2BA3" w:rsidRPr="00DD44B9" w:rsidRDefault="00DD44B9" w:rsidP="00F03CA0">
            <w:pPr>
              <w:spacing w:line="240" w:lineRule="atLeast"/>
              <w:jc w:val="left"/>
              <w:rPr>
                <w:rFonts w:ascii="微软雅黑" w:eastAsia="微软雅黑" w:hAnsi="微软雅黑"/>
                <w:b/>
                <w:color w:val="262626"/>
                <w:sz w:val="16"/>
                <w:szCs w:val="16"/>
              </w:rPr>
            </w:pPr>
            <w:r w:rsidRPr="00DD44B9">
              <w:rPr>
                <w:rFonts w:ascii="微软雅黑" w:eastAsia="微软雅黑" w:hAnsi="微软雅黑" w:hint="eastAsia"/>
                <w:b/>
                <w:color w:val="262626"/>
                <w:sz w:val="18"/>
                <w:szCs w:val="18"/>
              </w:rPr>
              <w:t>12</w:t>
            </w:r>
            <w:r w:rsidR="001D2BA3" w:rsidRPr="00DD44B9">
              <w:rPr>
                <w:rFonts w:ascii="微软雅黑" w:eastAsia="微软雅黑" w:hAnsi="微软雅黑" w:hint="eastAsia"/>
                <w:b/>
                <w:color w:val="262626"/>
                <w:sz w:val="18"/>
                <w:szCs w:val="18"/>
              </w:rPr>
              <w:tab/>
            </w:r>
            <w:r w:rsidRPr="00DD44B9">
              <w:rPr>
                <w:rFonts w:ascii="微软雅黑" w:eastAsia="微软雅黑" w:hAnsi="微软雅黑" w:hint="eastAsia"/>
                <w:b/>
                <w:color w:val="0070C0"/>
                <w:sz w:val="18"/>
                <w:szCs w:val="18"/>
              </w:rPr>
              <w:t>【</w:t>
            </w:r>
            <w:r w:rsidRPr="00DD44B9">
              <w:rPr>
                <w:rFonts w:ascii="微软雅黑" w:eastAsia="微软雅黑" w:hAnsi="微软雅黑" w:hint="eastAsia"/>
                <w:b/>
                <w:color w:val="262626"/>
                <w:sz w:val="18"/>
                <w:szCs w:val="18"/>
              </w:rPr>
              <w:t>§8 Q&amp;A 问题解答</w:t>
            </w:r>
            <w:r w:rsidRPr="00DD44B9">
              <w:rPr>
                <w:rFonts w:ascii="微软雅黑" w:eastAsia="微软雅黑" w:hAnsi="微软雅黑" w:hint="eastAsia"/>
                <w:b/>
                <w:color w:val="0070C0"/>
                <w:sz w:val="18"/>
                <w:szCs w:val="18"/>
                <w:shd w:val="pct15" w:color="auto" w:fill="FFFFFF"/>
              </w:rPr>
              <w:t>】</w:t>
            </w:r>
          </w:p>
          <w:p w:rsidR="001D2BA3" w:rsidRPr="00F03CA0" w:rsidRDefault="001D2BA3" w:rsidP="00DD44B9">
            <w:pPr>
              <w:spacing w:line="240" w:lineRule="atLeast"/>
              <w:jc w:val="left"/>
              <w:rPr>
                <w:rFonts w:ascii="微软雅黑" w:eastAsia="微软雅黑" w:hAnsi="微软雅黑"/>
                <w:b/>
                <w:color w:val="262626"/>
                <w:sz w:val="16"/>
                <w:szCs w:val="16"/>
              </w:rPr>
            </w:pPr>
          </w:p>
        </w:tc>
      </w:tr>
      <w:tr w:rsidR="001E6E7A" w:rsidRPr="00F03CA0" w:rsidTr="00F03CA0">
        <w:tc>
          <w:tcPr>
            <w:tcW w:w="10682" w:type="dxa"/>
            <w:shd w:val="clear" w:color="auto" w:fill="E6E6E6"/>
          </w:tcPr>
          <w:p w:rsidR="001E6E7A" w:rsidRPr="00F03CA0" w:rsidRDefault="001E6E7A" w:rsidP="00F03CA0">
            <w:pPr>
              <w:spacing w:line="240" w:lineRule="atLeast"/>
              <w:jc w:val="left"/>
              <w:rPr>
                <w:rFonts w:ascii="微软雅黑" w:eastAsia="微软雅黑" w:hAnsi="微软雅黑"/>
                <w:color w:val="262626"/>
                <w:sz w:val="16"/>
                <w:szCs w:val="16"/>
              </w:rPr>
            </w:pPr>
          </w:p>
        </w:tc>
      </w:tr>
    </w:tbl>
    <w:p w:rsidR="00180A6A" w:rsidRDefault="0064598A" w:rsidP="0028247B">
      <w:pPr>
        <w:spacing w:line="240" w:lineRule="atLeast"/>
        <w:jc w:val="left"/>
        <w:rPr>
          <w:rFonts w:ascii="微软雅黑" w:eastAsia="微软雅黑" w:hAnsi="微软雅黑"/>
          <w:color w:val="262626"/>
          <w:sz w:val="16"/>
          <w:szCs w:val="16"/>
        </w:rPr>
      </w:pPr>
      <w:r>
        <w:rPr>
          <w:rFonts w:ascii="微软雅黑" w:eastAsia="微软雅黑" w:hAnsi="微软雅黑"/>
          <w:color w:val="262626"/>
          <w:sz w:val="16"/>
          <w:szCs w:val="16"/>
        </w:rPr>
        <w:pict>
          <v:rect id="_x0000_i1026" style="width:518.05pt;height:1.25pt" o:hrpct="990" o:hralign="center" o:hrstd="t" o:hr="t" fillcolor="#aca899" stroked="f"/>
        </w:pict>
      </w:r>
    </w:p>
    <w:p w:rsidR="00B7628E" w:rsidRDefault="00B7628E" w:rsidP="0028247B">
      <w:pPr>
        <w:spacing w:line="240" w:lineRule="atLeast"/>
        <w:jc w:val="left"/>
        <w:rPr>
          <w:rFonts w:ascii="微软雅黑" w:eastAsia="微软雅黑" w:hAnsi="微软雅黑"/>
          <w:color w:val="262626"/>
          <w:sz w:val="16"/>
          <w:szCs w:val="16"/>
        </w:rPr>
      </w:pPr>
    </w:p>
    <w:p w:rsidR="00DD44B9" w:rsidRDefault="00DD44B9" w:rsidP="0028247B">
      <w:pPr>
        <w:spacing w:line="240" w:lineRule="atLeast"/>
        <w:jc w:val="left"/>
        <w:rPr>
          <w:rFonts w:ascii="微软雅黑" w:eastAsia="微软雅黑" w:hAnsi="微软雅黑"/>
          <w:color w:val="262626"/>
          <w:sz w:val="16"/>
          <w:szCs w:val="16"/>
        </w:rPr>
      </w:pPr>
    </w:p>
    <w:p w:rsidR="00DD44B9" w:rsidRDefault="00DD44B9" w:rsidP="0028247B">
      <w:pPr>
        <w:spacing w:line="240" w:lineRule="atLeast"/>
        <w:jc w:val="left"/>
        <w:rPr>
          <w:rFonts w:ascii="微软雅黑" w:eastAsia="微软雅黑" w:hAnsi="微软雅黑"/>
          <w:color w:val="262626"/>
          <w:sz w:val="16"/>
          <w:szCs w:val="16"/>
        </w:rPr>
      </w:pPr>
    </w:p>
    <w:p w:rsidR="00DD44B9" w:rsidRDefault="00DD44B9" w:rsidP="0028247B">
      <w:pPr>
        <w:spacing w:line="240" w:lineRule="atLeast"/>
        <w:jc w:val="left"/>
        <w:rPr>
          <w:rFonts w:ascii="微软雅黑" w:eastAsia="微软雅黑" w:hAnsi="微软雅黑"/>
          <w:color w:val="262626"/>
          <w:sz w:val="16"/>
          <w:szCs w:val="16"/>
        </w:rPr>
      </w:pPr>
    </w:p>
    <w:p w:rsidR="00B7628E" w:rsidRDefault="00B7628E" w:rsidP="0028247B">
      <w:pPr>
        <w:spacing w:line="240" w:lineRule="atLeast"/>
        <w:jc w:val="left"/>
        <w:rPr>
          <w:rFonts w:ascii="微软雅黑" w:eastAsia="微软雅黑" w:hAnsi="微软雅黑"/>
          <w:color w:val="262626"/>
          <w:sz w:val="16"/>
          <w:szCs w:val="16"/>
        </w:rPr>
      </w:pPr>
    </w:p>
    <w:p w:rsidR="00B7628E" w:rsidRDefault="00B7628E" w:rsidP="0028247B">
      <w:pPr>
        <w:spacing w:line="240" w:lineRule="atLeast"/>
        <w:jc w:val="left"/>
        <w:rPr>
          <w:rFonts w:ascii="微软雅黑" w:eastAsia="微软雅黑" w:hAnsi="微软雅黑"/>
          <w:color w:val="262626"/>
          <w:sz w:val="16"/>
          <w:szCs w:val="16"/>
        </w:rPr>
      </w:pPr>
    </w:p>
    <w:p w:rsidR="00DD44B9" w:rsidRDefault="00DD44B9" w:rsidP="0028247B">
      <w:pPr>
        <w:spacing w:line="240" w:lineRule="atLeast"/>
        <w:jc w:val="left"/>
        <w:rPr>
          <w:rFonts w:ascii="微软雅黑" w:eastAsia="微软雅黑" w:hAnsi="微软雅黑"/>
          <w:color w:val="262626"/>
          <w:sz w:val="16"/>
          <w:szCs w:val="16"/>
        </w:rPr>
      </w:pPr>
    </w:p>
    <w:p w:rsidR="00DD44B9" w:rsidRDefault="00DD44B9" w:rsidP="0028247B">
      <w:pPr>
        <w:spacing w:line="240" w:lineRule="atLeast"/>
        <w:jc w:val="left"/>
        <w:rPr>
          <w:rFonts w:ascii="微软雅黑" w:eastAsia="微软雅黑" w:hAnsi="微软雅黑"/>
          <w:color w:val="262626"/>
          <w:sz w:val="16"/>
          <w:szCs w:val="16"/>
        </w:rPr>
      </w:pPr>
    </w:p>
    <w:p w:rsidR="00DD44B9" w:rsidRDefault="00DD44B9" w:rsidP="0028247B">
      <w:pPr>
        <w:spacing w:line="240" w:lineRule="atLeast"/>
        <w:jc w:val="left"/>
        <w:rPr>
          <w:rFonts w:ascii="微软雅黑" w:eastAsia="微软雅黑" w:hAnsi="微软雅黑"/>
          <w:color w:val="262626"/>
          <w:sz w:val="16"/>
          <w:szCs w:val="16"/>
        </w:rPr>
      </w:pPr>
    </w:p>
    <w:p w:rsidR="00B7628E" w:rsidRDefault="00B7628E" w:rsidP="0028247B">
      <w:pPr>
        <w:spacing w:line="240" w:lineRule="atLeast"/>
        <w:jc w:val="left"/>
        <w:rPr>
          <w:rFonts w:ascii="微软雅黑" w:eastAsia="微软雅黑" w:hAnsi="微软雅黑"/>
          <w:color w:val="262626"/>
          <w:sz w:val="16"/>
          <w:szCs w:val="16"/>
        </w:rPr>
      </w:pPr>
    </w:p>
    <w:p w:rsidR="00180A6A" w:rsidRPr="00180A6A" w:rsidRDefault="00180A6A" w:rsidP="0028247B">
      <w:pPr>
        <w:spacing w:line="240" w:lineRule="atLeast"/>
        <w:jc w:val="left"/>
        <w:rPr>
          <w:rFonts w:ascii="微软雅黑" w:eastAsia="微软雅黑" w:hAnsi="微软雅黑"/>
          <w:color w:val="262626"/>
          <w:sz w:val="16"/>
          <w:szCs w:val="1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E6E6E6"/>
        <w:tblLook w:val="04A0" w:firstRow="1" w:lastRow="0" w:firstColumn="1" w:lastColumn="0" w:noHBand="0" w:noVBand="1"/>
      </w:tblPr>
      <w:tblGrid>
        <w:gridCol w:w="10420"/>
      </w:tblGrid>
      <w:tr w:rsidR="004152FC" w:rsidRPr="00F03CA0" w:rsidTr="00F03CA0">
        <w:tc>
          <w:tcPr>
            <w:tcW w:w="10682" w:type="dxa"/>
            <w:shd w:val="clear" w:color="auto" w:fill="E6E6E6"/>
            <w:vAlign w:val="center"/>
          </w:tcPr>
          <w:p w:rsidR="004152FC" w:rsidRPr="009816BB" w:rsidRDefault="004152FC" w:rsidP="00F03CA0">
            <w:pPr>
              <w:spacing w:line="240" w:lineRule="atLeast"/>
              <w:rPr>
                <w:rFonts w:ascii="微软雅黑" w:eastAsia="微软雅黑" w:hAnsi="微软雅黑"/>
                <w:b/>
                <w:color w:val="262626"/>
                <w:sz w:val="18"/>
                <w:szCs w:val="18"/>
              </w:rPr>
            </w:pPr>
            <w:r w:rsidRPr="009816BB">
              <w:rPr>
                <w:rFonts w:ascii="微软雅黑" w:eastAsia="微软雅黑" w:hAnsi="微软雅黑" w:hint="eastAsia"/>
                <w:b/>
                <w:color w:val="262626"/>
                <w:sz w:val="18"/>
                <w:szCs w:val="18"/>
              </w:rPr>
              <w:t>前言</w:t>
            </w:r>
          </w:p>
          <w:p w:rsidR="00180A6A" w:rsidRPr="00F03CA0" w:rsidRDefault="0064598A" w:rsidP="00F03CA0">
            <w:pPr>
              <w:spacing w:line="240" w:lineRule="atLeast"/>
              <w:rPr>
                <w:rFonts w:ascii="微软雅黑" w:eastAsia="微软雅黑" w:hAnsi="微软雅黑"/>
                <w:color w:val="262626"/>
                <w:sz w:val="16"/>
                <w:szCs w:val="16"/>
              </w:rPr>
            </w:pPr>
            <w:r>
              <w:rPr>
                <w:rFonts w:ascii="微软雅黑" w:eastAsia="微软雅黑" w:hAnsi="微软雅黑"/>
                <w:color w:val="262626"/>
                <w:sz w:val="16"/>
                <w:szCs w:val="16"/>
              </w:rPr>
              <w:pict>
                <v:rect id="_x0000_i1027" style="width:523.3pt;height:1pt" o:hralign="center" o:hrstd="t" o:hr="t" fillcolor="#aca899" stroked="f"/>
              </w:pict>
            </w:r>
          </w:p>
          <w:p w:rsidR="00180A6A" w:rsidRPr="00F03CA0" w:rsidRDefault="00180A6A" w:rsidP="00F03CA0">
            <w:pPr>
              <w:spacing w:line="240" w:lineRule="atLeast"/>
              <w:rPr>
                <w:rFonts w:ascii="微软雅黑" w:eastAsia="微软雅黑" w:hAnsi="微软雅黑"/>
                <w:color w:val="262626"/>
                <w:sz w:val="16"/>
                <w:szCs w:val="16"/>
              </w:rPr>
            </w:pPr>
            <w:r w:rsidRPr="00F03CA0">
              <w:rPr>
                <w:rFonts w:ascii="微软雅黑" w:eastAsia="微软雅黑" w:hAnsi="微软雅黑" w:hint="eastAsia"/>
                <w:color w:val="262626"/>
                <w:sz w:val="16"/>
                <w:szCs w:val="16"/>
              </w:rPr>
              <w:t>请善用页面顶部</w:t>
            </w:r>
            <w:r w:rsidRPr="00F03CA0">
              <w:rPr>
                <w:rFonts w:ascii="微软雅黑" w:eastAsia="微软雅黑" w:hAnsi="微软雅黑" w:hint="eastAsia"/>
                <w:color w:val="FF0000"/>
                <w:sz w:val="16"/>
                <w:szCs w:val="16"/>
              </w:rPr>
              <w:t>搜索</w:t>
            </w:r>
            <w:r w:rsidRPr="00F03CA0">
              <w:rPr>
                <w:rFonts w:ascii="微软雅黑" w:eastAsia="微软雅黑" w:hAnsi="微软雅黑" w:hint="eastAsia"/>
                <w:color w:val="262626"/>
                <w:sz w:val="16"/>
                <w:szCs w:val="16"/>
              </w:rPr>
              <w:t>功能</w:t>
            </w:r>
            <w:r w:rsidR="00E25A44" w:rsidRPr="00F03CA0">
              <w:rPr>
                <w:rFonts w:ascii="微软雅黑" w:eastAsia="微软雅黑" w:hAnsi="微软雅黑" w:hint="eastAsia"/>
                <w:color w:val="262626"/>
                <w:sz w:val="16"/>
                <w:szCs w:val="16"/>
              </w:rPr>
              <w:t>和</w:t>
            </w:r>
            <w:r w:rsidR="00E25A44" w:rsidRPr="00F03CA0">
              <w:rPr>
                <w:rFonts w:ascii="微软雅黑" w:eastAsia="微软雅黑" w:hAnsi="微软雅黑" w:hint="eastAsia"/>
                <w:color w:val="FF0000"/>
                <w:sz w:val="16"/>
                <w:szCs w:val="16"/>
              </w:rPr>
              <w:t>目录</w:t>
            </w:r>
            <w:r w:rsidR="00E25A44" w:rsidRPr="00F03CA0">
              <w:rPr>
                <w:rFonts w:ascii="微软雅黑" w:eastAsia="微软雅黑" w:hAnsi="微软雅黑" w:hint="eastAsia"/>
                <w:color w:val="262626"/>
                <w:sz w:val="16"/>
                <w:szCs w:val="16"/>
              </w:rPr>
              <w:t>功能，你可以直接搜索关键词转到相关的位置，或查询目录找到你感兴趣的内容</w:t>
            </w:r>
            <w:r w:rsidR="00B35CC3" w:rsidRPr="00F03CA0">
              <w:rPr>
                <w:rFonts w:ascii="微软雅黑" w:eastAsia="微软雅黑" w:hAnsi="微软雅黑" w:hint="eastAsia"/>
                <w:color w:val="262626"/>
                <w:sz w:val="16"/>
                <w:szCs w:val="16"/>
              </w:rPr>
              <w:t>（编些什么话呢。。。 。。。）</w:t>
            </w:r>
          </w:p>
          <w:p w:rsidR="00180A6A" w:rsidRPr="00F03CA0" w:rsidRDefault="00180A6A" w:rsidP="00F03CA0">
            <w:pPr>
              <w:spacing w:line="240" w:lineRule="atLeast"/>
              <w:rPr>
                <w:rFonts w:ascii="微软雅黑" w:eastAsia="微软雅黑" w:hAnsi="微软雅黑"/>
                <w:color w:val="262626"/>
                <w:sz w:val="16"/>
                <w:szCs w:val="16"/>
              </w:rPr>
            </w:pPr>
            <w:r w:rsidRPr="00F03CA0">
              <w:rPr>
                <w:rFonts w:ascii="微软雅黑" w:eastAsia="微软雅黑" w:hAnsi="微软雅黑" w:hint="eastAsia"/>
                <w:color w:val="262626"/>
                <w:sz w:val="16"/>
                <w:szCs w:val="16"/>
              </w:rPr>
              <w:t>平台采用任务驱动教学案例模式，以知识点贯穿教学案例的编排，内容组织灵活有序。</w:t>
            </w:r>
          </w:p>
          <w:p w:rsidR="00180A6A" w:rsidRPr="00F03CA0" w:rsidRDefault="00180A6A" w:rsidP="00F03CA0">
            <w:pPr>
              <w:spacing w:line="240" w:lineRule="atLeast"/>
              <w:rPr>
                <w:rFonts w:ascii="微软雅黑" w:eastAsia="微软雅黑" w:hAnsi="微软雅黑"/>
                <w:color w:val="262626"/>
                <w:sz w:val="16"/>
                <w:szCs w:val="16"/>
              </w:rPr>
            </w:pPr>
            <w:r w:rsidRPr="00F03CA0">
              <w:rPr>
                <w:rFonts w:ascii="微软雅黑" w:eastAsia="微软雅黑" w:hAnsi="微软雅黑" w:hint="eastAsia"/>
                <w:color w:val="262626"/>
                <w:sz w:val="16"/>
                <w:szCs w:val="16"/>
              </w:rPr>
              <w:t>采用“学习导向图”学习方式，明确学习目标，总体把控学习流程，使学习变得更有针对性。</w:t>
            </w:r>
          </w:p>
          <w:p w:rsidR="00180A6A" w:rsidRPr="00F03CA0" w:rsidRDefault="00180A6A" w:rsidP="00F03CA0">
            <w:pPr>
              <w:spacing w:line="240" w:lineRule="atLeast"/>
              <w:rPr>
                <w:rFonts w:ascii="微软雅黑" w:eastAsia="微软雅黑" w:hAnsi="微软雅黑"/>
                <w:color w:val="262626"/>
                <w:sz w:val="16"/>
                <w:szCs w:val="16"/>
              </w:rPr>
            </w:pPr>
            <w:r w:rsidRPr="00F03CA0">
              <w:rPr>
                <w:rFonts w:ascii="微软雅黑" w:eastAsia="微软雅黑" w:hAnsi="微软雅黑" w:hint="eastAsia"/>
                <w:color w:val="262626"/>
                <w:sz w:val="16"/>
                <w:szCs w:val="16"/>
              </w:rPr>
              <w:t>平台前台拟QQ操作简单，使用便捷。</w:t>
            </w:r>
          </w:p>
          <w:p w:rsidR="00180A6A" w:rsidRPr="00F03CA0" w:rsidRDefault="00180A6A" w:rsidP="00F03CA0">
            <w:pPr>
              <w:spacing w:line="240" w:lineRule="atLeast"/>
              <w:rPr>
                <w:rFonts w:ascii="微软雅黑" w:eastAsia="微软雅黑" w:hAnsi="微软雅黑"/>
                <w:color w:val="262626"/>
                <w:sz w:val="16"/>
                <w:szCs w:val="16"/>
              </w:rPr>
            </w:pPr>
            <w:r w:rsidRPr="00F03CA0">
              <w:rPr>
                <w:rFonts w:ascii="微软雅黑" w:eastAsia="微软雅黑" w:hAnsi="微软雅黑" w:hint="eastAsia"/>
                <w:color w:val="262626"/>
                <w:sz w:val="16"/>
                <w:szCs w:val="16"/>
              </w:rPr>
              <w:t>完善的可执行教学教务管理，实现备课、作业布置、作业提交、检查、评估等全无纸化系统管理。</w:t>
            </w:r>
          </w:p>
          <w:p w:rsidR="00180A6A" w:rsidRPr="00F03CA0" w:rsidRDefault="00180A6A" w:rsidP="00F03CA0">
            <w:pPr>
              <w:spacing w:line="240" w:lineRule="atLeast"/>
              <w:rPr>
                <w:rFonts w:ascii="微软雅黑" w:eastAsia="微软雅黑" w:hAnsi="微软雅黑"/>
                <w:b/>
                <w:color w:val="262626"/>
                <w:sz w:val="16"/>
                <w:szCs w:val="16"/>
              </w:rPr>
            </w:pPr>
            <w:r w:rsidRPr="00F03CA0">
              <w:rPr>
                <w:rFonts w:ascii="微软雅黑" w:eastAsia="微软雅黑" w:hAnsi="微软雅黑" w:hint="eastAsia"/>
                <w:color w:val="262626"/>
                <w:sz w:val="16"/>
                <w:szCs w:val="16"/>
              </w:rPr>
              <w:t>体系化平台管理，可与符合CMMI标准的项目管理系统、考试系统、电子商务平台、测试工具等专业引擎作无缝链接。</w:t>
            </w:r>
          </w:p>
        </w:tc>
      </w:tr>
    </w:tbl>
    <w:p w:rsidR="003108E2" w:rsidRDefault="0064598A" w:rsidP="0028247B">
      <w:pPr>
        <w:spacing w:line="240" w:lineRule="atLeast"/>
        <w:jc w:val="left"/>
        <w:rPr>
          <w:rFonts w:ascii="微软雅黑" w:eastAsia="微软雅黑" w:hAnsi="微软雅黑"/>
          <w:color w:val="262626"/>
          <w:sz w:val="16"/>
          <w:szCs w:val="16"/>
        </w:rPr>
      </w:pPr>
      <w:r>
        <w:rPr>
          <w:rFonts w:ascii="微软雅黑" w:eastAsia="微软雅黑" w:hAnsi="微软雅黑"/>
          <w:color w:val="262626"/>
          <w:sz w:val="16"/>
          <w:szCs w:val="16"/>
        </w:rPr>
        <w:pict>
          <v:rect id="_x0000_i1028" style="width:518.3pt;height:1.25pt" o:hrpct="0" o:hralign="center" o:hrstd="t" o:hr="t" fillcolor="#aca899" stroked="f"/>
        </w:pict>
      </w:r>
    </w:p>
    <w:p w:rsidR="00002E68" w:rsidRDefault="00002E68" w:rsidP="0028247B">
      <w:pPr>
        <w:spacing w:line="240" w:lineRule="atLeast"/>
        <w:jc w:val="left"/>
        <w:rPr>
          <w:rFonts w:ascii="微软雅黑" w:eastAsia="微软雅黑" w:hAnsi="微软雅黑"/>
          <w:color w:val="262626"/>
          <w:sz w:val="16"/>
          <w:szCs w:val="1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E6E6E6"/>
        <w:tblLook w:val="04A0" w:firstRow="1" w:lastRow="0" w:firstColumn="1" w:lastColumn="0" w:noHBand="0" w:noVBand="1"/>
      </w:tblPr>
      <w:tblGrid>
        <w:gridCol w:w="10420"/>
      </w:tblGrid>
      <w:tr w:rsidR="00F41747" w:rsidRPr="00F03CA0" w:rsidTr="00F03CA0">
        <w:tc>
          <w:tcPr>
            <w:tcW w:w="10420" w:type="dxa"/>
            <w:shd w:val="clear" w:color="auto" w:fill="E6E6E6"/>
          </w:tcPr>
          <w:p w:rsidR="00F41747" w:rsidRPr="00F03CA0" w:rsidRDefault="00F41747" w:rsidP="00F03CA0">
            <w:pPr>
              <w:spacing w:line="240" w:lineRule="atLeast"/>
              <w:jc w:val="center"/>
              <w:rPr>
                <w:rFonts w:ascii="微软雅黑" w:eastAsia="微软雅黑" w:hAnsi="微软雅黑"/>
                <w:b/>
                <w:color w:val="262626"/>
                <w:sz w:val="20"/>
                <w:szCs w:val="20"/>
              </w:rPr>
            </w:pPr>
            <w:r w:rsidRPr="00F03CA0">
              <w:rPr>
                <w:rFonts w:ascii="微软雅黑" w:eastAsia="微软雅黑" w:hAnsi="微软雅黑" w:hint="eastAsia"/>
                <w:b/>
                <w:color w:val="262626"/>
                <w:sz w:val="20"/>
                <w:szCs w:val="20"/>
              </w:rPr>
              <w:t>§</w:t>
            </w:r>
            <w:r w:rsidRPr="00F03CA0">
              <w:rPr>
                <w:rFonts w:ascii="微软雅黑" w:eastAsia="微软雅黑" w:hAnsi="微软雅黑"/>
                <w:b/>
                <w:color w:val="262626"/>
                <w:sz w:val="20"/>
                <w:szCs w:val="20"/>
              </w:rPr>
              <w:t>1</w:t>
            </w:r>
            <w:r w:rsidRPr="00F03CA0">
              <w:rPr>
                <w:rFonts w:ascii="微软雅黑" w:eastAsia="微软雅黑" w:hAnsi="微软雅黑" w:hint="eastAsia"/>
                <w:b/>
                <w:color w:val="262626"/>
                <w:sz w:val="20"/>
                <w:szCs w:val="20"/>
              </w:rPr>
              <w:t>安装和登录</w:t>
            </w:r>
          </w:p>
        </w:tc>
      </w:tr>
    </w:tbl>
    <w:p w:rsidR="00180A6A" w:rsidRDefault="00180A6A" w:rsidP="004B70EC">
      <w:pPr>
        <w:spacing w:line="160" w:lineRule="exact"/>
        <w:jc w:val="left"/>
        <w:rPr>
          <w:rFonts w:ascii="微软雅黑" w:eastAsia="微软雅黑" w:hAnsi="微软雅黑"/>
          <w:color w:val="262626"/>
          <w:sz w:val="16"/>
          <w:szCs w:val="1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E6E6E6"/>
        <w:tblLook w:val="04A0" w:firstRow="1" w:lastRow="0" w:firstColumn="1" w:lastColumn="0" w:noHBand="0" w:noVBand="1"/>
      </w:tblPr>
      <w:tblGrid>
        <w:gridCol w:w="10420"/>
      </w:tblGrid>
      <w:tr w:rsidR="00F41747" w:rsidRPr="00F03CA0" w:rsidTr="00BF1099">
        <w:tc>
          <w:tcPr>
            <w:tcW w:w="0" w:type="auto"/>
            <w:shd w:val="clear" w:color="auto" w:fill="E6E6E6"/>
          </w:tcPr>
          <w:p w:rsidR="00617AEB" w:rsidRPr="00F03CA0" w:rsidRDefault="00617AEB" w:rsidP="00F03CA0">
            <w:pPr>
              <w:spacing w:line="240" w:lineRule="atLeast"/>
              <w:jc w:val="left"/>
              <w:rPr>
                <w:rFonts w:ascii="微软雅黑" w:eastAsia="微软雅黑" w:hAnsi="微软雅黑"/>
                <w:b/>
                <w:color w:val="262626"/>
                <w:sz w:val="18"/>
                <w:szCs w:val="18"/>
              </w:rPr>
            </w:pPr>
            <w:r w:rsidRPr="00F03CA0">
              <w:rPr>
                <w:rFonts w:ascii="微软雅黑" w:eastAsia="微软雅黑" w:hAnsi="微软雅黑"/>
                <w:b/>
                <w:color w:val="262626"/>
                <w:sz w:val="18"/>
                <w:szCs w:val="18"/>
              </w:rPr>
              <w:t>§</w:t>
            </w:r>
            <w:r w:rsidRPr="00F03CA0">
              <w:rPr>
                <w:rFonts w:ascii="微软雅黑" w:eastAsia="微软雅黑" w:hAnsi="微软雅黑" w:hint="eastAsia"/>
                <w:b/>
                <w:color w:val="262626"/>
                <w:sz w:val="18"/>
                <w:szCs w:val="18"/>
              </w:rPr>
              <w:t>1.1软件</w:t>
            </w:r>
            <w:r w:rsidR="00E25A44" w:rsidRPr="00F03CA0">
              <w:rPr>
                <w:rFonts w:ascii="微软雅黑" w:eastAsia="微软雅黑" w:hAnsi="微软雅黑" w:hint="eastAsia"/>
                <w:b/>
                <w:color w:val="262626"/>
                <w:sz w:val="18"/>
                <w:szCs w:val="18"/>
              </w:rPr>
              <w:t>下载</w:t>
            </w:r>
            <w:r w:rsidRPr="00F03CA0">
              <w:rPr>
                <w:rFonts w:ascii="微软雅黑" w:eastAsia="微软雅黑" w:hAnsi="微软雅黑" w:hint="eastAsia"/>
                <w:b/>
                <w:color w:val="262626"/>
                <w:sz w:val="18"/>
                <w:szCs w:val="18"/>
              </w:rPr>
              <w:t xml:space="preserve"> </w:t>
            </w:r>
          </w:p>
          <w:p w:rsidR="00F41747" w:rsidRPr="00F03CA0" w:rsidRDefault="00617AEB" w:rsidP="00F03CA0">
            <w:pPr>
              <w:spacing w:line="240" w:lineRule="atLeast"/>
              <w:jc w:val="left"/>
              <w:rPr>
                <w:rFonts w:ascii="微软雅黑" w:eastAsia="微软雅黑" w:hAnsi="微软雅黑" w:cs="Arial"/>
                <w:color w:val="0D0D0D"/>
                <w:sz w:val="16"/>
                <w:szCs w:val="16"/>
              </w:rPr>
            </w:pPr>
            <w:r w:rsidRPr="00F03CA0">
              <w:rPr>
                <w:rFonts w:ascii="微软雅黑" w:eastAsia="微软雅黑" w:hAnsi="微软雅黑" w:hint="eastAsia"/>
                <w:color w:val="262626"/>
                <w:sz w:val="16"/>
                <w:szCs w:val="16"/>
              </w:rPr>
              <w:t>在浏览器输入地址</w:t>
            </w:r>
            <w:r w:rsidRPr="00F03CA0">
              <w:rPr>
                <w:rFonts w:ascii="微软雅黑" w:eastAsia="微软雅黑" w:hAnsi="微软雅黑"/>
                <w:color w:val="262626"/>
                <w:sz w:val="16"/>
                <w:szCs w:val="16"/>
              </w:rPr>
              <w:t>www.realboard.cn:15000</w:t>
            </w:r>
            <w:r w:rsidRPr="00F03CA0">
              <w:rPr>
                <w:rFonts w:ascii="微软雅黑" w:eastAsia="微软雅黑" w:hAnsi="微软雅黑" w:hint="eastAsia"/>
                <w:color w:val="262626"/>
                <w:sz w:val="16"/>
                <w:szCs w:val="16"/>
              </w:rPr>
              <w:t xml:space="preserve"> 在出现的页面里单击</w:t>
            </w:r>
            <w:r w:rsidRPr="00F03CA0">
              <w:rPr>
                <w:rFonts w:ascii="Arial" w:hAnsi="Arial" w:cs="Arial"/>
                <w:color w:val="0070C0"/>
                <w:sz w:val="15"/>
                <w:szCs w:val="15"/>
                <w:u w:val="single"/>
              </w:rPr>
              <w:t>下载学宝绿色版</w:t>
            </w:r>
            <w:r w:rsidRPr="00F03CA0">
              <w:rPr>
                <w:rStyle w:val="apple-converted-space"/>
                <w:rFonts w:ascii="Arial" w:hAnsi="Arial" w:cs="Arial"/>
                <w:color w:val="0070C0"/>
                <w:sz w:val="15"/>
                <w:szCs w:val="15"/>
                <w:u w:val="single"/>
              </w:rPr>
              <w:t> </w:t>
            </w:r>
            <w:r w:rsidRPr="00F03CA0">
              <w:rPr>
                <w:rFonts w:ascii="Arial" w:hAnsi="Arial" w:cs="Arial"/>
                <w:color w:val="0070C0"/>
                <w:sz w:val="15"/>
                <w:szCs w:val="15"/>
                <w:u w:val="single"/>
              </w:rPr>
              <w:t> </w:t>
            </w:r>
            <w:r w:rsidRPr="00F03CA0">
              <w:rPr>
                <w:rFonts w:ascii="Arial" w:hAnsi="Arial" w:cs="Arial"/>
                <w:color w:val="363382"/>
                <w:sz w:val="15"/>
                <w:szCs w:val="15"/>
              </w:rPr>
              <w:t>  </w:t>
            </w:r>
            <w:r w:rsidRPr="00F03CA0">
              <w:rPr>
                <w:rFonts w:ascii="微软雅黑" w:eastAsia="微软雅黑" w:hAnsi="微软雅黑" w:cs="Arial" w:hint="eastAsia"/>
                <w:color w:val="0D0D0D"/>
                <w:sz w:val="16"/>
                <w:szCs w:val="16"/>
              </w:rPr>
              <w:t>即可下载</w:t>
            </w:r>
            <w:r w:rsidR="00E25A44" w:rsidRPr="00F03CA0">
              <w:rPr>
                <w:rFonts w:ascii="微软雅黑" w:eastAsia="微软雅黑" w:hAnsi="微软雅黑" w:cs="Arial" w:hint="eastAsia"/>
                <w:color w:val="0D0D0D"/>
                <w:sz w:val="16"/>
                <w:szCs w:val="16"/>
              </w:rPr>
              <w:t>或直接打开</w:t>
            </w:r>
            <w:r w:rsidR="00E25A44" w:rsidRPr="00BF1099">
              <w:rPr>
                <w:rFonts w:ascii="微软雅黑" w:eastAsia="微软雅黑" w:cs="微软雅黑"/>
                <w:kern w:val="0"/>
                <w:sz w:val="16"/>
                <w:szCs w:val="16"/>
              </w:rPr>
              <w:t>http://www.realboard.cn:25000/update/green.rar</w:t>
            </w:r>
            <w:r w:rsidR="00E25A44" w:rsidRPr="00F03CA0">
              <w:rPr>
                <w:rFonts w:ascii="微软雅黑" w:eastAsia="微软雅黑" w:cs="微软雅黑" w:hint="eastAsia"/>
                <w:kern w:val="0"/>
                <w:sz w:val="18"/>
                <w:szCs w:val="18"/>
                <w:lang w:val="zh-CN"/>
              </w:rPr>
              <w:t>下载</w:t>
            </w:r>
            <w:r w:rsidRPr="00F03CA0">
              <w:rPr>
                <w:rFonts w:ascii="微软雅黑" w:eastAsia="微软雅黑" w:hAnsi="微软雅黑" w:cs="Arial" w:hint="eastAsia"/>
                <w:color w:val="0D0D0D"/>
                <w:sz w:val="16"/>
                <w:szCs w:val="16"/>
              </w:rPr>
              <w:t>解压后得到学宝绿色客户端</w:t>
            </w:r>
            <w:r w:rsidR="00E25A44" w:rsidRPr="00F03CA0">
              <w:rPr>
                <w:rFonts w:ascii="微软雅黑" w:eastAsia="微软雅黑" w:hAnsi="微软雅黑" w:cs="Arial" w:hint="eastAsia"/>
                <w:color w:val="0D0D0D"/>
                <w:sz w:val="16"/>
                <w:szCs w:val="16"/>
              </w:rPr>
              <w:t>，</w:t>
            </w:r>
            <w:r w:rsidRPr="00F03CA0">
              <w:rPr>
                <w:rFonts w:ascii="微软雅黑" w:eastAsia="微软雅黑" w:hAnsi="微软雅黑" w:cs="Arial" w:hint="eastAsia"/>
                <w:color w:val="0D0D0D"/>
                <w:sz w:val="16"/>
                <w:szCs w:val="16"/>
              </w:rPr>
              <w:t>直接运行</w:t>
            </w:r>
            <w:r w:rsidRPr="00F03CA0">
              <w:rPr>
                <w:rFonts w:ascii="微软雅黑" w:eastAsia="微软雅黑" w:hAnsi="微软雅黑" w:cs="Arial" w:hint="eastAsia"/>
                <w:color w:val="0070C0"/>
                <w:sz w:val="16"/>
                <w:szCs w:val="16"/>
              </w:rPr>
              <w:t>学宝客户端.exe</w:t>
            </w:r>
            <w:r w:rsidR="00E25A44" w:rsidRPr="00F03CA0">
              <w:rPr>
                <w:rFonts w:ascii="微软雅黑" w:eastAsia="微软雅黑" w:hAnsi="微软雅黑" w:cs="Arial" w:hint="eastAsia"/>
                <w:color w:val="0070C0"/>
                <w:sz w:val="16"/>
                <w:szCs w:val="16"/>
              </w:rPr>
              <w:t>（</w:t>
            </w:r>
            <w:r w:rsidR="00BC5A6E">
              <w:rPr>
                <w:rFonts w:ascii="微软雅黑" w:eastAsia="微软雅黑" w:hAnsi="微软雅黑" w:cs="Arial" w:hint="eastAsia"/>
                <w:noProof/>
                <w:color w:val="0070C0"/>
                <w:sz w:val="16"/>
                <w:szCs w:val="16"/>
              </w:rPr>
              <w:drawing>
                <wp:inline distT="0" distB="0" distL="0" distR="0">
                  <wp:extent cx="313690" cy="327660"/>
                  <wp:effectExtent l="19050" t="0" r="0" b="0"/>
                  <wp:docPr id="64" name="图片 64" descr="学宝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学宝图标"/>
                          <pic:cNvPicPr>
                            <a:picLocks noChangeAspect="1" noChangeArrowheads="1"/>
                          </pic:cNvPicPr>
                        </pic:nvPicPr>
                        <pic:blipFill>
                          <a:blip r:embed="rId10"/>
                          <a:srcRect/>
                          <a:stretch>
                            <a:fillRect/>
                          </a:stretch>
                        </pic:blipFill>
                        <pic:spPr bwMode="auto">
                          <a:xfrm>
                            <a:off x="0" y="0"/>
                            <a:ext cx="313690" cy="327660"/>
                          </a:xfrm>
                          <a:prstGeom prst="rect">
                            <a:avLst/>
                          </a:prstGeom>
                          <a:noFill/>
                          <a:ln w="9525">
                            <a:noFill/>
                            <a:miter lim="800000"/>
                            <a:headEnd/>
                            <a:tailEnd/>
                          </a:ln>
                        </pic:spPr>
                      </pic:pic>
                    </a:graphicData>
                  </a:graphic>
                </wp:inline>
              </w:drawing>
            </w:r>
            <w:r w:rsidR="00E25A44" w:rsidRPr="00F03CA0">
              <w:rPr>
                <w:rFonts w:ascii="微软雅黑" w:eastAsia="微软雅黑" w:hAnsi="微软雅黑" w:cs="Arial" w:hint="eastAsia"/>
                <w:color w:val="0070C0"/>
                <w:sz w:val="16"/>
                <w:szCs w:val="16"/>
              </w:rPr>
              <w:t>）</w:t>
            </w:r>
            <w:r w:rsidRPr="00F03CA0">
              <w:rPr>
                <w:rFonts w:ascii="微软雅黑" w:eastAsia="微软雅黑" w:hAnsi="微软雅黑" w:cs="Arial" w:hint="eastAsia"/>
                <w:color w:val="0D0D0D"/>
                <w:sz w:val="16"/>
                <w:szCs w:val="16"/>
              </w:rPr>
              <w:t>即可</w:t>
            </w:r>
          </w:p>
          <w:p w:rsidR="004B70EC" w:rsidRPr="00F03CA0" w:rsidRDefault="0064598A" w:rsidP="00F03CA0">
            <w:pPr>
              <w:spacing w:line="240" w:lineRule="atLeast"/>
              <w:jc w:val="left"/>
              <w:rPr>
                <w:rFonts w:ascii="微软雅黑" w:eastAsia="微软雅黑" w:hAnsi="微软雅黑"/>
                <w:color w:val="262626"/>
                <w:sz w:val="16"/>
                <w:szCs w:val="16"/>
              </w:rPr>
            </w:pPr>
            <w:r>
              <w:rPr>
                <w:rFonts w:ascii="微软雅黑" w:eastAsia="微软雅黑" w:hAnsi="微软雅黑"/>
                <w:color w:val="262626"/>
                <w:sz w:val="16"/>
                <w:szCs w:val="16"/>
              </w:rPr>
              <w:pict>
                <v:rect id="_x0000_i1029" style="width:518.3pt;height:1.25pt" o:hrpct="0" o:hralign="center" o:hrstd="t" o:hr="t" fillcolor="#aca899" stroked="f"/>
              </w:pict>
            </w:r>
          </w:p>
          <w:p w:rsidR="004B70EC" w:rsidRPr="00F03CA0" w:rsidRDefault="004B70EC" w:rsidP="00F03CA0">
            <w:pPr>
              <w:spacing w:line="240" w:lineRule="atLeast"/>
              <w:jc w:val="left"/>
              <w:rPr>
                <w:rFonts w:ascii="微软雅黑" w:eastAsia="微软雅黑" w:hAnsi="微软雅黑"/>
                <w:b/>
                <w:color w:val="262626"/>
                <w:sz w:val="18"/>
                <w:szCs w:val="18"/>
              </w:rPr>
            </w:pPr>
            <w:r w:rsidRPr="00F03CA0">
              <w:rPr>
                <w:rFonts w:ascii="微软雅黑" w:eastAsia="微软雅黑" w:hAnsi="微软雅黑" w:hint="eastAsia"/>
                <w:b/>
                <w:color w:val="262626"/>
                <w:sz w:val="18"/>
                <w:szCs w:val="18"/>
              </w:rPr>
              <w:t>§1.2 运行环境</w:t>
            </w:r>
          </w:p>
          <w:p w:rsidR="004B70EC" w:rsidRPr="00F03CA0" w:rsidRDefault="004B70EC" w:rsidP="00F03CA0">
            <w:pPr>
              <w:spacing w:line="240" w:lineRule="atLeast"/>
              <w:jc w:val="left"/>
              <w:rPr>
                <w:rFonts w:ascii="微软雅黑" w:eastAsia="微软雅黑" w:hAnsi="微软雅黑"/>
                <w:color w:val="262626"/>
                <w:sz w:val="16"/>
                <w:szCs w:val="16"/>
              </w:rPr>
            </w:pPr>
            <w:r w:rsidRPr="00F03CA0">
              <w:rPr>
                <w:rFonts w:ascii="微软雅黑" w:eastAsia="微软雅黑" w:hAnsi="微软雅黑" w:hint="eastAsia"/>
                <w:color w:val="262626"/>
                <w:sz w:val="16"/>
                <w:szCs w:val="16"/>
              </w:rPr>
              <w:t>本软件采用XXX语言编写，正常使用请保证您的Windows为原盘安装版，如果您的系统是Ghost系统，请确保您已经安装.NET... ....</w:t>
            </w:r>
          </w:p>
          <w:p w:rsidR="004B70EC" w:rsidRPr="00F03CA0" w:rsidRDefault="0064598A" w:rsidP="00F03CA0">
            <w:pPr>
              <w:spacing w:line="240" w:lineRule="atLeast"/>
              <w:jc w:val="left"/>
              <w:rPr>
                <w:rFonts w:ascii="微软雅黑" w:eastAsia="微软雅黑" w:hAnsi="微软雅黑"/>
                <w:color w:val="262626"/>
                <w:sz w:val="16"/>
                <w:szCs w:val="16"/>
              </w:rPr>
            </w:pPr>
            <w:r>
              <w:rPr>
                <w:rFonts w:ascii="微软雅黑" w:eastAsia="微软雅黑" w:hAnsi="微软雅黑"/>
                <w:color w:val="262626"/>
                <w:sz w:val="16"/>
                <w:szCs w:val="16"/>
              </w:rPr>
              <w:pict>
                <v:rect id="_x0000_i1030" style="width:518.3pt;height:1.25pt" o:hrpct="0" o:hralign="center" o:hrstd="t" o:hr="t" fillcolor="#aca899" stroked="f"/>
              </w:pict>
            </w:r>
          </w:p>
          <w:p w:rsidR="004B70EC" w:rsidRPr="00F03CA0" w:rsidRDefault="004B70EC" w:rsidP="00F03CA0">
            <w:pPr>
              <w:spacing w:line="240" w:lineRule="atLeast"/>
              <w:jc w:val="left"/>
              <w:rPr>
                <w:rFonts w:ascii="微软雅黑" w:eastAsia="微软雅黑" w:hAnsi="微软雅黑"/>
                <w:b/>
                <w:color w:val="262626"/>
                <w:sz w:val="18"/>
                <w:szCs w:val="18"/>
              </w:rPr>
            </w:pPr>
            <w:r w:rsidRPr="00F03CA0">
              <w:rPr>
                <w:rFonts w:ascii="微软雅黑" w:eastAsia="微软雅黑" w:hAnsi="微软雅黑" w:hint="eastAsia"/>
                <w:b/>
                <w:color w:val="262626"/>
                <w:sz w:val="18"/>
                <w:szCs w:val="18"/>
              </w:rPr>
              <w:t>§1.3 登录软件</w:t>
            </w:r>
          </w:p>
          <w:p w:rsidR="004B70EC" w:rsidRPr="00F03CA0" w:rsidRDefault="004B70EC" w:rsidP="00F03CA0">
            <w:pPr>
              <w:spacing w:line="240" w:lineRule="atLeast"/>
              <w:jc w:val="left"/>
              <w:rPr>
                <w:rFonts w:ascii="微软雅黑" w:eastAsia="微软雅黑" w:hAnsi="微软雅黑" w:cs="Arial"/>
                <w:color w:val="0070C0"/>
                <w:sz w:val="16"/>
                <w:szCs w:val="16"/>
              </w:rPr>
            </w:pPr>
            <w:r w:rsidRPr="00F03CA0">
              <w:rPr>
                <w:rFonts w:ascii="微软雅黑" w:eastAsia="微软雅黑" w:hAnsi="微软雅黑" w:hint="eastAsia"/>
                <w:color w:val="262626"/>
                <w:sz w:val="16"/>
                <w:szCs w:val="16"/>
              </w:rPr>
              <w:t>登录软件所需的帐号密码请联系你的主管老师取得，如果你是教师或试用人员请联系睿亚训公司市场人员。当你运行了</w:t>
            </w:r>
            <w:r w:rsidRPr="00F03CA0">
              <w:rPr>
                <w:rFonts w:ascii="微软雅黑" w:eastAsia="微软雅黑" w:hAnsi="微软雅黑" w:cs="Arial" w:hint="eastAsia"/>
                <w:color w:val="0070C0"/>
                <w:sz w:val="16"/>
                <w:szCs w:val="16"/>
              </w:rPr>
              <w:t>学宝客户端.exe（图标）</w:t>
            </w:r>
          </w:p>
          <w:p w:rsidR="004B70EC" w:rsidRPr="00F03CA0" w:rsidRDefault="004B70EC" w:rsidP="00F03CA0">
            <w:pPr>
              <w:spacing w:line="240" w:lineRule="atLeast"/>
              <w:jc w:val="left"/>
              <w:rPr>
                <w:rFonts w:ascii="微软雅黑" w:eastAsia="微软雅黑" w:hAnsi="微软雅黑"/>
                <w:color w:val="000000"/>
                <w:sz w:val="16"/>
                <w:szCs w:val="16"/>
              </w:rPr>
            </w:pPr>
            <w:r w:rsidRPr="00F03CA0">
              <w:rPr>
                <w:rFonts w:ascii="微软雅黑" w:eastAsia="微软雅黑" w:hAnsi="微软雅黑" w:hint="eastAsia"/>
                <w:color w:val="000000"/>
                <w:sz w:val="16"/>
                <w:szCs w:val="16"/>
              </w:rPr>
              <w:t>请先确认你是内网使用还是外网使用，如果你不知道请联系你的主管老师或睿亚训，点击</w:t>
            </w:r>
            <w:r w:rsidRPr="00696899">
              <w:rPr>
                <w:rFonts w:ascii="微软雅黑" w:eastAsia="微软雅黑" w:hAnsi="微软雅黑" w:hint="eastAsia"/>
                <w:color w:val="FF0000"/>
                <w:sz w:val="16"/>
                <w:szCs w:val="16"/>
              </w:rPr>
              <w:t>内网-外网</w:t>
            </w:r>
            <w:r w:rsidRPr="00F03CA0">
              <w:rPr>
                <w:rFonts w:ascii="微软雅黑" w:eastAsia="微软雅黑" w:hAnsi="微软雅黑" w:hint="eastAsia"/>
                <w:color w:val="000000"/>
                <w:sz w:val="16"/>
                <w:szCs w:val="16"/>
              </w:rPr>
              <w:t>字样可以相互切换。</w:t>
            </w:r>
            <w:r w:rsidR="00BC5A6E">
              <w:rPr>
                <w:rFonts w:ascii="微软雅黑" w:eastAsia="微软雅黑" w:hAnsi="微软雅黑" w:hint="eastAsia"/>
                <w:noProof/>
                <w:color w:val="000000"/>
                <w:sz w:val="16"/>
                <w:szCs w:val="16"/>
              </w:rPr>
              <w:drawing>
                <wp:inline distT="0" distB="0" distL="0" distR="0">
                  <wp:extent cx="1057910" cy="600710"/>
                  <wp:effectExtent l="19050" t="0" r="8890" b="0"/>
                  <wp:docPr id="65" name="图片 65" descr="内外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内外网"/>
                          <pic:cNvPicPr>
                            <a:picLocks noChangeAspect="1" noChangeArrowheads="1"/>
                          </pic:cNvPicPr>
                        </pic:nvPicPr>
                        <pic:blipFill>
                          <a:blip r:embed="rId11"/>
                          <a:srcRect/>
                          <a:stretch>
                            <a:fillRect/>
                          </a:stretch>
                        </pic:blipFill>
                        <pic:spPr bwMode="auto">
                          <a:xfrm>
                            <a:off x="0" y="0"/>
                            <a:ext cx="1057910" cy="600710"/>
                          </a:xfrm>
                          <a:prstGeom prst="rect">
                            <a:avLst/>
                          </a:prstGeom>
                          <a:noFill/>
                          <a:ln w="9525">
                            <a:noFill/>
                            <a:miter lim="800000"/>
                            <a:headEnd/>
                            <a:tailEnd/>
                          </a:ln>
                        </pic:spPr>
                      </pic:pic>
                    </a:graphicData>
                  </a:graphic>
                </wp:inline>
              </w:drawing>
            </w:r>
          </w:p>
          <w:p w:rsidR="00F03CA0" w:rsidRPr="00F03CA0" w:rsidRDefault="0064598A" w:rsidP="00F03CA0">
            <w:pPr>
              <w:spacing w:line="240" w:lineRule="atLeast"/>
              <w:jc w:val="left"/>
              <w:rPr>
                <w:rFonts w:ascii="微软雅黑" w:eastAsia="微软雅黑" w:hAnsi="微软雅黑"/>
                <w:color w:val="262626"/>
                <w:sz w:val="16"/>
                <w:szCs w:val="16"/>
              </w:rPr>
            </w:pPr>
            <w:r>
              <w:rPr>
                <w:rFonts w:ascii="微软雅黑" w:eastAsia="微软雅黑" w:hAnsi="微软雅黑"/>
                <w:color w:val="262626"/>
                <w:sz w:val="16"/>
                <w:szCs w:val="16"/>
              </w:rPr>
              <w:pict>
                <v:rect id="_x0000_i1031" style="width:518.3pt;height:1.25pt" o:hrpct="0" o:hralign="center" o:hrstd="t" o:hr="t" fillcolor="#aca899" stroked="f"/>
              </w:pict>
            </w:r>
          </w:p>
          <w:p w:rsidR="00F03CA0" w:rsidRPr="00F03CA0" w:rsidRDefault="00F03CA0" w:rsidP="00F03CA0">
            <w:pPr>
              <w:spacing w:line="240" w:lineRule="atLeast"/>
              <w:jc w:val="left"/>
              <w:rPr>
                <w:rFonts w:ascii="微软雅黑" w:eastAsia="微软雅黑" w:hAnsi="微软雅黑"/>
                <w:b/>
                <w:color w:val="262626"/>
                <w:sz w:val="18"/>
                <w:szCs w:val="18"/>
              </w:rPr>
            </w:pPr>
            <w:r w:rsidRPr="00F03CA0">
              <w:rPr>
                <w:rFonts w:ascii="微软雅黑" w:eastAsia="微软雅黑" w:hAnsi="微软雅黑" w:hint="eastAsia"/>
                <w:b/>
                <w:color w:val="262626"/>
                <w:sz w:val="18"/>
                <w:szCs w:val="18"/>
              </w:rPr>
              <w:t>§1.4软件</w:t>
            </w:r>
            <w:r w:rsidR="000B39FE">
              <w:rPr>
                <w:rFonts w:ascii="微软雅黑" w:eastAsia="微软雅黑" w:hAnsi="微软雅黑" w:hint="eastAsia"/>
                <w:b/>
                <w:color w:val="262626"/>
                <w:sz w:val="18"/>
                <w:szCs w:val="18"/>
              </w:rPr>
              <w:t>升级</w:t>
            </w:r>
            <w:r w:rsidR="006201C5">
              <w:rPr>
                <w:rFonts w:ascii="微软雅黑" w:eastAsia="微软雅黑" w:hAnsi="微软雅黑" w:hint="eastAsia"/>
                <w:b/>
                <w:color w:val="262626"/>
                <w:sz w:val="18"/>
                <w:szCs w:val="18"/>
              </w:rPr>
              <w:t>更新</w:t>
            </w:r>
          </w:p>
          <w:p w:rsidR="00F03CA0" w:rsidRPr="00F03CA0" w:rsidRDefault="00F03CA0" w:rsidP="00F03CA0">
            <w:pPr>
              <w:spacing w:line="240" w:lineRule="atLeast"/>
              <w:jc w:val="left"/>
              <w:rPr>
                <w:rFonts w:ascii="微软雅黑" w:eastAsia="微软雅黑" w:hAnsi="微软雅黑"/>
                <w:color w:val="262626"/>
                <w:sz w:val="16"/>
                <w:szCs w:val="16"/>
              </w:rPr>
            </w:pPr>
            <w:r w:rsidRPr="00F03CA0">
              <w:rPr>
                <w:rFonts w:ascii="微软雅黑" w:eastAsia="微软雅黑" w:hAnsi="微软雅黑" w:hint="eastAsia"/>
                <w:color w:val="262626"/>
                <w:sz w:val="16"/>
                <w:szCs w:val="16"/>
              </w:rPr>
              <w:t>学宝软件是可以自动升级的，如果你打开学宝有更新提示按照提示跟新完毕即可</w:t>
            </w:r>
            <w:r w:rsidR="00BC5A6E">
              <w:rPr>
                <w:rFonts w:ascii="微软雅黑" w:eastAsia="微软雅黑" w:hAnsi="微软雅黑" w:hint="eastAsia"/>
                <w:noProof/>
                <w:color w:val="262626"/>
                <w:sz w:val="16"/>
                <w:szCs w:val="16"/>
              </w:rPr>
              <w:drawing>
                <wp:inline distT="0" distB="0" distL="0" distR="0">
                  <wp:extent cx="1214755" cy="450215"/>
                  <wp:effectExtent l="19050" t="0" r="4445" b="0"/>
                  <wp:docPr id="66" name="图片 66" descr="软件升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软件升级"/>
                          <pic:cNvPicPr>
                            <a:picLocks noChangeAspect="1" noChangeArrowheads="1"/>
                          </pic:cNvPicPr>
                        </pic:nvPicPr>
                        <pic:blipFill>
                          <a:blip r:embed="rId12"/>
                          <a:srcRect/>
                          <a:stretch>
                            <a:fillRect/>
                          </a:stretch>
                        </pic:blipFill>
                        <pic:spPr bwMode="auto">
                          <a:xfrm>
                            <a:off x="0" y="0"/>
                            <a:ext cx="1214755" cy="450215"/>
                          </a:xfrm>
                          <a:prstGeom prst="rect">
                            <a:avLst/>
                          </a:prstGeom>
                          <a:noFill/>
                          <a:ln w="9525">
                            <a:noFill/>
                            <a:miter lim="800000"/>
                            <a:headEnd/>
                            <a:tailEnd/>
                          </a:ln>
                        </pic:spPr>
                      </pic:pic>
                    </a:graphicData>
                  </a:graphic>
                </wp:inline>
              </w:drawing>
            </w:r>
            <w:r w:rsidR="00016BB1">
              <w:rPr>
                <w:rFonts w:ascii="微软雅黑" w:eastAsia="微软雅黑" w:hAnsi="微软雅黑" w:hint="eastAsia"/>
                <w:color w:val="262626"/>
                <w:sz w:val="16"/>
                <w:szCs w:val="16"/>
              </w:rPr>
              <w:t>要点</w:t>
            </w:r>
            <w:r w:rsidR="00016BB1" w:rsidRPr="00016BB1">
              <w:rPr>
                <w:rFonts w:ascii="微软雅黑" w:eastAsia="微软雅黑" w:hAnsi="微软雅黑" w:hint="eastAsia"/>
                <w:color w:val="FF0000"/>
                <w:sz w:val="16"/>
                <w:szCs w:val="16"/>
                <w:u w:val="single"/>
              </w:rPr>
              <w:t>开始更新</w:t>
            </w:r>
          </w:p>
        </w:tc>
      </w:tr>
    </w:tbl>
    <w:p w:rsidR="00F41747" w:rsidRDefault="0064598A" w:rsidP="0028247B">
      <w:pPr>
        <w:spacing w:line="240" w:lineRule="atLeast"/>
        <w:jc w:val="left"/>
        <w:rPr>
          <w:rFonts w:ascii="微软雅黑" w:eastAsia="微软雅黑" w:hAnsi="微软雅黑"/>
          <w:color w:val="262626"/>
          <w:sz w:val="16"/>
          <w:szCs w:val="16"/>
        </w:rPr>
      </w:pPr>
      <w:r>
        <w:rPr>
          <w:rFonts w:ascii="微软雅黑" w:eastAsia="微软雅黑" w:hAnsi="微软雅黑"/>
          <w:color w:val="262626"/>
          <w:sz w:val="16"/>
          <w:szCs w:val="16"/>
        </w:rPr>
        <w:pict>
          <v:rect id="_x0000_i1032" style="width:518.3pt;height:1.25pt" o:hrpct="0" o:hralign="center" o:hrstd="t" o:hr="t" fillcolor="#aca899" stroked="f"/>
        </w:pict>
      </w:r>
    </w:p>
    <w:p w:rsidR="008B2FF5" w:rsidRDefault="008B2FF5" w:rsidP="0028247B">
      <w:pPr>
        <w:spacing w:line="240" w:lineRule="atLeast"/>
        <w:jc w:val="left"/>
        <w:rPr>
          <w:rFonts w:ascii="微软雅黑" w:eastAsia="微软雅黑" w:hAnsi="微软雅黑"/>
          <w:color w:val="262626"/>
          <w:sz w:val="16"/>
          <w:szCs w:val="16"/>
        </w:rPr>
      </w:pPr>
    </w:p>
    <w:p w:rsidR="008B2FF5" w:rsidRDefault="008B2FF5" w:rsidP="0028247B">
      <w:pPr>
        <w:spacing w:line="240" w:lineRule="atLeast"/>
        <w:jc w:val="left"/>
        <w:rPr>
          <w:rFonts w:ascii="微软雅黑" w:eastAsia="微软雅黑" w:hAnsi="微软雅黑"/>
          <w:color w:val="262626"/>
          <w:sz w:val="16"/>
          <w:szCs w:val="16"/>
        </w:rPr>
      </w:pPr>
    </w:p>
    <w:p w:rsidR="008B2FF5" w:rsidRDefault="008B2FF5" w:rsidP="0028247B">
      <w:pPr>
        <w:spacing w:line="240" w:lineRule="atLeast"/>
        <w:jc w:val="left"/>
        <w:rPr>
          <w:rFonts w:ascii="微软雅黑" w:eastAsia="微软雅黑" w:hAnsi="微软雅黑"/>
          <w:color w:val="262626"/>
          <w:sz w:val="16"/>
          <w:szCs w:val="16"/>
        </w:rPr>
      </w:pPr>
    </w:p>
    <w:p w:rsidR="008B2FF5" w:rsidRDefault="008B2FF5" w:rsidP="0028247B">
      <w:pPr>
        <w:spacing w:line="240" w:lineRule="atLeast"/>
        <w:jc w:val="left"/>
        <w:rPr>
          <w:rFonts w:ascii="微软雅黑" w:eastAsia="微软雅黑" w:hAnsi="微软雅黑"/>
          <w:color w:val="262626"/>
          <w:sz w:val="16"/>
          <w:szCs w:val="16"/>
        </w:rPr>
      </w:pPr>
    </w:p>
    <w:p w:rsidR="008B2FF5" w:rsidRDefault="008B2FF5" w:rsidP="0028247B">
      <w:pPr>
        <w:spacing w:line="240" w:lineRule="atLeast"/>
        <w:jc w:val="left"/>
        <w:rPr>
          <w:rFonts w:ascii="微软雅黑" w:eastAsia="微软雅黑" w:hAnsi="微软雅黑"/>
          <w:color w:val="262626"/>
          <w:sz w:val="16"/>
          <w:szCs w:val="16"/>
        </w:rPr>
      </w:pPr>
    </w:p>
    <w:p w:rsidR="008B2FF5" w:rsidRDefault="008B2FF5" w:rsidP="0028247B">
      <w:pPr>
        <w:spacing w:line="240" w:lineRule="atLeast"/>
        <w:jc w:val="left"/>
        <w:rPr>
          <w:rFonts w:ascii="微软雅黑" w:eastAsia="微软雅黑" w:hAnsi="微软雅黑"/>
          <w:color w:val="262626"/>
          <w:sz w:val="16"/>
          <w:szCs w:val="16"/>
        </w:rPr>
      </w:pPr>
    </w:p>
    <w:p w:rsidR="008B2FF5" w:rsidRDefault="008B2FF5" w:rsidP="0028247B">
      <w:pPr>
        <w:spacing w:line="240" w:lineRule="atLeast"/>
        <w:jc w:val="left"/>
        <w:rPr>
          <w:rFonts w:ascii="微软雅黑" w:eastAsia="微软雅黑" w:hAnsi="微软雅黑"/>
          <w:color w:val="262626"/>
          <w:sz w:val="16"/>
          <w:szCs w:val="16"/>
        </w:rPr>
      </w:pPr>
    </w:p>
    <w:p w:rsidR="008B2FF5" w:rsidRDefault="008B2FF5" w:rsidP="0028247B">
      <w:pPr>
        <w:spacing w:line="240" w:lineRule="atLeast"/>
        <w:jc w:val="left"/>
        <w:rPr>
          <w:rFonts w:ascii="微软雅黑" w:eastAsia="微软雅黑" w:hAnsi="微软雅黑"/>
          <w:color w:val="262626"/>
          <w:sz w:val="16"/>
          <w:szCs w:val="16"/>
        </w:rPr>
      </w:pPr>
    </w:p>
    <w:p w:rsidR="008B2FF5" w:rsidRDefault="008B2FF5" w:rsidP="0028247B">
      <w:pPr>
        <w:spacing w:line="240" w:lineRule="atLeast"/>
        <w:jc w:val="left"/>
        <w:rPr>
          <w:rFonts w:ascii="微软雅黑" w:eastAsia="微软雅黑" w:hAnsi="微软雅黑"/>
          <w:color w:val="262626"/>
          <w:sz w:val="16"/>
          <w:szCs w:val="16"/>
        </w:rPr>
      </w:pPr>
    </w:p>
    <w:p w:rsidR="008B2FF5" w:rsidRDefault="008B2FF5" w:rsidP="0028247B">
      <w:pPr>
        <w:spacing w:line="240" w:lineRule="atLeast"/>
        <w:jc w:val="left"/>
        <w:rPr>
          <w:rFonts w:ascii="微软雅黑" w:eastAsia="微软雅黑" w:hAnsi="微软雅黑"/>
          <w:color w:val="262626"/>
          <w:sz w:val="16"/>
          <w:szCs w:val="16"/>
        </w:rPr>
      </w:pPr>
    </w:p>
    <w:p w:rsidR="008B2FF5" w:rsidRDefault="008B2FF5" w:rsidP="0028247B">
      <w:pPr>
        <w:spacing w:line="240" w:lineRule="atLeast"/>
        <w:jc w:val="left"/>
        <w:rPr>
          <w:rFonts w:ascii="微软雅黑" w:eastAsia="微软雅黑" w:hAnsi="微软雅黑"/>
          <w:color w:val="262626"/>
          <w:sz w:val="16"/>
          <w:szCs w:val="16"/>
        </w:rPr>
      </w:pPr>
    </w:p>
    <w:p w:rsidR="008B2FF5" w:rsidRDefault="008B2FF5" w:rsidP="0028247B">
      <w:pPr>
        <w:spacing w:line="240" w:lineRule="atLeast"/>
        <w:jc w:val="left"/>
        <w:rPr>
          <w:rFonts w:ascii="微软雅黑" w:eastAsia="微软雅黑" w:hAnsi="微软雅黑"/>
          <w:color w:val="262626"/>
          <w:sz w:val="16"/>
          <w:szCs w:val="16"/>
        </w:rPr>
      </w:pPr>
    </w:p>
    <w:p w:rsidR="008B2FF5" w:rsidRDefault="008B2FF5" w:rsidP="0028247B">
      <w:pPr>
        <w:spacing w:line="240" w:lineRule="atLeast"/>
        <w:jc w:val="left"/>
        <w:rPr>
          <w:rFonts w:ascii="微软雅黑" w:eastAsia="微软雅黑" w:hAnsi="微软雅黑"/>
          <w:color w:val="262626"/>
          <w:sz w:val="16"/>
          <w:szCs w:val="1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E6E6E6"/>
        <w:tblLook w:val="04A0" w:firstRow="1" w:lastRow="0" w:firstColumn="1" w:lastColumn="0" w:noHBand="0" w:noVBand="1"/>
      </w:tblPr>
      <w:tblGrid>
        <w:gridCol w:w="10420"/>
      </w:tblGrid>
      <w:tr w:rsidR="00F03CA0" w:rsidRPr="00F03CA0" w:rsidTr="00F03CA0">
        <w:tc>
          <w:tcPr>
            <w:tcW w:w="10420" w:type="dxa"/>
            <w:shd w:val="clear" w:color="auto" w:fill="E6E6E6"/>
          </w:tcPr>
          <w:p w:rsidR="00F03CA0" w:rsidRPr="00F03CA0" w:rsidRDefault="00F03CA0" w:rsidP="00F03CA0">
            <w:pPr>
              <w:spacing w:line="240" w:lineRule="atLeast"/>
              <w:jc w:val="center"/>
              <w:rPr>
                <w:rFonts w:ascii="微软雅黑" w:eastAsia="微软雅黑" w:hAnsi="微软雅黑"/>
                <w:b/>
                <w:color w:val="262626"/>
                <w:sz w:val="20"/>
                <w:szCs w:val="20"/>
              </w:rPr>
            </w:pPr>
            <w:r w:rsidRPr="00F03CA0">
              <w:rPr>
                <w:rFonts w:ascii="微软雅黑" w:eastAsia="微软雅黑" w:hAnsi="微软雅黑" w:hint="eastAsia"/>
                <w:b/>
                <w:color w:val="262626"/>
                <w:sz w:val="20"/>
                <w:szCs w:val="20"/>
              </w:rPr>
              <w:t>§2 界面概览</w:t>
            </w:r>
          </w:p>
        </w:tc>
      </w:tr>
    </w:tbl>
    <w:p w:rsidR="004B70EC" w:rsidRDefault="004B70EC" w:rsidP="00CC3097">
      <w:pPr>
        <w:spacing w:line="80" w:lineRule="exact"/>
        <w:jc w:val="center"/>
        <w:rPr>
          <w:rFonts w:ascii="微软雅黑" w:eastAsia="微软雅黑" w:hAnsi="微软雅黑"/>
          <w:color w:val="262626"/>
          <w:sz w:val="16"/>
          <w:szCs w:val="1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E6E6E6"/>
        <w:tblLook w:val="04A0" w:firstRow="1" w:lastRow="0" w:firstColumn="1" w:lastColumn="0" w:noHBand="0" w:noVBand="1"/>
      </w:tblPr>
      <w:tblGrid>
        <w:gridCol w:w="10420"/>
      </w:tblGrid>
      <w:tr w:rsidR="00CC3097" w:rsidRPr="004606B1" w:rsidTr="004606B1">
        <w:tc>
          <w:tcPr>
            <w:tcW w:w="10420" w:type="dxa"/>
            <w:shd w:val="clear" w:color="auto" w:fill="E6E6E6"/>
          </w:tcPr>
          <w:p w:rsidR="00CC3097" w:rsidRPr="004606B1" w:rsidRDefault="00BC5A6E" w:rsidP="004606B1">
            <w:pPr>
              <w:spacing w:line="240" w:lineRule="atLeast"/>
              <w:jc w:val="center"/>
              <w:rPr>
                <w:rFonts w:ascii="微软雅黑" w:eastAsia="微软雅黑" w:hAnsi="微软雅黑"/>
                <w:color w:val="262626"/>
                <w:sz w:val="16"/>
                <w:szCs w:val="16"/>
              </w:rPr>
            </w:pPr>
            <w:r>
              <w:rPr>
                <w:rFonts w:ascii="微软雅黑" w:eastAsia="微软雅黑" w:hAnsi="微软雅黑" w:hint="eastAsia"/>
                <w:noProof/>
                <w:color w:val="262626"/>
                <w:sz w:val="16"/>
                <w:szCs w:val="16"/>
              </w:rPr>
              <w:drawing>
                <wp:inline distT="0" distB="0" distL="0" distR="0">
                  <wp:extent cx="5759450" cy="4694555"/>
                  <wp:effectExtent l="19050" t="0" r="0" b="0"/>
                  <wp:docPr id="67" name="图片 67" descr="学宝界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学宝界面1"/>
                          <pic:cNvPicPr>
                            <a:picLocks noChangeAspect="1" noChangeArrowheads="1"/>
                          </pic:cNvPicPr>
                        </pic:nvPicPr>
                        <pic:blipFill>
                          <a:blip r:embed="rId13"/>
                          <a:srcRect/>
                          <a:stretch>
                            <a:fillRect/>
                          </a:stretch>
                        </pic:blipFill>
                        <pic:spPr bwMode="auto">
                          <a:xfrm>
                            <a:off x="0" y="0"/>
                            <a:ext cx="5759450" cy="4694555"/>
                          </a:xfrm>
                          <a:prstGeom prst="rect">
                            <a:avLst/>
                          </a:prstGeom>
                          <a:noFill/>
                          <a:ln w="9525">
                            <a:noFill/>
                            <a:miter lim="800000"/>
                            <a:headEnd/>
                            <a:tailEnd/>
                          </a:ln>
                        </pic:spPr>
                      </pic:pic>
                    </a:graphicData>
                  </a:graphic>
                </wp:inline>
              </w:drawing>
            </w:r>
          </w:p>
        </w:tc>
      </w:tr>
    </w:tbl>
    <w:p w:rsidR="004B70EC" w:rsidRDefault="0064598A" w:rsidP="0028247B">
      <w:pPr>
        <w:spacing w:line="240" w:lineRule="atLeast"/>
        <w:jc w:val="left"/>
        <w:rPr>
          <w:rFonts w:ascii="微软雅黑" w:eastAsia="微软雅黑" w:hAnsi="微软雅黑"/>
          <w:color w:val="262626"/>
          <w:sz w:val="16"/>
          <w:szCs w:val="16"/>
        </w:rPr>
      </w:pPr>
      <w:r>
        <w:rPr>
          <w:rFonts w:ascii="微软雅黑" w:eastAsia="微软雅黑" w:hAnsi="微软雅黑"/>
          <w:color w:val="262626"/>
          <w:sz w:val="16"/>
          <w:szCs w:val="16"/>
        </w:rPr>
        <w:pict>
          <v:rect id="_x0000_i1033" style="width:518.3pt;height:1.25pt" o:hrpct="0" o:hralign="center" o:hrstd="t" o:hr="t" fillcolor="#aca899" stroked="f"/>
        </w:pic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E6E6E6"/>
        <w:tblLook w:val="04A0" w:firstRow="1" w:lastRow="0" w:firstColumn="1" w:lastColumn="0" w:noHBand="0" w:noVBand="1"/>
      </w:tblPr>
      <w:tblGrid>
        <w:gridCol w:w="10420"/>
      </w:tblGrid>
      <w:tr w:rsidR="001E6E7A" w:rsidRPr="00D40BE3" w:rsidTr="00D40BE3">
        <w:tc>
          <w:tcPr>
            <w:tcW w:w="10420" w:type="dxa"/>
            <w:shd w:val="clear" w:color="auto" w:fill="E6E6E6"/>
          </w:tcPr>
          <w:p w:rsidR="001E6E7A" w:rsidRPr="00D40BE3" w:rsidRDefault="003F0684" w:rsidP="00D40BE3">
            <w:pPr>
              <w:spacing w:line="240" w:lineRule="atLeast"/>
              <w:jc w:val="center"/>
              <w:rPr>
                <w:rFonts w:ascii="微软雅黑" w:eastAsia="微软雅黑" w:hAnsi="微软雅黑"/>
                <w:b/>
                <w:color w:val="000000"/>
                <w:sz w:val="20"/>
                <w:szCs w:val="20"/>
              </w:rPr>
            </w:pPr>
            <w:r w:rsidRPr="00D40BE3">
              <w:rPr>
                <w:rFonts w:ascii="微软雅黑" w:eastAsia="微软雅黑" w:hAnsi="微软雅黑" w:hint="eastAsia"/>
                <w:b/>
                <w:color w:val="000000"/>
                <w:sz w:val="20"/>
                <w:szCs w:val="20"/>
              </w:rPr>
              <w:t>§3案例制作工具</w:t>
            </w:r>
          </w:p>
        </w:tc>
      </w:tr>
    </w:tbl>
    <w:p w:rsidR="004B70EC" w:rsidRDefault="004B70EC" w:rsidP="003F0684">
      <w:pPr>
        <w:spacing w:line="160" w:lineRule="exact"/>
        <w:jc w:val="left"/>
        <w:rPr>
          <w:rFonts w:ascii="微软雅黑" w:eastAsia="微软雅黑" w:hAnsi="微软雅黑"/>
          <w:color w:val="262626"/>
          <w:sz w:val="16"/>
          <w:szCs w:val="1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E6E6E6"/>
        <w:tblLook w:val="04A0" w:firstRow="1" w:lastRow="0" w:firstColumn="1" w:lastColumn="0" w:noHBand="0" w:noVBand="1"/>
      </w:tblPr>
      <w:tblGrid>
        <w:gridCol w:w="6803"/>
        <w:gridCol w:w="3617"/>
      </w:tblGrid>
      <w:tr w:rsidR="00F85782" w:rsidRPr="00D40BE3" w:rsidTr="00174C1B">
        <w:trPr>
          <w:cantSplit/>
        </w:trPr>
        <w:tc>
          <w:tcPr>
            <w:tcW w:w="10420" w:type="dxa"/>
            <w:gridSpan w:val="2"/>
            <w:shd w:val="clear" w:color="auto" w:fill="E6E6E6"/>
          </w:tcPr>
          <w:p w:rsidR="00F85782" w:rsidRPr="00D40BE3" w:rsidRDefault="00F85782" w:rsidP="00F85782">
            <w:pPr>
              <w:spacing w:line="240" w:lineRule="atLeast"/>
              <w:jc w:val="left"/>
              <w:rPr>
                <w:rFonts w:ascii="微软雅黑" w:eastAsia="微软雅黑" w:hAnsi="微软雅黑"/>
                <w:b/>
                <w:color w:val="262626"/>
                <w:sz w:val="18"/>
                <w:szCs w:val="18"/>
              </w:rPr>
            </w:pPr>
            <w:r w:rsidRPr="00D40BE3">
              <w:rPr>
                <w:rFonts w:ascii="微软雅黑" w:eastAsia="微软雅黑" w:hAnsi="微软雅黑" w:hint="eastAsia"/>
                <w:b/>
                <w:color w:val="262626"/>
                <w:sz w:val="18"/>
                <w:szCs w:val="18"/>
              </w:rPr>
              <w:t>§3.1 总体说明</w:t>
            </w:r>
          </w:p>
          <w:p w:rsidR="00F85782" w:rsidRPr="00D40BE3" w:rsidRDefault="00F85782" w:rsidP="00F85782">
            <w:pPr>
              <w:spacing w:line="240" w:lineRule="atLeast"/>
              <w:jc w:val="left"/>
              <w:rPr>
                <w:rFonts w:ascii="微软雅黑" w:eastAsia="微软雅黑" w:hAnsi="微软雅黑"/>
                <w:color w:val="262626"/>
                <w:sz w:val="16"/>
                <w:szCs w:val="16"/>
              </w:rPr>
            </w:pPr>
            <w:r w:rsidRPr="00D40BE3">
              <w:rPr>
                <w:rFonts w:ascii="微软雅黑" w:eastAsia="微软雅黑" w:hAnsi="微软雅黑" w:hint="eastAsia"/>
                <w:color w:val="262626"/>
                <w:sz w:val="16"/>
                <w:szCs w:val="16"/>
              </w:rPr>
              <w:t>原则上只有教师身份才会需要案例制作工具的应用，资源库里的教学资源必须要进过案例制作工具的压缩再上传才能正常显示，该工具理论上支持所有微软office软件相关格式及其他媒体文件。软件的运行依赖</w:t>
            </w:r>
            <w:r w:rsidRPr="00D40BE3">
              <w:rPr>
                <w:rFonts w:ascii="微软雅黑" w:eastAsia="微软雅黑" w:hAnsi="微软雅黑" w:hint="eastAsia"/>
                <w:color w:val="0070C0"/>
                <w:sz w:val="16"/>
                <w:szCs w:val="16"/>
              </w:rPr>
              <w:t>2007 Microsoft Office 加载项：Microsoft Save as PDF 或 XPS</w:t>
            </w:r>
            <w:r w:rsidRPr="00D40BE3">
              <w:rPr>
                <w:rFonts w:ascii="微软雅黑" w:eastAsia="微软雅黑" w:hAnsi="微软雅黑" w:hint="eastAsia"/>
                <w:color w:val="262626"/>
                <w:sz w:val="16"/>
                <w:szCs w:val="16"/>
              </w:rPr>
              <w:t>如果你的office2007 （对必须是2007）不能另存文件为PDF格式那就表示你的电脑没有安装这个插件。</w:t>
            </w:r>
          </w:p>
          <w:p w:rsidR="00F85782" w:rsidRPr="00F85782" w:rsidRDefault="00F85782" w:rsidP="00F85782">
            <w:pPr>
              <w:spacing w:line="240" w:lineRule="atLeast"/>
              <w:jc w:val="left"/>
              <w:rPr>
                <w:rFonts w:ascii="微软雅黑" w:eastAsia="微软雅黑" w:hAnsi="微软雅黑"/>
                <w:color w:val="262626"/>
                <w:sz w:val="16"/>
                <w:szCs w:val="16"/>
              </w:rPr>
            </w:pPr>
            <w:r w:rsidRPr="00D40BE3">
              <w:rPr>
                <w:rFonts w:ascii="微软雅黑" w:eastAsia="微软雅黑" w:hAnsi="微软雅黑" w:hint="eastAsia"/>
                <w:color w:val="262626"/>
                <w:sz w:val="16"/>
                <w:szCs w:val="16"/>
              </w:rPr>
              <w:t>下载地址：</w:t>
            </w:r>
            <w:r w:rsidRPr="00D40BE3">
              <w:rPr>
                <w:rFonts w:ascii="微软雅黑" w:eastAsia="微软雅黑" w:hAnsi="微软雅黑"/>
                <w:color w:val="262626"/>
                <w:sz w:val="16"/>
                <w:szCs w:val="16"/>
              </w:rPr>
              <w:t>https://www.microsoft.com/zh-cn/download/details.aspx?</w:t>
            </w:r>
            <w:proofErr w:type="gramStart"/>
            <w:r w:rsidRPr="00D40BE3">
              <w:rPr>
                <w:rFonts w:ascii="微软雅黑" w:eastAsia="微软雅黑" w:hAnsi="微软雅黑"/>
                <w:color w:val="262626"/>
                <w:sz w:val="16"/>
                <w:szCs w:val="16"/>
              </w:rPr>
              <w:t>id</w:t>
            </w:r>
            <w:proofErr w:type="gramEnd"/>
            <w:r w:rsidRPr="00D40BE3">
              <w:rPr>
                <w:rFonts w:ascii="微软雅黑" w:eastAsia="微软雅黑" w:hAnsi="微软雅黑"/>
                <w:color w:val="262626"/>
                <w:sz w:val="16"/>
                <w:szCs w:val="16"/>
              </w:rPr>
              <w:t>=7</w:t>
            </w:r>
          </w:p>
        </w:tc>
      </w:tr>
      <w:tr w:rsidR="00F85782" w:rsidRPr="00D40BE3" w:rsidTr="00F85782">
        <w:trPr>
          <w:cantSplit/>
        </w:trPr>
        <w:tc>
          <w:tcPr>
            <w:tcW w:w="6803" w:type="dxa"/>
            <w:shd w:val="clear" w:color="auto" w:fill="E6E6E6"/>
          </w:tcPr>
          <w:p w:rsidR="00F85782" w:rsidRPr="00D40BE3" w:rsidRDefault="00F85782" w:rsidP="00D40BE3">
            <w:pPr>
              <w:spacing w:line="240" w:lineRule="atLeast"/>
              <w:jc w:val="left"/>
              <w:rPr>
                <w:rFonts w:ascii="微软雅黑" w:eastAsia="微软雅黑" w:hAnsi="微软雅黑"/>
                <w:color w:val="262626"/>
                <w:sz w:val="16"/>
                <w:szCs w:val="16"/>
              </w:rPr>
            </w:pPr>
          </w:p>
          <w:p w:rsidR="00F85782" w:rsidRPr="00D40BE3" w:rsidRDefault="00F85782" w:rsidP="00D40BE3">
            <w:pPr>
              <w:spacing w:line="240" w:lineRule="atLeast"/>
              <w:jc w:val="left"/>
              <w:rPr>
                <w:rFonts w:ascii="微软雅黑" w:eastAsia="微软雅黑" w:hAnsi="微软雅黑"/>
                <w:b/>
                <w:color w:val="262626"/>
                <w:sz w:val="18"/>
                <w:szCs w:val="18"/>
              </w:rPr>
            </w:pPr>
            <w:r w:rsidRPr="00D40BE3">
              <w:rPr>
                <w:rFonts w:ascii="微软雅黑" w:eastAsia="微软雅黑" w:hAnsi="微软雅黑" w:hint="eastAsia"/>
                <w:b/>
                <w:color w:val="262626"/>
                <w:sz w:val="18"/>
                <w:szCs w:val="18"/>
              </w:rPr>
              <w:t>§3.2 资源文件处理流程</w:t>
            </w:r>
          </w:p>
          <w:p w:rsidR="00F85782" w:rsidRPr="00D40BE3" w:rsidRDefault="00F85782" w:rsidP="00D40BE3">
            <w:pPr>
              <w:spacing w:line="240" w:lineRule="atLeast"/>
              <w:jc w:val="left"/>
              <w:rPr>
                <w:rFonts w:ascii="微软雅黑" w:eastAsia="微软雅黑" w:hAnsi="微软雅黑"/>
                <w:color w:val="262626"/>
                <w:sz w:val="16"/>
                <w:szCs w:val="16"/>
              </w:rPr>
            </w:pPr>
            <w:r w:rsidRPr="00D40BE3">
              <w:rPr>
                <w:rFonts w:ascii="微软雅黑" w:eastAsia="微软雅黑" w:hAnsi="微软雅黑" w:hint="eastAsia"/>
                <w:color w:val="262626"/>
                <w:sz w:val="16"/>
                <w:szCs w:val="16"/>
              </w:rPr>
              <w:t>整个资源的处理可以理解为三步；</w:t>
            </w:r>
            <w:r w:rsidRPr="00D40BE3">
              <w:rPr>
                <w:rFonts w:ascii="微软雅黑" w:eastAsia="微软雅黑" w:hAnsi="微软雅黑" w:hint="eastAsia"/>
                <w:color w:val="FF0000"/>
                <w:sz w:val="16"/>
                <w:szCs w:val="16"/>
              </w:rPr>
              <w:t>1.转换 2.压缩 3.上传</w:t>
            </w:r>
            <w:r w:rsidRPr="00D40BE3">
              <w:rPr>
                <w:rFonts w:ascii="微软雅黑" w:eastAsia="微软雅黑" w:hAnsi="微软雅黑" w:hint="eastAsia"/>
                <w:color w:val="7F7F7F"/>
                <w:sz w:val="16"/>
                <w:szCs w:val="16"/>
              </w:rPr>
              <w:t>（</w:t>
            </w:r>
            <w:r>
              <w:rPr>
                <w:rFonts w:ascii="微软雅黑" w:eastAsia="微软雅黑" w:hAnsi="微软雅黑" w:hint="eastAsia"/>
                <w:color w:val="7F7F7F"/>
                <w:sz w:val="16"/>
                <w:szCs w:val="16"/>
              </w:rPr>
              <w:t>上传流程</w:t>
            </w:r>
            <w:r w:rsidRPr="00D40BE3">
              <w:rPr>
                <w:rFonts w:ascii="微软雅黑" w:eastAsia="微软雅黑" w:hAnsi="微软雅黑" w:hint="eastAsia"/>
                <w:color w:val="7F7F7F"/>
                <w:sz w:val="16"/>
                <w:szCs w:val="16"/>
              </w:rPr>
              <w:t xml:space="preserve">详情见教师操作流程） </w:t>
            </w:r>
            <w:r w:rsidRPr="00D40BE3">
              <w:rPr>
                <w:rFonts w:ascii="微软雅黑" w:eastAsia="微软雅黑" w:hAnsi="微软雅黑" w:hint="eastAsia"/>
                <w:color w:val="FF0000"/>
                <w:sz w:val="16"/>
                <w:szCs w:val="16"/>
              </w:rPr>
              <w:t xml:space="preserve"> </w:t>
            </w:r>
          </w:p>
          <w:p w:rsidR="00F85782" w:rsidRPr="00D40BE3" w:rsidRDefault="00F85782" w:rsidP="00D40BE3">
            <w:pPr>
              <w:spacing w:line="240" w:lineRule="atLeast"/>
              <w:jc w:val="left"/>
              <w:rPr>
                <w:rFonts w:ascii="微软雅黑" w:eastAsia="微软雅黑" w:hAnsi="微软雅黑"/>
                <w:color w:val="262626"/>
                <w:sz w:val="16"/>
                <w:szCs w:val="16"/>
              </w:rPr>
            </w:pPr>
            <w:r>
              <w:rPr>
                <w:rFonts w:ascii="微软雅黑" w:eastAsia="微软雅黑" w:hAnsi="微软雅黑" w:hint="eastAsia"/>
                <w:color w:val="262626"/>
                <w:sz w:val="16"/>
                <w:szCs w:val="16"/>
              </w:rPr>
              <w:t xml:space="preserve">§3.2.1 </w:t>
            </w:r>
            <w:r w:rsidRPr="00D40BE3">
              <w:rPr>
                <w:rFonts w:ascii="微软雅黑" w:eastAsia="微软雅黑" w:hAnsi="微软雅黑" w:hint="eastAsia"/>
                <w:color w:val="262626"/>
                <w:sz w:val="16"/>
                <w:szCs w:val="16"/>
              </w:rPr>
              <w:t>转换第一步打开转换软件，点击头像右边的案例转换工具然后出现</w:t>
            </w:r>
            <w:r>
              <w:rPr>
                <w:rFonts w:ascii="微软雅黑" w:eastAsia="微软雅黑" w:hAnsi="微软雅黑" w:hint="eastAsia"/>
                <w:color w:val="262626"/>
                <w:sz w:val="16"/>
                <w:szCs w:val="16"/>
              </w:rPr>
              <w:t>图1，</w:t>
            </w:r>
            <w:r w:rsidRPr="00D40BE3">
              <w:rPr>
                <w:rFonts w:ascii="微软雅黑" w:eastAsia="微软雅黑" w:hAnsi="微软雅黑" w:hint="eastAsia"/>
                <w:color w:val="262626"/>
                <w:sz w:val="16"/>
                <w:szCs w:val="16"/>
              </w:rPr>
              <w:t>这个工具可以按</w:t>
            </w:r>
            <w:r w:rsidRPr="00D40BE3">
              <w:rPr>
                <w:rFonts w:ascii="微软雅黑" w:eastAsia="微软雅黑" w:hAnsi="微软雅黑" w:hint="eastAsia"/>
                <w:color w:val="FF0000"/>
                <w:sz w:val="16"/>
                <w:szCs w:val="16"/>
              </w:rPr>
              <w:t>单个文件或整个文件夹</w:t>
            </w:r>
            <w:r w:rsidRPr="00D40BE3">
              <w:rPr>
                <w:rFonts w:ascii="微软雅黑" w:eastAsia="微软雅黑" w:hAnsi="微软雅黑" w:hint="eastAsia"/>
                <w:color w:val="262626"/>
                <w:sz w:val="16"/>
                <w:szCs w:val="16"/>
              </w:rPr>
              <w:t>的方式进行文件转换。转换的过程和一般的软件操作无异，选择要转换的文件、文件夹 ----选择目的位置并输入新文件的名称即可。</w:t>
            </w:r>
          </w:p>
          <w:p w:rsidR="00F85782" w:rsidRPr="00D40BE3" w:rsidRDefault="00F85782" w:rsidP="00F85782">
            <w:pPr>
              <w:spacing w:line="240" w:lineRule="atLeast"/>
              <w:jc w:val="left"/>
              <w:rPr>
                <w:rFonts w:ascii="微软雅黑" w:eastAsia="微软雅黑" w:hAnsi="微软雅黑"/>
                <w:color w:val="262626"/>
                <w:sz w:val="16"/>
                <w:szCs w:val="16"/>
              </w:rPr>
            </w:pPr>
            <w:r>
              <w:rPr>
                <w:rFonts w:ascii="微软雅黑" w:eastAsia="微软雅黑" w:hAnsi="微软雅黑" w:hint="eastAsia"/>
                <w:color w:val="262626"/>
                <w:sz w:val="16"/>
                <w:szCs w:val="16"/>
              </w:rPr>
              <w:t>§3.2.2</w:t>
            </w:r>
            <w:r w:rsidRPr="00D40BE3">
              <w:rPr>
                <w:rFonts w:ascii="微软雅黑" w:eastAsia="微软雅黑" w:hAnsi="微软雅黑" w:hint="eastAsia"/>
                <w:color w:val="262626"/>
                <w:sz w:val="16"/>
                <w:szCs w:val="16"/>
              </w:rPr>
              <w:t>压缩一个已经转换好的资源文件（例如</w:t>
            </w:r>
            <w:r w:rsidRPr="00D40BE3">
              <w:rPr>
                <w:rFonts w:ascii="微软雅黑" w:eastAsia="微软雅黑" w:hAnsi="微软雅黑" w:hint="eastAsia"/>
                <w:color w:val="0070C0"/>
                <w:sz w:val="16"/>
                <w:szCs w:val="16"/>
              </w:rPr>
              <w:t>案例1</w:t>
            </w:r>
            <w:r w:rsidRPr="00D40BE3">
              <w:rPr>
                <w:rFonts w:ascii="微软雅黑" w:eastAsia="微软雅黑" w:hAnsi="微软雅黑"/>
                <w:color w:val="0070C0"/>
                <w:sz w:val="16"/>
                <w:szCs w:val="16"/>
              </w:rPr>
              <w:t>.raf</w:t>
            </w:r>
            <w:r w:rsidRPr="00D40BE3">
              <w:rPr>
                <w:rFonts w:ascii="微软雅黑" w:eastAsia="微软雅黑" w:hAnsi="微软雅黑" w:hint="eastAsia"/>
                <w:color w:val="262626"/>
                <w:sz w:val="16"/>
                <w:szCs w:val="16"/>
              </w:rPr>
              <w:t>）为RAR格式，</w:t>
            </w:r>
            <w:r w:rsidRPr="00D40BE3">
              <w:rPr>
                <w:rFonts w:ascii="微软雅黑" w:eastAsia="微软雅黑" w:hAnsi="微软雅黑" w:hint="eastAsia"/>
                <w:color w:val="FF0000"/>
                <w:sz w:val="16"/>
                <w:szCs w:val="16"/>
              </w:rPr>
              <w:t>必须是RAR格式</w:t>
            </w:r>
            <w:r w:rsidRPr="00D40BE3">
              <w:rPr>
                <w:rFonts w:ascii="微软雅黑" w:eastAsia="微软雅黑" w:hAnsi="微软雅黑" w:hint="eastAsia"/>
                <w:color w:val="262626"/>
                <w:sz w:val="16"/>
                <w:szCs w:val="16"/>
              </w:rPr>
              <w:t>，</w:t>
            </w:r>
            <w:r w:rsidR="00782AC3">
              <w:rPr>
                <w:rFonts w:ascii="微软雅黑" w:eastAsia="微软雅黑" w:hAnsi="微软雅黑" w:hint="eastAsia"/>
                <w:color w:val="262626"/>
                <w:sz w:val="16"/>
                <w:szCs w:val="16"/>
              </w:rPr>
              <w:t>安装</w:t>
            </w:r>
            <w:proofErr w:type="spellStart"/>
            <w:r w:rsidR="00782AC3">
              <w:rPr>
                <w:rFonts w:ascii="微软雅黑" w:eastAsia="微软雅黑" w:hAnsi="微软雅黑" w:hint="eastAsia"/>
                <w:color w:val="262626"/>
                <w:sz w:val="16"/>
                <w:szCs w:val="16"/>
              </w:rPr>
              <w:t>winrar</w:t>
            </w:r>
            <w:proofErr w:type="spellEnd"/>
            <w:r w:rsidR="00782AC3">
              <w:rPr>
                <w:rFonts w:ascii="微软雅黑" w:eastAsia="微软雅黑" w:hAnsi="微软雅黑" w:hint="eastAsia"/>
                <w:color w:val="262626"/>
                <w:sz w:val="16"/>
                <w:szCs w:val="16"/>
              </w:rPr>
              <w:t>右键添加为</w:t>
            </w:r>
            <w:proofErr w:type="spellStart"/>
            <w:r w:rsidR="00782AC3">
              <w:rPr>
                <w:rFonts w:ascii="微软雅黑" w:eastAsia="微软雅黑" w:hAnsi="微软雅黑" w:hint="eastAsia"/>
                <w:color w:val="262626"/>
                <w:sz w:val="16"/>
                <w:szCs w:val="16"/>
              </w:rPr>
              <w:t>rar</w:t>
            </w:r>
            <w:proofErr w:type="spellEnd"/>
            <w:r w:rsidR="00782AC3">
              <w:rPr>
                <w:rFonts w:ascii="微软雅黑" w:eastAsia="微软雅黑" w:hAnsi="微软雅黑" w:hint="eastAsia"/>
                <w:color w:val="262626"/>
                <w:sz w:val="16"/>
                <w:szCs w:val="16"/>
              </w:rPr>
              <w:t>格式即可</w:t>
            </w:r>
            <w:r w:rsidRPr="00D40BE3">
              <w:rPr>
                <w:rFonts w:ascii="微软雅黑" w:eastAsia="微软雅黑" w:hAnsi="微软雅黑" w:hint="eastAsia"/>
                <w:color w:val="262626"/>
                <w:sz w:val="16"/>
                <w:szCs w:val="16"/>
              </w:rPr>
              <w:t>好了这样案例文件的处理就完成了随时可以上传。</w:t>
            </w:r>
          </w:p>
        </w:tc>
        <w:tc>
          <w:tcPr>
            <w:tcW w:w="3617" w:type="dxa"/>
            <w:shd w:val="clear" w:color="auto" w:fill="E6E6E6"/>
          </w:tcPr>
          <w:p w:rsidR="00F85782" w:rsidRDefault="00F85782" w:rsidP="00F85782">
            <w:pPr>
              <w:jc w:val="left"/>
              <w:rPr>
                <w:rFonts w:ascii="微软雅黑" w:eastAsia="微软雅黑" w:hAnsi="微软雅黑"/>
                <w:color w:val="262626"/>
                <w:sz w:val="16"/>
                <w:szCs w:val="16"/>
              </w:rPr>
            </w:pPr>
            <w:r>
              <w:rPr>
                <w:rFonts w:ascii="微软雅黑" w:eastAsia="微软雅黑" w:hAnsi="微软雅黑" w:hint="eastAsia"/>
                <w:color w:val="262626"/>
                <w:sz w:val="16"/>
                <w:szCs w:val="16"/>
              </w:rPr>
              <w:t>1.</w:t>
            </w:r>
            <w:r w:rsidRPr="00D40BE3">
              <w:rPr>
                <w:rFonts w:ascii="微软雅黑" w:eastAsia="微软雅黑" w:hAnsi="微软雅黑" w:hint="eastAsia"/>
                <w:color w:val="262626"/>
                <w:sz w:val="16"/>
                <w:szCs w:val="16"/>
              </w:rPr>
              <w:t xml:space="preserve"> </w:t>
            </w:r>
            <w:r w:rsidR="00BC5A6E">
              <w:rPr>
                <w:rFonts w:ascii="微软雅黑" w:eastAsia="微软雅黑" w:hAnsi="微软雅黑" w:hint="eastAsia"/>
                <w:noProof/>
                <w:color w:val="262626"/>
                <w:sz w:val="16"/>
                <w:szCs w:val="16"/>
                <w:bdr w:val="single" w:sz="2" w:space="0" w:color="404040"/>
              </w:rPr>
              <w:drawing>
                <wp:inline distT="0" distB="0" distL="0" distR="0">
                  <wp:extent cx="887095" cy="382270"/>
                  <wp:effectExtent l="19050" t="19050" r="27305" b="17780"/>
                  <wp:docPr id="29" name="图片 29" descr="案例转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案例转换1"/>
                          <pic:cNvPicPr>
                            <a:picLocks noChangeAspect="1" noChangeArrowheads="1"/>
                          </pic:cNvPicPr>
                        </pic:nvPicPr>
                        <pic:blipFill>
                          <a:blip r:embed="rId14"/>
                          <a:srcRect/>
                          <a:stretch>
                            <a:fillRect/>
                          </a:stretch>
                        </pic:blipFill>
                        <pic:spPr bwMode="auto">
                          <a:xfrm>
                            <a:off x="0" y="0"/>
                            <a:ext cx="887095" cy="382270"/>
                          </a:xfrm>
                          <a:prstGeom prst="rect">
                            <a:avLst/>
                          </a:prstGeom>
                          <a:noFill/>
                          <a:ln w="3175" cmpd="sng">
                            <a:solidFill>
                              <a:srgbClr val="404040"/>
                            </a:solidFill>
                            <a:miter lim="800000"/>
                            <a:headEnd/>
                            <a:tailEnd/>
                          </a:ln>
                          <a:effectLst/>
                        </pic:spPr>
                      </pic:pic>
                    </a:graphicData>
                  </a:graphic>
                </wp:inline>
              </w:drawing>
            </w:r>
          </w:p>
          <w:p w:rsidR="00F85782" w:rsidRPr="00D40BE3" w:rsidRDefault="00F85782" w:rsidP="00782AC3">
            <w:pPr>
              <w:jc w:val="left"/>
              <w:rPr>
                <w:rFonts w:ascii="微软雅黑" w:eastAsia="微软雅黑" w:hAnsi="微软雅黑"/>
                <w:color w:val="262626"/>
                <w:sz w:val="16"/>
                <w:szCs w:val="16"/>
              </w:rPr>
            </w:pPr>
            <w:r>
              <w:rPr>
                <w:rFonts w:ascii="微软雅黑" w:eastAsia="微软雅黑" w:hAnsi="微软雅黑" w:hint="eastAsia"/>
                <w:color w:val="262626"/>
                <w:sz w:val="16"/>
                <w:szCs w:val="16"/>
              </w:rPr>
              <w:t>2.</w:t>
            </w:r>
            <w:r w:rsidRPr="00D40BE3">
              <w:rPr>
                <w:rFonts w:ascii="微软雅黑" w:eastAsia="微软雅黑" w:hAnsi="微软雅黑" w:hint="eastAsia"/>
                <w:color w:val="262626"/>
                <w:sz w:val="16"/>
                <w:szCs w:val="16"/>
              </w:rPr>
              <w:t xml:space="preserve"> </w:t>
            </w:r>
            <w:r w:rsidR="00BC5A6E">
              <w:rPr>
                <w:rFonts w:ascii="微软雅黑" w:eastAsia="微软雅黑" w:hAnsi="微软雅黑" w:hint="eastAsia"/>
                <w:noProof/>
                <w:color w:val="262626"/>
                <w:sz w:val="16"/>
                <w:szCs w:val="16"/>
              </w:rPr>
              <w:drawing>
                <wp:inline distT="0" distB="0" distL="0" distR="0">
                  <wp:extent cx="1310005" cy="996315"/>
                  <wp:effectExtent l="19050" t="0" r="4445" b="0"/>
                  <wp:docPr id="30" name="图片 30" descr="案例转换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案例转换2"/>
                          <pic:cNvPicPr>
                            <a:picLocks noChangeAspect="1" noChangeArrowheads="1"/>
                          </pic:cNvPicPr>
                        </pic:nvPicPr>
                        <pic:blipFill>
                          <a:blip r:embed="rId15"/>
                          <a:srcRect/>
                          <a:stretch>
                            <a:fillRect/>
                          </a:stretch>
                        </pic:blipFill>
                        <pic:spPr bwMode="auto">
                          <a:xfrm>
                            <a:off x="0" y="0"/>
                            <a:ext cx="1310005" cy="996315"/>
                          </a:xfrm>
                          <a:prstGeom prst="rect">
                            <a:avLst/>
                          </a:prstGeom>
                          <a:noFill/>
                          <a:ln w="9525">
                            <a:noFill/>
                            <a:miter lim="800000"/>
                            <a:headEnd/>
                            <a:tailEnd/>
                          </a:ln>
                        </pic:spPr>
                      </pic:pic>
                    </a:graphicData>
                  </a:graphic>
                </wp:inline>
              </w:drawing>
            </w:r>
          </w:p>
        </w:tc>
      </w:tr>
    </w:tbl>
    <w:p w:rsidR="004B70EC" w:rsidRDefault="004B70EC" w:rsidP="0028247B">
      <w:pPr>
        <w:spacing w:line="240" w:lineRule="atLeast"/>
        <w:jc w:val="left"/>
        <w:rPr>
          <w:rFonts w:ascii="微软雅黑" w:eastAsia="微软雅黑" w:hAnsi="微软雅黑"/>
          <w:color w:val="262626"/>
          <w:sz w:val="16"/>
          <w:szCs w:val="16"/>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E6E6E6"/>
        <w:tblLook w:val="04A0" w:firstRow="1" w:lastRow="0" w:firstColumn="1" w:lastColumn="0" w:noHBand="0" w:noVBand="1"/>
      </w:tblPr>
      <w:tblGrid>
        <w:gridCol w:w="10420"/>
      </w:tblGrid>
      <w:tr w:rsidR="003F249E" w:rsidRPr="005A4447" w:rsidTr="005A4447">
        <w:trPr>
          <w:jc w:val="center"/>
        </w:trPr>
        <w:tc>
          <w:tcPr>
            <w:tcW w:w="10420" w:type="dxa"/>
            <w:shd w:val="clear" w:color="auto" w:fill="E6E6E6"/>
          </w:tcPr>
          <w:p w:rsidR="003F249E" w:rsidRPr="005A4447" w:rsidRDefault="003F249E" w:rsidP="00DD44B9">
            <w:pPr>
              <w:spacing w:line="240" w:lineRule="atLeast"/>
              <w:jc w:val="center"/>
              <w:rPr>
                <w:rFonts w:ascii="微软雅黑" w:eastAsia="微软雅黑" w:hAnsi="微软雅黑"/>
                <w:b/>
                <w:color w:val="262626"/>
                <w:sz w:val="20"/>
                <w:szCs w:val="20"/>
              </w:rPr>
            </w:pPr>
            <w:r w:rsidRPr="005A4447">
              <w:rPr>
                <w:rFonts w:ascii="微软雅黑" w:eastAsia="微软雅黑" w:hAnsi="微软雅黑" w:hint="eastAsia"/>
                <w:b/>
                <w:color w:val="262626"/>
                <w:sz w:val="20"/>
                <w:szCs w:val="20"/>
              </w:rPr>
              <w:t>§4 教师</w:t>
            </w:r>
            <w:r w:rsidR="00DD44B9">
              <w:rPr>
                <w:rFonts w:ascii="微软雅黑" w:eastAsia="微软雅黑" w:hAnsi="微软雅黑" w:hint="eastAsia"/>
                <w:b/>
                <w:color w:val="262626"/>
                <w:sz w:val="20"/>
                <w:szCs w:val="20"/>
              </w:rPr>
              <w:t>操作</w:t>
            </w:r>
            <w:r w:rsidRPr="005A4447">
              <w:rPr>
                <w:rFonts w:ascii="微软雅黑" w:eastAsia="微软雅黑" w:hAnsi="微软雅黑" w:hint="eastAsia"/>
                <w:b/>
                <w:color w:val="262626"/>
                <w:sz w:val="20"/>
                <w:szCs w:val="20"/>
              </w:rPr>
              <w:t>流程</w:t>
            </w:r>
          </w:p>
        </w:tc>
      </w:tr>
    </w:tbl>
    <w:p w:rsidR="004637EC" w:rsidRDefault="004637EC" w:rsidP="006E0063">
      <w:pPr>
        <w:spacing w:line="160" w:lineRule="exact"/>
        <w:jc w:val="left"/>
        <w:rPr>
          <w:rFonts w:ascii="微软雅黑" w:eastAsia="微软雅黑" w:hAnsi="微软雅黑"/>
          <w:color w:val="262626"/>
          <w:sz w:val="16"/>
          <w:szCs w:val="16"/>
        </w:rPr>
      </w:pPr>
    </w:p>
    <w:tbl>
      <w:tblPr>
        <w:tblW w:w="108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E6E6E6"/>
        <w:tblLayout w:type="fixed"/>
        <w:tblLook w:val="04A0" w:firstRow="1" w:lastRow="0" w:firstColumn="1" w:lastColumn="0" w:noHBand="0" w:noVBand="1"/>
      </w:tblPr>
      <w:tblGrid>
        <w:gridCol w:w="4786"/>
        <w:gridCol w:w="2126"/>
        <w:gridCol w:w="3898"/>
      </w:tblGrid>
      <w:tr w:rsidR="00F85782" w:rsidRPr="005A4447" w:rsidTr="00782AC3">
        <w:trPr>
          <w:trHeight w:val="598"/>
        </w:trPr>
        <w:tc>
          <w:tcPr>
            <w:tcW w:w="10810" w:type="dxa"/>
            <w:gridSpan w:val="3"/>
            <w:shd w:val="clear" w:color="auto" w:fill="E6E6E6"/>
            <w:vAlign w:val="center"/>
          </w:tcPr>
          <w:p w:rsidR="00F85782" w:rsidRPr="005A4447" w:rsidRDefault="00F85782" w:rsidP="00E002FD">
            <w:pPr>
              <w:spacing w:line="240" w:lineRule="atLeast"/>
              <w:rPr>
                <w:rFonts w:ascii="微软雅黑" w:eastAsia="微软雅黑" w:hAnsi="微软雅黑"/>
                <w:b/>
                <w:color w:val="262626"/>
                <w:sz w:val="18"/>
                <w:szCs w:val="18"/>
              </w:rPr>
            </w:pPr>
            <w:r w:rsidRPr="005A4447">
              <w:rPr>
                <w:rFonts w:ascii="微软雅黑" w:eastAsia="微软雅黑" w:hAnsi="微软雅黑" w:hint="eastAsia"/>
                <w:b/>
                <w:color w:val="262626"/>
                <w:sz w:val="18"/>
                <w:szCs w:val="18"/>
              </w:rPr>
              <w:t>§4.1 资源库</w:t>
            </w:r>
          </w:p>
        </w:tc>
      </w:tr>
      <w:tr w:rsidR="00F85782" w:rsidRPr="005A4447" w:rsidTr="00782AC3">
        <w:tc>
          <w:tcPr>
            <w:tcW w:w="10810" w:type="dxa"/>
            <w:gridSpan w:val="3"/>
            <w:shd w:val="clear" w:color="auto" w:fill="E6E6E6"/>
          </w:tcPr>
          <w:p w:rsidR="00782AC3" w:rsidRDefault="00782AC3" w:rsidP="005A4447">
            <w:pPr>
              <w:spacing w:line="240" w:lineRule="atLeast"/>
              <w:jc w:val="left"/>
              <w:rPr>
                <w:rFonts w:ascii="微软雅黑" w:eastAsia="微软雅黑" w:hAnsi="微软雅黑"/>
                <w:color w:val="262626"/>
                <w:sz w:val="16"/>
                <w:szCs w:val="16"/>
              </w:rPr>
            </w:pPr>
            <w:r w:rsidRPr="00585E4D">
              <w:rPr>
                <w:rFonts w:ascii="微软雅黑" w:eastAsia="微软雅黑" w:hAnsi="微软雅黑" w:hint="eastAsia"/>
                <w:b/>
                <w:color w:val="262626"/>
                <w:sz w:val="18"/>
                <w:szCs w:val="18"/>
              </w:rPr>
              <w:t>§</w:t>
            </w:r>
            <w:r w:rsidRPr="00585E4D">
              <w:rPr>
                <w:rFonts w:ascii="微软雅黑" w:eastAsia="微软雅黑" w:hAnsi="微软雅黑" w:hint="eastAsia"/>
                <w:b/>
                <w:color w:val="262626"/>
                <w:sz w:val="16"/>
                <w:szCs w:val="16"/>
              </w:rPr>
              <w:t>4.</w:t>
            </w:r>
            <w:r>
              <w:rPr>
                <w:rFonts w:ascii="微软雅黑" w:eastAsia="微软雅黑" w:hAnsi="微软雅黑" w:hint="eastAsia"/>
                <w:b/>
                <w:color w:val="262626"/>
                <w:sz w:val="16"/>
                <w:szCs w:val="16"/>
              </w:rPr>
              <w:t>1</w:t>
            </w:r>
            <w:r w:rsidRPr="00585E4D">
              <w:rPr>
                <w:rFonts w:ascii="微软雅黑" w:eastAsia="微软雅黑" w:hAnsi="微软雅黑" w:hint="eastAsia"/>
                <w:b/>
                <w:color w:val="262626"/>
                <w:sz w:val="16"/>
                <w:szCs w:val="16"/>
              </w:rPr>
              <w:t>.1</w:t>
            </w:r>
            <w:r w:rsidRPr="00782AC3">
              <w:rPr>
                <w:rFonts w:ascii="微软雅黑" w:eastAsia="微软雅黑" w:hAnsi="微软雅黑" w:hint="eastAsia"/>
                <w:b/>
                <w:color w:val="262626"/>
                <w:sz w:val="16"/>
                <w:szCs w:val="16"/>
              </w:rPr>
              <w:t>资源库概览</w:t>
            </w:r>
          </w:p>
          <w:p w:rsidR="00F85782" w:rsidRDefault="00BC5A6E" w:rsidP="005A4447">
            <w:pPr>
              <w:spacing w:line="240" w:lineRule="atLeast"/>
              <w:jc w:val="left"/>
              <w:rPr>
                <w:rFonts w:ascii="微软雅黑" w:eastAsia="微软雅黑" w:hAnsi="微软雅黑"/>
                <w:color w:val="262626"/>
                <w:sz w:val="16"/>
                <w:szCs w:val="16"/>
              </w:rPr>
            </w:pPr>
            <w:r>
              <w:rPr>
                <w:rFonts w:ascii="微软雅黑" w:eastAsia="微软雅黑" w:hAnsi="微软雅黑" w:hint="eastAsia"/>
                <w:noProof/>
                <w:color w:val="262626"/>
                <w:sz w:val="16"/>
                <w:szCs w:val="16"/>
              </w:rPr>
              <w:drawing>
                <wp:inline distT="0" distB="0" distL="0" distR="0">
                  <wp:extent cx="914400" cy="347980"/>
                  <wp:effectExtent l="19050" t="19050" r="19050" b="13970"/>
                  <wp:docPr id="31" name="图片 31" descr="我的资源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我的资源库"/>
                          <pic:cNvPicPr>
                            <a:picLocks noChangeAspect="1" noChangeArrowheads="1"/>
                          </pic:cNvPicPr>
                        </pic:nvPicPr>
                        <pic:blipFill>
                          <a:blip r:embed="rId16"/>
                          <a:srcRect/>
                          <a:stretch>
                            <a:fillRect/>
                          </a:stretch>
                        </pic:blipFill>
                        <pic:spPr bwMode="auto">
                          <a:xfrm>
                            <a:off x="0" y="0"/>
                            <a:ext cx="914400" cy="347980"/>
                          </a:xfrm>
                          <a:prstGeom prst="rect">
                            <a:avLst/>
                          </a:prstGeom>
                          <a:noFill/>
                          <a:ln w="3175" cmpd="sng">
                            <a:solidFill>
                              <a:srgbClr val="000000"/>
                            </a:solidFill>
                            <a:miter lim="800000"/>
                            <a:headEnd/>
                            <a:tailEnd/>
                          </a:ln>
                          <a:effectLst/>
                        </pic:spPr>
                      </pic:pic>
                    </a:graphicData>
                  </a:graphic>
                </wp:inline>
              </w:drawing>
            </w:r>
          </w:p>
          <w:p w:rsidR="00F85782" w:rsidRPr="005A4447" w:rsidRDefault="00BC5A6E" w:rsidP="005A4447">
            <w:pPr>
              <w:spacing w:line="240" w:lineRule="atLeast"/>
              <w:jc w:val="left"/>
              <w:rPr>
                <w:rFonts w:ascii="微软雅黑" w:eastAsia="微软雅黑" w:hAnsi="微软雅黑"/>
                <w:b/>
                <w:color w:val="262626"/>
                <w:sz w:val="18"/>
                <w:szCs w:val="18"/>
              </w:rPr>
            </w:pPr>
            <w:r>
              <w:rPr>
                <w:rFonts w:ascii="微软雅黑" w:eastAsia="微软雅黑" w:hAnsi="微软雅黑" w:hint="eastAsia"/>
                <w:noProof/>
                <w:color w:val="262626"/>
                <w:sz w:val="16"/>
                <w:szCs w:val="16"/>
              </w:rPr>
              <w:drawing>
                <wp:inline distT="0" distB="0" distL="0" distR="0">
                  <wp:extent cx="6468745" cy="3500755"/>
                  <wp:effectExtent l="19050" t="0" r="8255" b="0"/>
                  <wp:docPr id="32" name="图片 32" descr="资源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资源库"/>
                          <pic:cNvPicPr>
                            <a:picLocks noChangeAspect="1" noChangeArrowheads="1"/>
                          </pic:cNvPicPr>
                        </pic:nvPicPr>
                        <pic:blipFill>
                          <a:blip r:embed="rId17"/>
                          <a:srcRect/>
                          <a:stretch>
                            <a:fillRect/>
                          </a:stretch>
                        </pic:blipFill>
                        <pic:spPr bwMode="auto">
                          <a:xfrm>
                            <a:off x="0" y="0"/>
                            <a:ext cx="6468745" cy="3500755"/>
                          </a:xfrm>
                          <a:prstGeom prst="rect">
                            <a:avLst/>
                          </a:prstGeom>
                          <a:noFill/>
                          <a:ln w="9525">
                            <a:noFill/>
                            <a:miter lim="800000"/>
                            <a:headEnd/>
                            <a:tailEnd/>
                          </a:ln>
                        </pic:spPr>
                      </pic:pic>
                    </a:graphicData>
                  </a:graphic>
                </wp:inline>
              </w:drawing>
            </w:r>
          </w:p>
        </w:tc>
      </w:tr>
      <w:tr w:rsidR="00F85782" w:rsidRPr="005A4447" w:rsidTr="00782AC3">
        <w:tc>
          <w:tcPr>
            <w:tcW w:w="10810" w:type="dxa"/>
            <w:gridSpan w:val="3"/>
            <w:shd w:val="clear" w:color="auto" w:fill="E6E6E6"/>
          </w:tcPr>
          <w:p w:rsidR="00F85782" w:rsidRPr="00782AC3" w:rsidRDefault="00BC5A6E" w:rsidP="00F85782">
            <w:pPr>
              <w:spacing w:line="276" w:lineRule="auto"/>
              <w:jc w:val="left"/>
              <w:rPr>
                <w:rFonts w:ascii="微软雅黑" w:eastAsia="微软雅黑" w:hAnsi="微软雅黑"/>
                <w:color w:val="262626"/>
                <w:sz w:val="16"/>
                <w:szCs w:val="16"/>
              </w:rPr>
            </w:pPr>
            <w:r>
              <w:rPr>
                <w:rFonts w:ascii="微软雅黑" w:eastAsia="微软雅黑" w:hAnsi="微软雅黑" w:hint="eastAsia"/>
                <w:noProof/>
                <w:color w:val="262626"/>
                <w:sz w:val="16"/>
                <w:szCs w:val="16"/>
              </w:rPr>
              <w:drawing>
                <wp:inline distT="0" distB="0" distL="0" distR="0">
                  <wp:extent cx="177165" cy="170815"/>
                  <wp:effectExtent l="19050" t="19050" r="13335" b="19685"/>
                  <wp:docPr id="68" name="图片 68" descr="小图标资源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小图标资源库"/>
                          <pic:cNvPicPr>
                            <a:picLocks noChangeAspect="1" noChangeArrowheads="1"/>
                          </pic:cNvPicPr>
                        </pic:nvPicPr>
                        <pic:blipFill>
                          <a:blip r:embed="rId18"/>
                          <a:srcRect/>
                          <a:stretch>
                            <a:fillRect/>
                          </a:stretch>
                        </pic:blipFill>
                        <pic:spPr bwMode="auto">
                          <a:xfrm>
                            <a:off x="0" y="0"/>
                            <a:ext cx="177165" cy="170815"/>
                          </a:xfrm>
                          <a:prstGeom prst="rect">
                            <a:avLst/>
                          </a:prstGeom>
                          <a:noFill/>
                          <a:ln w="3175" cmpd="sng">
                            <a:solidFill>
                              <a:srgbClr val="000000"/>
                            </a:solidFill>
                            <a:miter lim="800000"/>
                            <a:headEnd/>
                            <a:tailEnd/>
                          </a:ln>
                          <a:effectLst/>
                        </pic:spPr>
                      </pic:pic>
                    </a:graphicData>
                  </a:graphic>
                </wp:inline>
              </w:drawing>
            </w:r>
            <w:r w:rsidR="00F85782" w:rsidRPr="005A4447">
              <w:rPr>
                <w:rFonts w:ascii="微软雅黑" w:eastAsia="微软雅黑" w:hAnsi="微软雅黑" w:hint="eastAsia"/>
                <w:color w:val="262626"/>
                <w:sz w:val="16"/>
                <w:szCs w:val="16"/>
              </w:rPr>
              <w:t>资源库顾名思义就是教学资源集合，如果我们把教学实验想象成盖房子，那资源库就是我们前期预备所需的所有原材料，如木材、水泥、钢筋等。集合了这些原材料，教师在备课或布置作业的时候组织教案就会变得非常的轻松就像搭积木一样，随时取来随时使用。</w:t>
            </w:r>
            <w:r w:rsidR="00F85782">
              <w:rPr>
                <w:rFonts w:ascii="微软雅黑" w:eastAsia="微软雅黑" w:hAnsi="微软雅黑" w:hint="eastAsia"/>
                <w:color w:val="262626"/>
                <w:sz w:val="16"/>
                <w:szCs w:val="16"/>
              </w:rPr>
              <w:t>资源库红色框体上方的“新增”“修改”“删除”对应红框范围内的内容，同理蓝色框体。红色框体内为整个结构目录。蓝色区域为当前目录下所有资源。</w:t>
            </w:r>
          </w:p>
        </w:tc>
      </w:tr>
      <w:tr w:rsidR="00782AC3" w:rsidRPr="00585E4D" w:rsidTr="00980CCD">
        <w:tc>
          <w:tcPr>
            <w:tcW w:w="6912" w:type="dxa"/>
            <w:gridSpan w:val="2"/>
            <w:shd w:val="clear" w:color="auto" w:fill="E6E6E6"/>
          </w:tcPr>
          <w:p w:rsidR="00782AC3" w:rsidRPr="00585E4D" w:rsidRDefault="00782AC3" w:rsidP="00585E4D">
            <w:pPr>
              <w:spacing w:line="240" w:lineRule="atLeast"/>
              <w:jc w:val="left"/>
              <w:rPr>
                <w:rFonts w:ascii="微软雅黑" w:eastAsia="微软雅黑" w:hAnsi="微软雅黑"/>
                <w:b/>
                <w:color w:val="262626"/>
                <w:sz w:val="16"/>
                <w:szCs w:val="16"/>
              </w:rPr>
            </w:pPr>
            <w:r w:rsidRPr="00585E4D">
              <w:rPr>
                <w:rFonts w:ascii="微软雅黑" w:eastAsia="微软雅黑" w:hAnsi="微软雅黑" w:hint="eastAsia"/>
                <w:b/>
                <w:color w:val="262626"/>
                <w:sz w:val="18"/>
                <w:szCs w:val="18"/>
              </w:rPr>
              <w:t>§</w:t>
            </w:r>
            <w:r w:rsidRPr="00585E4D">
              <w:rPr>
                <w:rFonts w:ascii="微软雅黑" w:eastAsia="微软雅黑" w:hAnsi="微软雅黑" w:hint="eastAsia"/>
                <w:b/>
                <w:color w:val="262626"/>
                <w:sz w:val="16"/>
                <w:szCs w:val="16"/>
              </w:rPr>
              <w:t>4.</w:t>
            </w:r>
            <w:r>
              <w:rPr>
                <w:rFonts w:ascii="微软雅黑" w:eastAsia="微软雅黑" w:hAnsi="微软雅黑" w:hint="eastAsia"/>
                <w:b/>
                <w:color w:val="262626"/>
                <w:sz w:val="16"/>
                <w:szCs w:val="16"/>
              </w:rPr>
              <w:t>1</w:t>
            </w:r>
            <w:r w:rsidRPr="00585E4D">
              <w:rPr>
                <w:rFonts w:ascii="微软雅黑" w:eastAsia="微软雅黑" w:hAnsi="微软雅黑" w:hint="eastAsia"/>
                <w:b/>
                <w:color w:val="262626"/>
                <w:sz w:val="16"/>
                <w:szCs w:val="16"/>
              </w:rPr>
              <w:t>.</w:t>
            </w:r>
            <w:r>
              <w:rPr>
                <w:rFonts w:ascii="微软雅黑" w:eastAsia="微软雅黑" w:hAnsi="微软雅黑" w:hint="eastAsia"/>
                <w:b/>
                <w:color w:val="262626"/>
                <w:sz w:val="16"/>
                <w:szCs w:val="16"/>
              </w:rPr>
              <w:t xml:space="preserve">2 </w:t>
            </w:r>
            <w:r w:rsidRPr="00585E4D">
              <w:rPr>
                <w:rFonts w:ascii="微软雅黑" w:eastAsia="微软雅黑" w:hAnsi="微软雅黑" w:hint="eastAsia"/>
                <w:b/>
                <w:color w:val="262626"/>
                <w:sz w:val="16"/>
                <w:szCs w:val="16"/>
              </w:rPr>
              <w:t>建立资源目录</w:t>
            </w:r>
          </w:p>
          <w:p w:rsidR="00782AC3" w:rsidRPr="00585E4D" w:rsidRDefault="00782AC3" w:rsidP="00585E4D">
            <w:pPr>
              <w:spacing w:line="240" w:lineRule="atLeast"/>
              <w:jc w:val="left"/>
              <w:rPr>
                <w:rFonts w:ascii="微软雅黑" w:eastAsia="微软雅黑" w:hAnsi="微软雅黑"/>
                <w:color w:val="262626"/>
                <w:sz w:val="16"/>
                <w:szCs w:val="16"/>
              </w:rPr>
            </w:pPr>
            <w:r w:rsidRPr="00585E4D">
              <w:rPr>
                <w:rFonts w:ascii="微软雅黑" w:eastAsia="微软雅黑" w:hAnsi="微软雅黑" w:hint="eastAsia"/>
                <w:color w:val="262626"/>
                <w:sz w:val="16"/>
                <w:szCs w:val="16"/>
              </w:rPr>
              <w:t>首先在红色框体位置选定自己的二级目录（一般由教务处指定），然后点击新增出现以下对话框</w:t>
            </w:r>
            <w:r w:rsidR="00980CCD">
              <w:rPr>
                <w:rFonts w:ascii="微软雅黑" w:eastAsia="微软雅黑" w:hAnsi="微软雅黑" w:hint="eastAsia"/>
                <w:color w:val="262626"/>
                <w:sz w:val="16"/>
                <w:szCs w:val="16"/>
              </w:rPr>
              <w:t>（图1；图2）</w:t>
            </w:r>
            <w:r w:rsidRPr="00585E4D">
              <w:rPr>
                <w:rFonts w:ascii="微软雅黑" w:eastAsia="微软雅黑" w:hAnsi="微软雅黑" w:hint="eastAsia"/>
                <w:color w:val="262626"/>
                <w:sz w:val="16"/>
                <w:szCs w:val="16"/>
              </w:rPr>
              <w:t>。</w:t>
            </w:r>
          </w:p>
          <w:p w:rsidR="00782AC3" w:rsidRPr="00585E4D" w:rsidRDefault="00782AC3" w:rsidP="00585E4D">
            <w:pPr>
              <w:spacing w:line="240" w:lineRule="atLeast"/>
              <w:jc w:val="left"/>
              <w:rPr>
                <w:rFonts w:ascii="微软雅黑" w:eastAsia="微软雅黑" w:hAnsi="微软雅黑"/>
                <w:color w:val="262626"/>
                <w:sz w:val="16"/>
                <w:szCs w:val="16"/>
              </w:rPr>
            </w:pPr>
            <w:r w:rsidRPr="00585E4D">
              <w:rPr>
                <w:rFonts w:ascii="微软雅黑" w:eastAsia="微软雅黑" w:hAnsi="微软雅黑" w:hint="eastAsia"/>
                <w:color w:val="262626"/>
                <w:sz w:val="16"/>
                <w:szCs w:val="16"/>
              </w:rPr>
              <w:t>例如我们新建一个自有目录在分类名称处取名为“</w:t>
            </w:r>
            <w:r w:rsidRPr="00585E4D">
              <w:rPr>
                <w:rFonts w:ascii="微软雅黑" w:eastAsia="微软雅黑" w:hAnsi="微软雅黑" w:hint="eastAsia"/>
                <w:color w:val="FF0000"/>
                <w:sz w:val="16"/>
                <w:szCs w:val="16"/>
              </w:rPr>
              <w:t>我的测试目录</w:t>
            </w:r>
            <w:r w:rsidR="00980CCD">
              <w:rPr>
                <w:rFonts w:ascii="微软雅黑" w:eastAsia="微软雅黑" w:hAnsi="微软雅黑" w:hint="eastAsia"/>
                <w:color w:val="262626"/>
                <w:sz w:val="16"/>
                <w:szCs w:val="16"/>
              </w:rPr>
              <w:t>”分类全程为详细描述。点击确认后得到（图2）。</w:t>
            </w:r>
            <w:r w:rsidRPr="00585E4D">
              <w:rPr>
                <w:rFonts w:ascii="微软雅黑" w:eastAsia="微软雅黑" w:hAnsi="微软雅黑" w:hint="eastAsia"/>
                <w:color w:val="262626"/>
                <w:sz w:val="16"/>
                <w:szCs w:val="16"/>
              </w:rPr>
              <w:t>到这里我们就有了属于自己的专有二级目录，然后我们就可以在这个目录下面编辑自己的资源了。</w:t>
            </w:r>
          </w:p>
          <w:p w:rsidR="00782AC3" w:rsidRPr="00585E4D" w:rsidRDefault="00782AC3" w:rsidP="00585E4D">
            <w:pPr>
              <w:jc w:val="left"/>
              <w:rPr>
                <w:rFonts w:ascii="微软雅黑" w:eastAsia="微软雅黑" w:hAnsi="微软雅黑"/>
                <w:b/>
                <w:color w:val="262626"/>
                <w:sz w:val="16"/>
                <w:szCs w:val="16"/>
              </w:rPr>
            </w:pPr>
          </w:p>
          <w:p w:rsidR="00782AC3" w:rsidRPr="00585E4D" w:rsidRDefault="00782AC3" w:rsidP="00980CCD">
            <w:pPr>
              <w:rPr>
                <w:rFonts w:ascii="微软雅黑" w:eastAsia="微软雅黑" w:hAnsi="微软雅黑"/>
                <w:color w:val="000000"/>
                <w:sz w:val="16"/>
                <w:szCs w:val="16"/>
              </w:rPr>
            </w:pPr>
          </w:p>
        </w:tc>
        <w:tc>
          <w:tcPr>
            <w:tcW w:w="3898" w:type="dxa"/>
            <w:shd w:val="clear" w:color="auto" w:fill="E6E6E6"/>
          </w:tcPr>
          <w:p w:rsidR="00980CCD" w:rsidRDefault="00980CCD" w:rsidP="00980CCD">
            <w:pPr>
              <w:spacing w:line="240" w:lineRule="atLeast"/>
              <w:jc w:val="left"/>
              <w:rPr>
                <w:rFonts w:ascii="微软雅黑" w:eastAsia="微软雅黑" w:hAnsi="微软雅黑"/>
                <w:color w:val="262626"/>
                <w:sz w:val="18"/>
                <w:szCs w:val="18"/>
              </w:rPr>
            </w:pPr>
            <w:r>
              <w:rPr>
                <w:rFonts w:ascii="微软雅黑" w:eastAsia="微软雅黑" w:hAnsi="微软雅黑" w:hint="eastAsia"/>
                <w:color w:val="262626"/>
                <w:sz w:val="18"/>
                <w:szCs w:val="18"/>
              </w:rPr>
              <w:t>1.</w:t>
            </w:r>
            <w:r w:rsidR="00BC5A6E">
              <w:rPr>
                <w:rFonts w:ascii="微软雅黑" w:eastAsia="微软雅黑" w:hAnsi="微软雅黑" w:hint="eastAsia"/>
                <w:noProof/>
                <w:color w:val="262626"/>
                <w:sz w:val="18"/>
                <w:szCs w:val="18"/>
              </w:rPr>
              <w:drawing>
                <wp:inline distT="0" distB="0" distL="0" distR="0">
                  <wp:extent cx="1972310" cy="927735"/>
                  <wp:effectExtent l="19050" t="0" r="8890" b="0"/>
                  <wp:docPr id="36" name="图片 36" descr="资源库新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资源库新增"/>
                          <pic:cNvPicPr>
                            <a:picLocks noChangeAspect="1" noChangeArrowheads="1"/>
                          </pic:cNvPicPr>
                        </pic:nvPicPr>
                        <pic:blipFill>
                          <a:blip r:embed="rId19"/>
                          <a:srcRect/>
                          <a:stretch>
                            <a:fillRect/>
                          </a:stretch>
                        </pic:blipFill>
                        <pic:spPr bwMode="auto">
                          <a:xfrm>
                            <a:off x="0" y="0"/>
                            <a:ext cx="1972310" cy="927735"/>
                          </a:xfrm>
                          <a:prstGeom prst="rect">
                            <a:avLst/>
                          </a:prstGeom>
                          <a:noFill/>
                          <a:ln w="9525">
                            <a:noFill/>
                            <a:miter lim="800000"/>
                            <a:headEnd/>
                            <a:tailEnd/>
                          </a:ln>
                        </pic:spPr>
                      </pic:pic>
                    </a:graphicData>
                  </a:graphic>
                </wp:inline>
              </w:drawing>
            </w:r>
          </w:p>
          <w:p w:rsidR="00980CCD" w:rsidRDefault="00980CCD" w:rsidP="00980CCD">
            <w:pPr>
              <w:spacing w:line="240" w:lineRule="atLeast"/>
              <w:jc w:val="left"/>
              <w:rPr>
                <w:rFonts w:ascii="微软雅黑" w:eastAsia="微软雅黑" w:hAnsi="微软雅黑"/>
                <w:color w:val="262626"/>
                <w:sz w:val="18"/>
                <w:szCs w:val="18"/>
              </w:rPr>
            </w:pPr>
            <w:r>
              <w:rPr>
                <w:rFonts w:ascii="微软雅黑" w:eastAsia="微软雅黑" w:hAnsi="微软雅黑" w:hint="eastAsia"/>
                <w:color w:val="262626"/>
                <w:sz w:val="18"/>
                <w:szCs w:val="18"/>
              </w:rPr>
              <w:t>2.</w:t>
            </w:r>
            <w:r w:rsidR="00BC5A6E">
              <w:rPr>
                <w:rFonts w:ascii="微软雅黑" w:eastAsia="微软雅黑" w:hAnsi="微软雅黑" w:hint="eastAsia"/>
                <w:noProof/>
                <w:color w:val="262626"/>
                <w:sz w:val="18"/>
                <w:szCs w:val="18"/>
              </w:rPr>
              <w:drawing>
                <wp:inline distT="0" distB="0" distL="0" distR="0">
                  <wp:extent cx="1972310" cy="1576070"/>
                  <wp:effectExtent l="19050" t="0" r="8890" b="0"/>
                  <wp:docPr id="33" name="图片 33" descr="新增分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新增分类"/>
                          <pic:cNvPicPr>
                            <a:picLocks noChangeAspect="1" noChangeArrowheads="1"/>
                          </pic:cNvPicPr>
                        </pic:nvPicPr>
                        <pic:blipFill>
                          <a:blip r:embed="rId20"/>
                          <a:srcRect/>
                          <a:stretch>
                            <a:fillRect/>
                          </a:stretch>
                        </pic:blipFill>
                        <pic:spPr bwMode="auto">
                          <a:xfrm>
                            <a:off x="0" y="0"/>
                            <a:ext cx="1972310" cy="1576070"/>
                          </a:xfrm>
                          <a:prstGeom prst="rect">
                            <a:avLst/>
                          </a:prstGeom>
                          <a:noFill/>
                          <a:ln w="9525">
                            <a:noFill/>
                            <a:miter lim="800000"/>
                            <a:headEnd/>
                            <a:tailEnd/>
                          </a:ln>
                        </pic:spPr>
                      </pic:pic>
                    </a:graphicData>
                  </a:graphic>
                </wp:inline>
              </w:drawing>
            </w:r>
          </w:p>
          <w:p w:rsidR="00980CCD" w:rsidRPr="00980CCD" w:rsidRDefault="00980CCD" w:rsidP="00980CCD">
            <w:pPr>
              <w:spacing w:line="240" w:lineRule="atLeast"/>
              <w:jc w:val="left"/>
              <w:rPr>
                <w:rFonts w:ascii="微软雅黑" w:eastAsia="微软雅黑" w:hAnsi="微软雅黑"/>
                <w:color w:val="262626"/>
                <w:sz w:val="18"/>
                <w:szCs w:val="18"/>
              </w:rPr>
            </w:pPr>
            <w:r>
              <w:rPr>
                <w:rFonts w:ascii="微软雅黑" w:eastAsia="微软雅黑" w:hAnsi="微软雅黑" w:hint="eastAsia"/>
                <w:color w:val="262626"/>
                <w:sz w:val="18"/>
                <w:szCs w:val="18"/>
              </w:rPr>
              <w:t>3.</w:t>
            </w:r>
            <w:r w:rsidR="00BC5A6E">
              <w:rPr>
                <w:rFonts w:ascii="微软雅黑" w:eastAsia="微软雅黑" w:hAnsi="微软雅黑" w:hint="eastAsia"/>
                <w:noProof/>
                <w:color w:val="262626"/>
                <w:sz w:val="18"/>
                <w:szCs w:val="18"/>
              </w:rPr>
              <w:drawing>
                <wp:inline distT="0" distB="0" distL="0" distR="0">
                  <wp:extent cx="1221740" cy="340995"/>
                  <wp:effectExtent l="19050" t="0" r="0" b="0"/>
                  <wp:docPr id="34" name="图片 34" descr="我的测试目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我的测试目录"/>
                          <pic:cNvPicPr>
                            <a:picLocks noChangeAspect="1" noChangeArrowheads="1"/>
                          </pic:cNvPicPr>
                        </pic:nvPicPr>
                        <pic:blipFill>
                          <a:blip r:embed="rId21"/>
                          <a:srcRect/>
                          <a:stretch>
                            <a:fillRect/>
                          </a:stretch>
                        </pic:blipFill>
                        <pic:spPr bwMode="auto">
                          <a:xfrm>
                            <a:off x="0" y="0"/>
                            <a:ext cx="1221740" cy="340995"/>
                          </a:xfrm>
                          <a:prstGeom prst="rect">
                            <a:avLst/>
                          </a:prstGeom>
                          <a:noFill/>
                          <a:ln w="9525">
                            <a:noFill/>
                            <a:miter lim="800000"/>
                            <a:headEnd/>
                            <a:tailEnd/>
                          </a:ln>
                        </pic:spPr>
                      </pic:pic>
                    </a:graphicData>
                  </a:graphic>
                </wp:inline>
              </w:drawing>
            </w:r>
          </w:p>
        </w:tc>
      </w:tr>
      <w:tr w:rsidR="00980CCD" w:rsidRPr="00585E4D" w:rsidTr="00DC0D13">
        <w:trPr>
          <w:trHeight w:val="6129"/>
        </w:trPr>
        <w:tc>
          <w:tcPr>
            <w:tcW w:w="4786" w:type="dxa"/>
            <w:shd w:val="clear" w:color="auto" w:fill="E6E6E6"/>
          </w:tcPr>
          <w:p w:rsidR="00980CCD" w:rsidRPr="00980CCD" w:rsidRDefault="00980CCD" w:rsidP="00980CCD">
            <w:pPr>
              <w:spacing w:line="240" w:lineRule="atLeast"/>
              <w:jc w:val="left"/>
              <w:rPr>
                <w:rFonts w:ascii="微软雅黑" w:eastAsia="微软雅黑" w:hAnsi="微软雅黑"/>
                <w:b/>
                <w:color w:val="262626"/>
                <w:sz w:val="16"/>
                <w:szCs w:val="16"/>
              </w:rPr>
            </w:pPr>
            <w:r w:rsidRPr="00585E4D">
              <w:rPr>
                <w:rFonts w:ascii="微软雅黑" w:eastAsia="微软雅黑" w:hAnsi="微软雅黑" w:hint="eastAsia"/>
                <w:b/>
                <w:color w:val="262626"/>
                <w:sz w:val="18"/>
                <w:szCs w:val="18"/>
              </w:rPr>
              <w:t>§</w:t>
            </w:r>
            <w:r w:rsidRPr="00585E4D">
              <w:rPr>
                <w:rFonts w:ascii="微软雅黑" w:eastAsia="微软雅黑" w:hAnsi="微软雅黑" w:hint="eastAsia"/>
                <w:b/>
                <w:color w:val="262626"/>
                <w:sz w:val="16"/>
                <w:szCs w:val="16"/>
              </w:rPr>
              <w:t>4.</w:t>
            </w:r>
            <w:r w:rsidR="00FE582E">
              <w:rPr>
                <w:rFonts w:ascii="微软雅黑" w:eastAsia="微软雅黑" w:hAnsi="微软雅黑" w:hint="eastAsia"/>
                <w:b/>
                <w:color w:val="262626"/>
                <w:sz w:val="16"/>
                <w:szCs w:val="16"/>
              </w:rPr>
              <w:t>1</w:t>
            </w:r>
            <w:r w:rsidRPr="00585E4D">
              <w:rPr>
                <w:rFonts w:ascii="微软雅黑" w:eastAsia="微软雅黑" w:hAnsi="微软雅黑" w:hint="eastAsia"/>
                <w:b/>
                <w:color w:val="262626"/>
                <w:sz w:val="16"/>
                <w:szCs w:val="16"/>
              </w:rPr>
              <w:t>.</w:t>
            </w:r>
            <w:r w:rsidR="00FE582E">
              <w:rPr>
                <w:rFonts w:ascii="微软雅黑" w:eastAsia="微软雅黑" w:hAnsi="微软雅黑" w:hint="eastAsia"/>
                <w:b/>
                <w:color w:val="262626"/>
                <w:sz w:val="16"/>
                <w:szCs w:val="16"/>
              </w:rPr>
              <w:t>3</w:t>
            </w:r>
            <w:r>
              <w:rPr>
                <w:rFonts w:ascii="微软雅黑" w:eastAsia="微软雅黑" w:hAnsi="微软雅黑" w:hint="eastAsia"/>
                <w:b/>
                <w:color w:val="262626"/>
                <w:sz w:val="16"/>
                <w:szCs w:val="16"/>
              </w:rPr>
              <w:t>上传资源</w:t>
            </w:r>
          </w:p>
          <w:p w:rsidR="00DC0D13" w:rsidRDefault="00980CCD" w:rsidP="00980CCD">
            <w:pPr>
              <w:spacing w:line="240" w:lineRule="atLeast"/>
              <w:jc w:val="left"/>
              <w:rPr>
                <w:rFonts w:ascii="微软雅黑" w:eastAsia="微软雅黑" w:hAnsi="微软雅黑"/>
                <w:color w:val="262626"/>
                <w:sz w:val="16"/>
                <w:szCs w:val="16"/>
              </w:rPr>
            </w:pPr>
            <w:r w:rsidRPr="00585E4D">
              <w:rPr>
                <w:rFonts w:ascii="微软雅黑" w:eastAsia="微软雅黑" w:hAnsi="微软雅黑" w:hint="eastAsia"/>
                <w:color w:val="262626"/>
                <w:sz w:val="16"/>
                <w:szCs w:val="16"/>
              </w:rPr>
              <w:t>为了保证建立的资源位置正确，上传资源之前务必确认已经在红框范围内</w:t>
            </w:r>
            <w:r w:rsidRPr="00585E4D">
              <w:rPr>
                <w:rFonts w:ascii="微软雅黑" w:eastAsia="微软雅黑" w:hAnsi="微软雅黑" w:hint="eastAsia"/>
                <w:color w:val="FF0000"/>
                <w:sz w:val="16"/>
                <w:szCs w:val="16"/>
              </w:rPr>
              <w:t>选定自己的专有目录</w:t>
            </w:r>
            <w:r w:rsidRPr="00585E4D">
              <w:rPr>
                <w:rFonts w:ascii="微软雅黑" w:eastAsia="微软雅黑" w:hAnsi="微软雅黑" w:hint="eastAsia"/>
                <w:color w:val="262626"/>
                <w:sz w:val="16"/>
                <w:szCs w:val="16"/>
              </w:rPr>
              <w:t>要注意这一步与步骤1的区别。选定了目录以后再到蓝色框体位置单击新增资源来上传资源。</w:t>
            </w:r>
            <w:r w:rsidR="00DC0D13">
              <w:rPr>
                <w:rFonts w:ascii="微软雅黑" w:eastAsia="微软雅黑" w:hAnsi="微软雅黑" w:hint="eastAsia"/>
                <w:color w:val="262626"/>
                <w:sz w:val="16"/>
                <w:szCs w:val="16"/>
              </w:rPr>
              <w:t>图1</w:t>
            </w:r>
            <w:r w:rsidRPr="00585E4D">
              <w:rPr>
                <w:rFonts w:ascii="微软雅黑" w:eastAsia="微软雅黑" w:hAnsi="微软雅黑" w:hint="eastAsia"/>
                <w:color w:val="262626"/>
                <w:sz w:val="16"/>
                <w:szCs w:val="16"/>
              </w:rPr>
              <w:t>---》</w:t>
            </w:r>
          </w:p>
          <w:p w:rsidR="00DC0D13" w:rsidRDefault="0064598A" w:rsidP="00980CCD">
            <w:pPr>
              <w:spacing w:line="240" w:lineRule="atLeast"/>
              <w:jc w:val="left"/>
              <w:rPr>
                <w:rFonts w:ascii="微软雅黑" w:eastAsia="微软雅黑" w:hAnsi="微软雅黑"/>
                <w:color w:val="262626"/>
                <w:sz w:val="16"/>
                <w:szCs w:val="16"/>
              </w:rPr>
            </w:pPr>
            <w:r>
              <w:rPr>
                <w:rFonts w:ascii="微软雅黑" w:eastAsia="微软雅黑" w:hAnsi="微软雅黑"/>
                <w:color w:val="262626"/>
                <w:sz w:val="16"/>
                <w:szCs w:val="16"/>
              </w:rPr>
              <w:pict>
                <v:rect id="_x0000_i1034" style="width:518.3pt;height:1.25pt" o:hrpct="0" o:hralign="center" o:hrstd="t" o:hr="t" fillcolor="#aca899" stroked="f"/>
              </w:pict>
            </w:r>
          </w:p>
          <w:p w:rsidR="00980CCD" w:rsidRPr="00DC0D13" w:rsidRDefault="00DC0D13" w:rsidP="00980CCD">
            <w:pPr>
              <w:spacing w:line="240" w:lineRule="atLeast"/>
              <w:jc w:val="left"/>
              <w:rPr>
                <w:rFonts w:ascii="微软雅黑" w:eastAsia="微软雅黑" w:hAnsi="微软雅黑"/>
                <w:b/>
                <w:color w:val="262626"/>
                <w:sz w:val="16"/>
                <w:szCs w:val="16"/>
              </w:rPr>
            </w:pPr>
            <w:r w:rsidRPr="00DC0D13">
              <w:rPr>
                <w:rFonts w:ascii="微软雅黑" w:eastAsia="微软雅黑" w:hAnsi="微软雅黑" w:hint="eastAsia"/>
                <w:b/>
                <w:color w:val="262626"/>
                <w:sz w:val="16"/>
                <w:szCs w:val="16"/>
              </w:rPr>
              <w:t>（图3）</w:t>
            </w:r>
            <w:r w:rsidR="00980CCD" w:rsidRPr="00DC0D13">
              <w:rPr>
                <w:rFonts w:ascii="微软雅黑" w:eastAsia="微软雅黑" w:hAnsi="微软雅黑" w:hint="eastAsia"/>
                <w:b/>
                <w:color w:val="262626"/>
                <w:sz w:val="16"/>
                <w:szCs w:val="16"/>
              </w:rPr>
              <w:t>点开新增资源之后会得到一个框体具体说明如下：</w:t>
            </w:r>
          </w:p>
          <w:p w:rsidR="00980CCD" w:rsidRPr="00585E4D" w:rsidRDefault="00980CCD" w:rsidP="00980CCD">
            <w:pPr>
              <w:rPr>
                <w:rFonts w:ascii="微软雅黑" w:eastAsia="微软雅黑" w:hAnsi="微软雅黑"/>
                <w:color w:val="FF0000"/>
                <w:sz w:val="16"/>
                <w:szCs w:val="16"/>
              </w:rPr>
            </w:pPr>
            <w:r w:rsidRPr="00585E4D">
              <w:rPr>
                <w:rFonts w:ascii="微软雅黑" w:eastAsia="微软雅黑" w:hAnsi="微软雅黑" w:hint="eastAsia"/>
                <w:color w:val="FF0000"/>
                <w:sz w:val="16"/>
                <w:szCs w:val="16"/>
              </w:rPr>
              <w:t>1.资源编号不可改变，</w:t>
            </w:r>
          </w:p>
          <w:p w:rsidR="00980CCD" w:rsidRPr="00585E4D" w:rsidRDefault="00980CCD" w:rsidP="00980CCD">
            <w:pPr>
              <w:rPr>
                <w:rFonts w:ascii="微软雅黑" w:eastAsia="微软雅黑" w:hAnsi="微软雅黑"/>
                <w:sz w:val="16"/>
                <w:szCs w:val="16"/>
              </w:rPr>
            </w:pPr>
            <w:r w:rsidRPr="00585E4D">
              <w:rPr>
                <w:rFonts w:ascii="微软雅黑" w:eastAsia="微软雅黑" w:hAnsi="微软雅黑" w:hint="eastAsia"/>
                <w:sz w:val="16"/>
                <w:szCs w:val="16"/>
              </w:rPr>
              <w:t>2.资源名称和资源描述为必填项目</w:t>
            </w:r>
          </w:p>
          <w:p w:rsidR="00980CCD" w:rsidRPr="00585E4D" w:rsidRDefault="00980CCD" w:rsidP="00980CCD">
            <w:pPr>
              <w:rPr>
                <w:rFonts w:ascii="微软雅黑" w:eastAsia="微软雅黑" w:hAnsi="微软雅黑"/>
                <w:sz w:val="16"/>
                <w:szCs w:val="16"/>
              </w:rPr>
            </w:pPr>
            <w:r w:rsidRPr="00585E4D">
              <w:rPr>
                <w:rFonts w:ascii="微软雅黑" w:eastAsia="微软雅黑" w:hAnsi="微软雅黑" w:hint="eastAsia"/>
                <w:sz w:val="16"/>
                <w:szCs w:val="16"/>
              </w:rPr>
              <w:t>3.资源种类可以从下拉菜单中选择三种类型“作业”“课件”“实验”</w:t>
            </w:r>
          </w:p>
          <w:p w:rsidR="00980CCD" w:rsidRPr="00585E4D" w:rsidRDefault="00980CCD" w:rsidP="00980CCD">
            <w:pPr>
              <w:rPr>
                <w:rFonts w:ascii="微软雅黑" w:eastAsia="微软雅黑" w:hAnsi="微软雅黑"/>
                <w:sz w:val="16"/>
                <w:szCs w:val="16"/>
              </w:rPr>
            </w:pPr>
            <w:r w:rsidRPr="00585E4D">
              <w:rPr>
                <w:rFonts w:ascii="微软雅黑" w:eastAsia="微软雅黑" w:hAnsi="微软雅黑" w:hint="eastAsia"/>
                <w:sz w:val="16"/>
                <w:szCs w:val="16"/>
              </w:rPr>
              <w:t>4.知识点。 便于搜索 多个关键字用“#”区分。</w:t>
            </w:r>
          </w:p>
          <w:p w:rsidR="00980CCD" w:rsidRPr="00585E4D" w:rsidRDefault="00980CCD" w:rsidP="00980CCD">
            <w:pPr>
              <w:rPr>
                <w:rFonts w:ascii="微软雅黑" w:eastAsia="微软雅黑" w:hAnsi="微软雅黑"/>
                <w:sz w:val="16"/>
                <w:szCs w:val="16"/>
              </w:rPr>
            </w:pPr>
            <w:r w:rsidRPr="00585E4D">
              <w:rPr>
                <w:rFonts w:ascii="微软雅黑" w:eastAsia="微软雅黑" w:hAnsi="微软雅黑" w:hint="eastAsia"/>
                <w:sz w:val="16"/>
                <w:szCs w:val="16"/>
              </w:rPr>
              <w:t>5.在线预览资源。可以将上传后的资源直接展示出来，点击浏览选择</w:t>
            </w:r>
            <w:r w:rsidRPr="00585E4D">
              <w:rPr>
                <w:rFonts w:ascii="微软雅黑" w:eastAsia="微软雅黑" w:hAnsi="微软雅黑" w:hint="eastAsia"/>
                <w:b/>
                <w:color w:val="FF0000"/>
                <w:sz w:val="16"/>
                <w:szCs w:val="16"/>
              </w:rPr>
              <w:t>转换好压缩好</w:t>
            </w:r>
            <w:r w:rsidRPr="00585E4D">
              <w:rPr>
                <w:rFonts w:ascii="微软雅黑" w:eastAsia="微软雅黑" w:hAnsi="微软雅黑" w:hint="eastAsia"/>
                <w:sz w:val="16"/>
                <w:szCs w:val="16"/>
              </w:rPr>
              <w:t>的课件即可。</w:t>
            </w:r>
          </w:p>
          <w:p w:rsidR="00980CCD" w:rsidRPr="00585E4D" w:rsidRDefault="00980CCD" w:rsidP="00980CCD">
            <w:pPr>
              <w:rPr>
                <w:rFonts w:ascii="微软雅黑" w:eastAsia="微软雅黑" w:hAnsi="微软雅黑"/>
                <w:sz w:val="16"/>
                <w:szCs w:val="16"/>
              </w:rPr>
            </w:pPr>
            <w:r w:rsidRPr="00585E4D">
              <w:rPr>
                <w:rFonts w:ascii="微软雅黑" w:eastAsia="微软雅黑" w:hAnsi="微软雅黑" w:hint="eastAsia"/>
                <w:sz w:val="16"/>
                <w:szCs w:val="16"/>
              </w:rPr>
              <w:t>6.在线预览答案。 可以上传资源课件的预设答案，可以选择是否使学生可见</w:t>
            </w:r>
            <w:r w:rsidR="00FD4212">
              <w:rPr>
                <w:rFonts w:ascii="微软雅黑" w:eastAsia="微软雅黑" w:hAnsi="微软雅黑" w:hint="eastAsia"/>
                <w:sz w:val="16"/>
                <w:szCs w:val="16"/>
              </w:rPr>
              <w:t>（设置可见时候学生可以查阅答案，不可见时则不可查阅该答案）</w:t>
            </w:r>
            <w:r w:rsidRPr="00585E4D">
              <w:rPr>
                <w:rFonts w:ascii="微软雅黑" w:eastAsia="微软雅黑" w:hAnsi="微软雅黑" w:hint="eastAsia"/>
                <w:sz w:val="16"/>
                <w:szCs w:val="16"/>
              </w:rPr>
              <w:t>。上传方式点击浏览选择</w:t>
            </w:r>
            <w:r w:rsidRPr="00585E4D">
              <w:rPr>
                <w:rFonts w:ascii="微软雅黑" w:eastAsia="微软雅黑" w:hAnsi="微软雅黑" w:hint="eastAsia"/>
                <w:b/>
                <w:color w:val="FF0000"/>
                <w:sz w:val="16"/>
                <w:szCs w:val="16"/>
              </w:rPr>
              <w:t>转换好压缩好</w:t>
            </w:r>
            <w:r w:rsidRPr="00585E4D">
              <w:rPr>
                <w:rFonts w:ascii="微软雅黑" w:eastAsia="微软雅黑" w:hAnsi="微软雅黑" w:hint="eastAsia"/>
                <w:sz w:val="16"/>
                <w:szCs w:val="16"/>
              </w:rPr>
              <w:t>的课件即可。</w:t>
            </w:r>
          </w:p>
          <w:p w:rsidR="00980CCD" w:rsidRPr="00585E4D" w:rsidRDefault="00980CCD" w:rsidP="00980CCD">
            <w:pPr>
              <w:rPr>
                <w:rFonts w:ascii="微软雅黑" w:eastAsia="微软雅黑" w:hAnsi="微软雅黑"/>
                <w:b/>
                <w:color w:val="FF0000"/>
                <w:sz w:val="16"/>
                <w:szCs w:val="16"/>
              </w:rPr>
            </w:pPr>
            <w:r w:rsidRPr="00585E4D">
              <w:rPr>
                <w:rFonts w:ascii="微软雅黑" w:eastAsia="微软雅黑" w:hAnsi="微软雅黑" w:hint="eastAsia"/>
                <w:sz w:val="16"/>
                <w:szCs w:val="16"/>
              </w:rPr>
              <w:t>7.直接下载资源。 可以将无需展示仅有下载需求的教学资源直接上传而</w:t>
            </w:r>
            <w:r w:rsidRPr="00585E4D">
              <w:rPr>
                <w:rFonts w:ascii="微软雅黑" w:eastAsia="微软雅黑" w:hAnsi="微软雅黑" w:hint="eastAsia"/>
                <w:b/>
                <w:color w:val="FF0000"/>
                <w:sz w:val="16"/>
                <w:szCs w:val="16"/>
              </w:rPr>
              <w:t>无需转换压缩。</w:t>
            </w:r>
          </w:p>
          <w:p w:rsidR="00980CCD" w:rsidRPr="00585E4D" w:rsidRDefault="00980CCD" w:rsidP="00980CCD">
            <w:pPr>
              <w:rPr>
                <w:rFonts w:ascii="微软雅黑" w:eastAsia="微软雅黑" w:hAnsi="微软雅黑"/>
                <w:b/>
                <w:color w:val="FF0000"/>
                <w:sz w:val="16"/>
                <w:szCs w:val="16"/>
              </w:rPr>
            </w:pPr>
            <w:r w:rsidRPr="00585E4D">
              <w:rPr>
                <w:rFonts w:ascii="微软雅黑" w:eastAsia="微软雅黑" w:hAnsi="微软雅黑" w:hint="eastAsia"/>
                <w:color w:val="000000"/>
                <w:sz w:val="16"/>
                <w:szCs w:val="16"/>
              </w:rPr>
              <w:t>8.直接下载答案。</w:t>
            </w:r>
            <w:r w:rsidRPr="00585E4D">
              <w:rPr>
                <w:rFonts w:ascii="微软雅黑" w:eastAsia="微软雅黑" w:hAnsi="微软雅黑" w:hint="eastAsia"/>
                <w:sz w:val="16"/>
                <w:szCs w:val="16"/>
              </w:rPr>
              <w:t>可以将无需展示仅有下载需求的教学资源直接上传而</w:t>
            </w:r>
            <w:r w:rsidRPr="00585E4D">
              <w:rPr>
                <w:rFonts w:ascii="微软雅黑" w:eastAsia="微软雅黑" w:hAnsi="微软雅黑" w:hint="eastAsia"/>
                <w:b/>
                <w:color w:val="FF0000"/>
                <w:sz w:val="16"/>
                <w:szCs w:val="16"/>
              </w:rPr>
              <w:t>无需转换压缩。</w:t>
            </w:r>
            <w:r w:rsidR="00FD4212">
              <w:rPr>
                <w:rFonts w:ascii="微软雅黑" w:eastAsia="微软雅黑" w:hAnsi="微软雅黑" w:hint="eastAsia"/>
                <w:sz w:val="16"/>
                <w:szCs w:val="16"/>
              </w:rPr>
              <w:t>（设置可见时候学生可以下载答案，不可见时则不可下载该答案）</w:t>
            </w:r>
          </w:p>
          <w:p w:rsidR="00980CCD" w:rsidRPr="00585E4D" w:rsidRDefault="0064598A" w:rsidP="00980CCD">
            <w:pPr>
              <w:rPr>
                <w:rFonts w:ascii="微软雅黑" w:eastAsia="微软雅黑" w:hAnsi="微软雅黑"/>
                <w:color w:val="000000"/>
                <w:sz w:val="16"/>
                <w:szCs w:val="16"/>
              </w:rPr>
            </w:pPr>
            <w:r>
              <w:rPr>
                <w:rFonts w:ascii="微软雅黑" w:eastAsia="微软雅黑" w:hAnsi="微软雅黑"/>
                <w:color w:val="262626"/>
                <w:sz w:val="16"/>
                <w:szCs w:val="16"/>
              </w:rPr>
              <w:pict>
                <v:rect id="_x0000_i1035" style="width:518.3pt;height:1.25pt" o:hrpct="0" o:hralign="center" o:hrstd="t" o:hr="t" fillcolor="#aca899" stroked="f"/>
              </w:pict>
            </w:r>
          </w:p>
          <w:p w:rsidR="00980CCD" w:rsidRPr="00585E4D" w:rsidRDefault="00980CCD" w:rsidP="00980CCD">
            <w:pPr>
              <w:rPr>
                <w:rFonts w:ascii="微软雅黑" w:eastAsia="微软雅黑" w:hAnsi="微软雅黑"/>
                <w:color w:val="262626"/>
                <w:sz w:val="16"/>
                <w:szCs w:val="16"/>
              </w:rPr>
            </w:pPr>
            <w:r w:rsidRPr="00585E4D">
              <w:rPr>
                <w:rFonts w:ascii="微软雅黑" w:eastAsia="微软雅黑" w:hAnsi="微软雅黑" w:hint="eastAsia"/>
                <w:color w:val="262626"/>
                <w:sz w:val="16"/>
                <w:szCs w:val="16"/>
              </w:rPr>
              <w:t>上传成功后如</w:t>
            </w:r>
            <w:r w:rsidR="00DC0D13">
              <w:rPr>
                <w:rFonts w:ascii="微软雅黑" w:eastAsia="微软雅黑" w:hAnsi="微软雅黑" w:hint="eastAsia"/>
                <w:color w:val="262626"/>
                <w:sz w:val="16"/>
                <w:szCs w:val="16"/>
              </w:rPr>
              <w:t>（图4）</w:t>
            </w:r>
            <w:r w:rsidRPr="00585E4D">
              <w:rPr>
                <w:rFonts w:ascii="微软雅黑" w:eastAsia="微软雅黑" w:hAnsi="微软雅黑" w:hint="eastAsia"/>
                <w:color w:val="262626"/>
                <w:sz w:val="16"/>
                <w:szCs w:val="16"/>
              </w:rPr>
              <w:t>:</w:t>
            </w:r>
          </w:p>
          <w:p w:rsidR="00980CCD" w:rsidRDefault="00DC0D13" w:rsidP="00DC0D13">
            <w:pPr>
              <w:rPr>
                <w:rFonts w:ascii="微软雅黑" w:eastAsia="微软雅黑" w:hAnsi="微软雅黑"/>
                <w:color w:val="262626"/>
                <w:sz w:val="16"/>
                <w:szCs w:val="16"/>
              </w:rPr>
            </w:pPr>
            <w:r>
              <w:rPr>
                <w:rFonts w:ascii="微软雅黑" w:eastAsia="微软雅黑" w:hAnsi="微软雅黑" w:hint="eastAsia"/>
                <w:color w:val="262626"/>
                <w:sz w:val="16"/>
                <w:szCs w:val="16"/>
              </w:rPr>
              <w:t>对已经上传成功的，或本身存在的资源你可以执行一下操作：</w:t>
            </w:r>
          </w:p>
          <w:p w:rsidR="00DC0D13" w:rsidRDefault="00DC0D13" w:rsidP="00DC0D13">
            <w:pPr>
              <w:rPr>
                <w:rFonts w:ascii="微软雅黑" w:eastAsia="微软雅黑" w:hAnsi="微软雅黑"/>
                <w:color w:val="262626"/>
                <w:sz w:val="16"/>
                <w:szCs w:val="16"/>
              </w:rPr>
            </w:pPr>
            <w:r>
              <w:rPr>
                <w:rFonts w:ascii="微软雅黑" w:eastAsia="微软雅黑" w:hAnsi="微软雅黑" w:hint="eastAsia"/>
                <w:color w:val="262626"/>
                <w:sz w:val="16"/>
                <w:szCs w:val="16"/>
              </w:rPr>
              <w:t>1.修改：</w:t>
            </w:r>
            <w:r w:rsidR="00FD4212">
              <w:rPr>
                <w:rFonts w:ascii="微软雅黑" w:eastAsia="微软雅黑" w:hAnsi="微软雅黑" w:hint="eastAsia"/>
                <w:color w:val="262626"/>
                <w:sz w:val="16"/>
                <w:szCs w:val="16"/>
              </w:rPr>
              <w:t>修改资源名称、描述、种类、知识点、内容等。</w:t>
            </w:r>
          </w:p>
          <w:p w:rsidR="00DC0D13" w:rsidRDefault="00DC0D13" w:rsidP="00DC0D13">
            <w:pPr>
              <w:rPr>
                <w:rFonts w:ascii="微软雅黑" w:eastAsia="微软雅黑" w:hAnsi="微软雅黑"/>
                <w:color w:val="262626"/>
                <w:sz w:val="16"/>
                <w:szCs w:val="16"/>
              </w:rPr>
            </w:pPr>
            <w:r>
              <w:rPr>
                <w:rFonts w:ascii="微软雅黑" w:eastAsia="微软雅黑" w:hAnsi="微软雅黑" w:hint="eastAsia"/>
                <w:color w:val="262626"/>
                <w:sz w:val="16"/>
                <w:szCs w:val="16"/>
              </w:rPr>
              <w:t>2.删除：</w:t>
            </w:r>
            <w:r w:rsidR="001F2266">
              <w:rPr>
                <w:rFonts w:ascii="微软雅黑" w:eastAsia="微软雅黑" w:hAnsi="微软雅黑" w:hint="eastAsia"/>
                <w:color w:val="262626"/>
                <w:sz w:val="16"/>
                <w:szCs w:val="16"/>
              </w:rPr>
              <w:t>删除当前选定的资源。</w:t>
            </w:r>
          </w:p>
          <w:p w:rsidR="00DC0D13" w:rsidRPr="00DC0D13" w:rsidRDefault="00DC0D13" w:rsidP="001F2266">
            <w:pPr>
              <w:rPr>
                <w:rFonts w:ascii="微软雅黑" w:eastAsia="微软雅黑" w:hAnsi="微软雅黑"/>
                <w:color w:val="262626"/>
                <w:sz w:val="16"/>
                <w:szCs w:val="16"/>
              </w:rPr>
            </w:pPr>
            <w:r>
              <w:rPr>
                <w:rFonts w:ascii="微软雅黑" w:eastAsia="微软雅黑" w:hAnsi="微软雅黑" w:hint="eastAsia"/>
                <w:color w:val="262626"/>
                <w:sz w:val="16"/>
                <w:szCs w:val="16"/>
              </w:rPr>
              <w:t>3.预览：</w:t>
            </w:r>
            <w:r w:rsidR="001F2266">
              <w:rPr>
                <w:rFonts w:ascii="微软雅黑" w:eastAsia="微软雅黑" w:hAnsi="微软雅黑" w:hint="eastAsia"/>
                <w:color w:val="262626"/>
                <w:sz w:val="16"/>
                <w:szCs w:val="16"/>
              </w:rPr>
              <w:t>预览已经上传的资源如（图5）</w:t>
            </w:r>
          </w:p>
        </w:tc>
        <w:tc>
          <w:tcPr>
            <w:tcW w:w="6024" w:type="dxa"/>
            <w:gridSpan w:val="2"/>
            <w:shd w:val="clear" w:color="auto" w:fill="E6E6E6"/>
          </w:tcPr>
          <w:p w:rsidR="00980CCD" w:rsidRDefault="00DC0D13" w:rsidP="00980CCD">
            <w:pPr>
              <w:spacing w:line="240" w:lineRule="atLeast"/>
              <w:jc w:val="left"/>
              <w:rPr>
                <w:rFonts w:ascii="微软雅黑" w:eastAsia="微软雅黑" w:hAnsi="微软雅黑"/>
                <w:color w:val="262626"/>
                <w:sz w:val="16"/>
                <w:szCs w:val="16"/>
              </w:rPr>
            </w:pPr>
            <w:r>
              <w:rPr>
                <w:rFonts w:ascii="微软雅黑" w:eastAsia="微软雅黑" w:hAnsi="微软雅黑" w:hint="eastAsia"/>
                <w:color w:val="262626"/>
                <w:sz w:val="16"/>
                <w:szCs w:val="16"/>
              </w:rPr>
              <w:t>1.</w:t>
            </w:r>
            <w:r w:rsidR="00BC5A6E">
              <w:rPr>
                <w:rFonts w:ascii="微软雅黑" w:eastAsia="微软雅黑" w:hAnsi="微软雅黑" w:hint="eastAsia"/>
                <w:noProof/>
                <w:color w:val="262626"/>
                <w:sz w:val="16"/>
                <w:szCs w:val="16"/>
              </w:rPr>
              <w:drawing>
                <wp:inline distT="0" distB="0" distL="0" distR="0">
                  <wp:extent cx="1542415" cy="416560"/>
                  <wp:effectExtent l="19050" t="19050" r="19685" b="21590"/>
                  <wp:docPr id="35" name="图片 35" descr="我的测试目录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我的测试目录2"/>
                          <pic:cNvPicPr>
                            <a:picLocks noChangeAspect="1" noChangeArrowheads="1"/>
                          </pic:cNvPicPr>
                        </pic:nvPicPr>
                        <pic:blipFill>
                          <a:blip r:embed="rId22"/>
                          <a:srcRect/>
                          <a:stretch>
                            <a:fillRect/>
                          </a:stretch>
                        </pic:blipFill>
                        <pic:spPr bwMode="auto">
                          <a:xfrm>
                            <a:off x="0" y="0"/>
                            <a:ext cx="1542415" cy="416560"/>
                          </a:xfrm>
                          <a:prstGeom prst="rect">
                            <a:avLst/>
                          </a:prstGeom>
                          <a:noFill/>
                          <a:ln w="6350" cmpd="sng">
                            <a:solidFill>
                              <a:srgbClr val="000000"/>
                            </a:solidFill>
                            <a:miter lim="800000"/>
                            <a:headEnd/>
                            <a:tailEnd/>
                          </a:ln>
                          <a:effectLst/>
                        </pic:spPr>
                      </pic:pic>
                    </a:graphicData>
                  </a:graphic>
                </wp:inline>
              </w:drawing>
            </w:r>
          </w:p>
          <w:p w:rsidR="00980CCD" w:rsidRDefault="00DC0D13" w:rsidP="00DC0D13">
            <w:pPr>
              <w:spacing w:line="240" w:lineRule="atLeast"/>
              <w:jc w:val="left"/>
              <w:rPr>
                <w:rFonts w:ascii="微软雅黑" w:eastAsia="微软雅黑" w:hAnsi="微软雅黑"/>
                <w:color w:val="000000"/>
                <w:sz w:val="16"/>
                <w:szCs w:val="16"/>
              </w:rPr>
            </w:pPr>
            <w:r>
              <w:rPr>
                <w:rFonts w:ascii="微软雅黑" w:eastAsia="微软雅黑" w:hAnsi="微软雅黑" w:hint="eastAsia"/>
                <w:color w:val="000000"/>
                <w:sz w:val="16"/>
                <w:szCs w:val="16"/>
              </w:rPr>
              <w:t>2.</w:t>
            </w:r>
            <w:r w:rsidR="00BC5A6E">
              <w:rPr>
                <w:rFonts w:ascii="微软雅黑" w:eastAsia="微软雅黑" w:hAnsi="微软雅黑" w:hint="eastAsia"/>
                <w:noProof/>
                <w:color w:val="262626"/>
                <w:sz w:val="16"/>
                <w:szCs w:val="16"/>
              </w:rPr>
              <w:drawing>
                <wp:inline distT="0" distB="0" distL="0" distR="0">
                  <wp:extent cx="3446145" cy="1446530"/>
                  <wp:effectExtent l="19050" t="19050" r="20955" b="20320"/>
                  <wp:docPr id="37" name="图片 37" descr="资源库上传资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资源库上传资源"/>
                          <pic:cNvPicPr>
                            <a:picLocks noChangeAspect="1" noChangeArrowheads="1"/>
                          </pic:cNvPicPr>
                        </pic:nvPicPr>
                        <pic:blipFill>
                          <a:blip r:embed="rId23"/>
                          <a:srcRect/>
                          <a:stretch>
                            <a:fillRect/>
                          </a:stretch>
                        </pic:blipFill>
                        <pic:spPr bwMode="auto">
                          <a:xfrm>
                            <a:off x="0" y="0"/>
                            <a:ext cx="3446145" cy="1446530"/>
                          </a:xfrm>
                          <a:prstGeom prst="rect">
                            <a:avLst/>
                          </a:prstGeom>
                          <a:noFill/>
                          <a:ln w="6350" cmpd="sng">
                            <a:solidFill>
                              <a:srgbClr val="000000"/>
                            </a:solidFill>
                            <a:miter lim="800000"/>
                            <a:headEnd/>
                            <a:tailEnd/>
                          </a:ln>
                          <a:effectLst/>
                        </pic:spPr>
                      </pic:pic>
                    </a:graphicData>
                  </a:graphic>
                </wp:inline>
              </w:drawing>
            </w:r>
          </w:p>
          <w:p w:rsidR="00DC0D13" w:rsidRDefault="00DC0D13" w:rsidP="00DC0D13">
            <w:pPr>
              <w:spacing w:line="240" w:lineRule="atLeast"/>
              <w:jc w:val="left"/>
              <w:rPr>
                <w:rFonts w:ascii="微软雅黑" w:eastAsia="微软雅黑" w:hAnsi="微软雅黑"/>
                <w:color w:val="000000"/>
                <w:sz w:val="16"/>
                <w:szCs w:val="16"/>
              </w:rPr>
            </w:pPr>
            <w:r>
              <w:rPr>
                <w:rFonts w:ascii="微软雅黑" w:eastAsia="微软雅黑" w:hAnsi="微软雅黑" w:hint="eastAsia"/>
                <w:color w:val="000000"/>
                <w:sz w:val="16"/>
                <w:szCs w:val="16"/>
              </w:rPr>
              <w:t>3.</w:t>
            </w:r>
            <w:r w:rsidR="00BC5A6E">
              <w:rPr>
                <w:rFonts w:ascii="微软雅黑" w:eastAsia="微软雅黑" w:hAnsi="微软雅黑" w:hint="eastAsia"/>
                <w:noProof/>
                <w:color w:val="000000"/>
                <w:sz w:val="16"/>
                <w:szCs w:val="16"/>
              </w:rPr>
              <w:drawing>
                <wp:inline distT="0" distB="0" distL="0" distR="0">
                  <wp:extent cx="3514090" cy="2449830"/>
                  <wp:effectExtent l="19050" t="19050" r="10160" b="26670"/>
                  <wp:docPr id="38" name="图片 38" descr="资源上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资源上传"/>
                          <pic:cNvPicPr>
                            <a:picLocks noChangeAspect="1" noChangeArrowheads="1"/>
                          </pic:cNvPicPr>
                        </pic:nvPicPr>
                        <pic:blipFill>
                          <a:blip r:embed="rId24"/>
                          <a:srcRect/>
                          <a:stretch>
                            <a:fillRect/>
                          </a:stretch>
                        </pic:blipFill>
                        <pic:spPr bwMode="auto">
                          <a:xfrm>
                            <a:off x="0" y="0"/>
                            <a:ext cx="3514090" cy="2449830"/>
                          </a:xfrm>
                          <a:prstGeom prst="rect">
                            <a:avLst/>
                          </a:prstGeom>
                          <a:noFill/>
                          <a:ln w="6350" cmpd="sng">
                            <a:solidFill>
                              <a:srgbClr val="000000"/>
                            </a:solidFill>
                            <a:miter lim="800000"/>
                            <a:headEnd/>
                            <a:tailEnd/>
                          </a:ln>
                          <a:effectLst/>
                        </pic:spPr>
                      </pic:pic>
                    </a:graphicData>
                  </a:graphic>
                </wp:inline>
              </w:drawing>
            </w:r>
          </w:p>
          <w:p w:rsidR="00DC0D13" w:rsidRDefault="00DC0D13" w:rsidP="00DC0D13">
            <w:pPr>
              <w:spacing w:line="240" w:lineRule="atLeast"/>
              <w:jc w:val="left"/>
              <w:rPr>
                <w:rFonts w:ascii="微软雅黑" w:eastAsia="微软雅黑" w:hAnsi="微软雅黑"/>
                <w:color w:val="000000"/>
                <w:sz w:val="16"/>
                <w:szCs w:val="16"/>
              </w:rPr>
            </w:pPr>
            <w:r>
              <w:rPr>
                <w:rFonts w:ascii="微软雅黑" w:eastAsia="微软雅黑" w:hAnsi="微软雅黑" w:hint="eastAsia"/>
                <w:color w:val="000000"/>
                <w:sz w:val="16"/>
                <w:szCs w:val="16"/>
              </w:rPr>
              <w:t>4.</w:t>
            </w:r>
            <w:r w:rsidR="00BC5A6E">
              <w:rPr>
                <w:rFonts w:ascii="微软雅黑" w:eastAsia="微软雅黑" w:hAnsi="微软雅黑" w:hint="eastAsia"/>
                <w:noProof/>
                <w:color w:val="000000"/>
                <w:sz w:val="16"/>
                <w:szCs w:val="16"/>
              </w:rPr>
              <w:drawing>
                <wp:inline distT="0" distB="0" distL="0" distR="0">
                  <wp:extent cx="3425825" cy="1167130"/>
                  <wp:effectExtent l="19050" t="19050" r="22225" b="13970"/>
                  <wp:docPr id="39" name="图片 39" descr="上传的资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上传的资源"/>
                          <pic:cNvPicPr>
                            <a:picLocks noChangeAspect="1" noChangeArrowheads="1"/>
                          </pic:cNvPicPr>
                        </pic:nvPicPr>
                        <pic:blipFill>
                          <a:blip r:embed="rId25"/>
                          <a:srcRect/>
                          <a:stretch>
                            <a:fillRect/>
                          </a:stretch>
                        </pic:blipFill>
                        <pic:spPr bwMode="auto">
                          <a:xfrm>
                            <a:off x="0" y="0"/>
                            <a:ext cx="3425825" cy="1167130"/>
                          </a:xfrm>
                          <a:prstGeom prst="rect">
                            <a:avLst/>
                          </a:prstGeom>
                          <a:noFill/>
                          <a:ln w="6350" cmpd="sng">
                            <a:solidFill>
                              <a:srgbClr val="000000"/>
                            </a:solidFill>
                            <a:miter lim="800000"/>
                            <a:headEnd/>
                            <a:tailEnd/>
                          </a:ln>
                          <a:effectLst/>
                        </pic:spPr>
                      </pic:pic>
                    </a:graphicData>
                  </a:graphic>
                </wp:inline>
              </w:drawing>
            </w:r>
          </w:p>
          <w:p w:rsidR="00DC0D13" w:rsidRDefault="00DC0D13" w:rsidP="00DC0D13">
            <w:pPr>
              <w:spacing w:line="240" w:lineRule="atLeast"/>
              <w:jc w:val="left"/>
              <w:rPr>
                <w:rFonts w:ascii="微软雅黑" w:eastAsia="微软雅黑" w:hAnsi="微软雅黑"/>
                <w:color w:val="000000"/>
                <w:sz w:val="16"/>
                <w:szCs w:val="16"/>
              </w:rPr>
            </w:pPr>
            <w:r>
              <w:rPr>
                <w:rFonts w:ascii="微软雅黑" w:eastAsia="微软雅黑" w:hAnsi="微软雅黑" w:hint="eastAsia"/>
                <w:color w:val="000000"/>
                <w:sz w:val="16"/>
                <w:szCs w:val="16"/>
              </w:rPr>
              <w:t>5.</w:t>
            </w:r>
            <w:r w:rsidR="00BC5A6E">
              <w:rPr>
                <w:rFonts w:ascii="微软雅黑" w:eastAsia="微软雅黑" w:hAnsi="微软雅黑" w:hint="eastAsia"/>
                <w:noProof/>
                <w:color w:val="000000"/>
                <w:sz w:val="16"/>
                <w:szCs w:val="16"/>
              </w:rPr>
              <w:drawing>
                <wp:inline distT="0" distB="0" distL="0" distR="0">
                  <wp:extent cx="3425825" cy="1910715"/>
                  <wp:effectExtent l="19050" t="19050" r="22225" b="13335"/>
                  <wp:docPr id="40" name="图片 40" descr="资源预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资源预览"/>
                          <pic:cNvPicPr>
                            <a:picLocks noChangeAspect="1" noChangeArrowheads="1"/>
                          </pic:cNvPicPr>
                        </pic:nvPicPr>
                        <pic:blipFill>
                          <a:blip r:embed="rId26"/>
                          <a:srcRect/>
                          <a:stretch>
                            <a:fillRect/>
                          </a:stretch>
                        </pic:blipFill>
                        <pic:spPr bwMode="auto">
                          <a:xfrm>
                            <a:off x="0" y="0"/>
                            <a:ext cx="3425825" cy="1910715"/>
                          </a:xfrm>
                          <a:prstGeom prst="rect">
                            <a:avLst/>
                          </a:prstGeom>
                          <a:noFill/>
                          <a:ln w="6350" cmpd="sng">
                            <a:solidFill>
                              <a:srgbClr val="000000"/>
                            </a:solidFill>
                            <a:miter lim="800000"/>
                            <a:headEnd/>
                            <a:tailEnd/>
                          </a:ln>
                          <a:effectLst/>
                        </pic:spPr>
                      </pic:pic>
                    </a:graphicData>
                  </a:graphic>
                </wp:inline>
              </w:drawing>
            </w:r>
          </w:p>
          <w:p w:rsidR="00DC0D13" w:rsidRDefault="00DC0D13" w:rsidP="00DC0D13">
            <w:pPr>
              <w:spacing w:line="240" w:lineRule="atLeast"/>
              <w:jc w:val="left"/>
              <w:rPr>
                <w:rFonts w:ascii="微软雅黑" w:eastAsia="微软雅黑" w:hAnsi="微软雅黑"/>
                <w:color w:val="262626"/>
                <w:sz w:val="18"/>
                <w:szCs w:val="18"/>
              </w:rPr>
            </w:pPr>
          </w:p>
        </w:tc>
      </w:tr>
    </w:tbl>
    <w:p w:rsidR="004637EC" w:rsidRDefault="004637EC" w:rsidP="0028247B">
      <w:pPr>
        <w:spacing w:line="240" w:lineRule="atLeast"/>
        <w:jc w:val="left"/>
        <w:rPr>
          <w:rFonts w:ascii="微软雅黑" w:eastAsia="微软雅黑" w:hAnsi="微软雅黑"/>
          <w:color w:val="262626"/>
          <w:sz w:val="16"/>
          <w:szCs w:val="1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E6E6E6"/>
        <w:tblLayout w:type="fixed"/>
        <w:tblLook w:val="04A0" w:firstRow="1" w:lastRow="0" w:firstColumn="1" w:lastColumn="0" w:noHBand="0" w:noVBand="1"/>
      </w:tblPr>
      <w:tblGrid>
        <w:gridCol w:w="7054"/>
        <w:gridCol w:w="3366"/>
      </w:tblGrid>
      <w:tr w:rsidR="00CC3097" w:rsidRPr="00585E4D" w:rsidTr="004165FB">
        <w:trPr>
          <w:trHeight w:val="3110"/>
        </w:trPr>
        <w:tc>
          <w:tcPr>
            <w:tcW w:w="7054" w:type="dxa"/>
            <w:shd w:val="clear" w:color="auto" w:fill="E6E6E6"/>
          </w:tcPr>
          <w:p w:rsidR="00CC3097" w:rsidRPr="00585E4D" w:rsidRDefault="00CC3097" w:rsidP="00585E4D">
            <w:pPr>
              <w:spacing w:line="240" w:lineRule="atLeast"/>
              <w:jc w:val="left"/>
              <w:rPr>
                <w:rFonts w:ascii="微软雅黑" w:eastAsia="微软雅黑" w:hAnsi="微软雅黑"/>
                <w:b/>
                <w:color w:val="262626"/>
                <w:sz w:val="18"/>
                <w:szCs w:val="18"/>
              </w:rPr>
            </w:pPr>
            <w:r w:rsidRPr="00585E4D">
              <w:rPr>
                <w:rFonts w:ascii="微软雅黑" w:eastAsia="微软雅黑" w:hAnsi="微软雅黑" w:hint="eastAsia"/>
                <w:b/>
                <w:color w:val="262626"/>
                <w:sz w:val="18"/>
                <w:szCs w:val="18"/>
              </w:rPr>
              <w:t>§4.</w:t>
            </w:r>
            <w:r w:rsidR="00782AC3">
              <w:rPr>
                <w:rFonts w:ascii="微软雅黑" w:eastAsia="微软雅黑" w:hAnsi="微软雅黑" w:hint="eastAsia"/>
                <w:b/>
                <w:color w:val="262626"/>
                <w:sz w:val="18"/>
                <w:szCs w:val="18"/>
              </w:rPr>
              <w:t>2</w:t>
            </w:r>
            <w:r w:rsidRPr="00585E4D">
              <w:rPr>
                <w:rFonts w:ascii="微软雅黑" w:eastAsia="微软雅黑" w:hAnsi="微软雅黑" w:hint="eastAsia"/>
                <w:b/>
                <w:color w:val="262626"/>
                <w:sz w:val="18"/>
                <w:szCs w:val="18"/>
              </w:rPr>
              <w:t xml:space="preserve"> 我的桌面</w:t>
            </w:r>
          </w:p>
          <w:p w:rsidR="00CC3097" w:rsidRPr="00CC3097" w:rsidRDefault="0064598A" w:rsidP="00585E4D">
            <w:pPr>
              <w:spacing w:line="240" w:lineRule="atLeast"/>
              <w:jc w:val="left"/>
              <w:rPr>
                <w:rFonts w:ascii="微软雅黑" w:eastAsia="微软雅黑" w:hAnsi="微软雅黑"/>
                <w:b/>
                <w:color w:val="262626"/>
                <w:sz w:val="18"/>
                <w:szCs w:val="18"/>
              </w:rPr>
            </w:pPr>
            <w:r>
              <w:rPr>
                <w:rFonts w:ascii="微软雅黑" w:eastAsia="微软雅黑" w:hAnsi="微软雅黑"/>
                <w:color w:val="262626"/>
                <w:sz w:val="16"/>
                <w:szCs w:val="16"/>
              </w:rPr>
              <w:pict>
                <v:rect id="_x0000_i1036" style="width:518.3pt;height:1.25pt" o:hrpct="0" o:hralign="center" o:hrstd="t" o:hr="t" fillcolor="#aca899" stroked="f"/>
              </w:pict>
            </w:r>
          </w:p>
          <w:p w:rsidR="00CC3097" w:rsidRPr="00585E4D" w:rsidRDefault="00CC3097" w:rsidP="00585E4D">
            <w:pPr>
              <w:spacing w:line="240" w:lineRule="atLeast"/>
              <w:jc w:val="left"/>
              <w:rPr>
                <w:rFonts w:ascii="微软雅黑" w:eastAsia="微软雅黑" w:hAnsi="微软雅黑"/>
                <w:color w:val="262626"/>
                <w:sz w:val="16"/>
                <w:szCs w:val="16"/>
              </w:rPr>
            </w:pPr>
            <w:r w:rsidRPr="00585E4D">
              <w:rPr>
                <w:rFonts w:ascii="微软雅黑" w:eastAsia="微软雅黑" w:hAnsi="微软雅黑" w:hint="eastAsia"/>
                <w:b/>
                <w:color w:val="262626"/>
                <w:sz w:val="16"/>
                <w:szCs w:val="16"/>
              </w:rPr>
              <w:t>§4.</w:t>
            </w:r>
            <w:r w:rsidR="00197B7A">
              <w:rPr>
                <w:rFonts w:ascii="微软雅黑" w:eastAsia="微软雅黑" w:hAnsi="微软雅黑" w:hint="eastAsia"/>
                <w:b/>
                <w:color w:val="262626"/>
                <w:sz w:val="16"/>
                <w:szCs w:val="16"/>
              </w:rPr>
              <w:t>2</w:t>
            </w:r>
            <w:r w:rsidRPr="00585E4D">
              <w:rPr>
                <w:rFonts w:ascii="微软雅黑" w:eastAsia="微软雅黑" w:hAnsi="微软雅黑" w:hint="eastAsia"/>
                <w:b/>
                <w:color w:val="262626"/>
                <w:sz w:val="16"/>
                <w:szCs w:val="16"/>
              </w:rPr>
              <w:t>.1</w:t>
            </w:r>
            <w:r w:rsidRPr="00585E4D">
              <w:rPr>
                <w:rFonts w:ascii="微软雅黑" w:eastAsia="微软雅黑" w:hAnsi="微软雅黑" w:hint="eastAsia"/>
                <w:color w:val="262626"/>
                <w:sz w:val="16"/>
                <w:szCs w:val="16"/>
              </w:rPr>
              <w:t>.</w:t>
            </w:r>
            <w:r w:rsidRPr="00585E4D">
              <w:rPr>
                <w:rFonts w:ascii="微软雅黑" w:eastAsia="微软雅黑" w:hAnsi="微软雅黑" w:hint="eastAsia"/>
                <w:b/>
                <w:color w:val="262626"/>
                <w:sz w:val="16"/>
                <w:szCs w:val="16"/>
              </w:rPr>
              <w:t>添加桌面</w:t>
            </w:r>
            <w:r w:rsidRPr="00585E4D">
              <w:rPr>
                <w:rFonts w:ascii="微软雅黑" w:eastAsia="微软雅黑" w:hAnsi="微软雅黑" w:hint="eastAsia"/>
                <w:color w:val="262626"/>
                <w:sz w:val="16"/>
                <w:szCs w:val="16"/>
              </w:rPr>
              <w:t xml:space="preserve"> 可有目的针对性的添加不同环境的桌面。</w:t>
            </w:r>
          </w:p>
          <w:p w:rsidR="00CC3097" w:rsidRPr="00585E4D" w:rsidRDefault="00CC3097" w:rsidP="00585E4D">
            <w:pPr>
              <w:spacing w:line="240" w:lineRule="atLeast"/>
              <w:jc w:val="left"/>
              <w:rPr>
                <w:rFonts w:ascii="微软雅黑" w:eastAsia="微软雅黑" w:hAnsi="微软雅黑"/>
                <w:color w:val="262626"/>
                <w:sz w:val="16"/>
                <w:szCs w:val="16"/>
              </w:rPr>
            </w:pPr>
            <w:r w:rsidRPr="00585E4D">
              <w:rPr>
                <w:rFonts w:ascii="微软雅黑" w:eastAsia="微软雅黑" w:hAnsi="微软雅黑" w:hint="eastAsia"/>
                <w:color w:val="262626"/>
                <w:sz w:val="16"/>
                <w:szCs w:val="16"/>
              </w:rPr>
              <w:t>添加桌面相关说明</w:t>
            </w:r>
            <w:r w:rsidR="00E002FD">
              <w:rPr>
                <w:rFonts w:ascii="微软雅黑" w:eastAsia="微软雅黑" w:hAnsi="微软雅黑" w:hint="eastAsia"/>
                <w:color w:val="262626"/>
                <w:sz w:val="16"/>
                <w:szCs w:val="16"/>
              </w:rPr>
              <w:t>(图3)</w:t>
            </w:r>
          </w:p>
          <w:p w:rsidR="00CC3097" w:rsidRPr="00585E4D" w:rsidRDefault="00CC3097" w:rsidP="00585E4D">
            <w:pPr>
              <w:spacing w:line="240" w:lineRule="atLeast"/>
              <w:jc w:val="left"/>
              <w:rPr>
                <w:rFonts w:ascii="微软雅黑" w:eastAsia="微软雅黑" w:hAnsi="微软雅黑"/>
                <w:color w:val="262626"/>
                <w:sz w:val="16"/>
                <w:szCs w:val="16"/>
              </w:rPr>
            </w:pPr>
            <w:r w:rsidRPr="00585E4D">
              <w:rPr>
                <w:rFonts w:ascii="微软雅黑" w:eastAsia="微软雅黑" w:hAnsi="微软雅黑" w:hint="eastAsia"/>
                <w:color w:val="262626"/>
                <w:sz w:val="16"/>
                <w:szCs w:val="16"/>
              </w:rPr>
              <w:t>1.模板名称 选择具体的课程环境相关模板</w:t>
            </w:r>
          </w:p>
          <w:p w:rsidR="00CC3097" w:rsidRPr="00585E4D" w:rsidRDefault="00CC3097" w:rsidP="00585E4D">
            <w:pPr>
              <w:spacing w:line="240" w:lineRule="atLeast"/>
              <w:jc w:val="left"/>
              <w:rPr>
                <w:rFonts w:ascii="微软雅黑" w:eastAsia="微软雅黑" w:hAnsi="微软雅黑"/>
                <w:color w:val="262626"/>
                <w:sz w:val="16"/>
                <w:szCs w:val="16"/>
              </w:rPr>
            </w:pPr>
            <w:r w:rsidRPr="00585E4D">
              <w:rPr>
                <w:rFonts w:ascii="微软雅黑" w:eastAsia="微软雅黑" w:hAnsi="微软雅黑" w:hint="eastAsia"/>
                <w:color w:val="262626"/>
                <w:sz w:val="16"/>
                <w:szCs w:val="16"/>
              </w:rPr>
              <w:t>2.持久化 选择持久化系统启动每次C盘还原。</w:t>
            </w:r>
          </w:p>
          <w:p w:rsidR="00CC3097" w:rsidRPr="00585E4D" w:rsidRDefault="00CC3097" w:rsidP="00585E4D">
            <w:pPr>
              <w:spacing w:line="240" w:lineRule="atLeast"/>
              <w:jc w:val="left"/>
              <w:rPr>
                <w:rFonts w:ascii="微软雅黑" w:eastAsia="微软雅黑" w:hAnsi="微软雅黑"/>
                <w:color w:val="262626"/>
                <w:sz w:val="16"/>
                <w:szCs w:val="16"/>
              </w:rPr>
            </w:pPr>
            <w:r w:rsidRPr="00585E4D">
              <w:rPr>
                <w:rFonts w:ascii="微软雅黑" w:eastAsia="微软雅黑" w:hAnsi="微软雅黑" w:hint="eastAsia"/>
                <w:color w:val="262626"/>
                <w:sz w:val="16"/>
                <w:szCs w:val="16"/>
              </w:rPr>
              <w:t>3</w:t>
            </w:r>
            <w:r w:rsidR="00E002FD">
              <w:rPr>
                <w:rFonts w:ascii="微软雅黑" w:eastAsia="微软雅黑" w:hAnsi="微软雅黑" w:hint="eastAsia"/>
                <w:color w:val="262626"/>
                <w:sz w:val="16"/>
                <w:szCs w:val="16"/>
              </w:rPr>
              <w:t>."显存""内存""</w:t>
            </w:r>
            <w:r w:rsidRPr="00585E4D">
              <w:rPr>
                <w:rFonts w:ascii="微软雅黑" w:eastAsia="微软雅黑" w:hAnsi="微软雅黑" w:hint="eastAsia"/>
                <w:color w:val="262626"/>
                <w:sz w:val="16"/>
                <w:szCs w:val="16"/>
              </w:rPr>
              <w:t>CPU</w:t>
            </w:r>
            <w:r w:rsidR="00E002FD">
              <w:rPr>
                <w:rFonts w:ascii="微软雅黑" w:eastAsia="微软雅黑" w:hAnsi="微软雅黑" w:hint="eastAsia"/>
                <w:color w:val="262626"/>
                <w:sz w:val="16"/>
                <w:szCs w:val="16"/>
              </w:rPr>
              <w:t>"</w:t>
            </w:r>
            <w:r w:rsidRPr="00585E4D">
              <w:rPr>
                <w:rFonts w:ascii="微软雅黑" w:eastAsia="微软雅黑" w:hAnsi="微软雅黑" w:hint="eastAsia"/>
                <w:color w:val="262626"/>
                <w:sz w:val="16"/>
                <w:szCs w:val="16"/>
              </w:rPr>
              <w:t>按需而定。</w:t>
            </w:r>
          </w:p>
          <w:p w:rsidR="00CC3097" w:rsidRPr="00585E4D" w:rsidRDefault="00CC3097" w:rsidP="00585E4D">
            <w:pPr>
              <w:spacing w:line="240" w:lineRule="atLeast"/>
              <w:jc w:val="left"/>
              <w:rPr>
                <w:rFonts w:ascii="微软雅黑" w:eastAsia="微软雅黑" w:hAnsi="微软雅黑"/>
                <w:color w:val="262626"/>
                <w:sz w:val="16"/>
                <w:szCs w:val="16"/>
              </w:rPr>
            </w:pPr>
            <w:r w:rsidRPr="00585E4D">
              <w:rPr>
                <w:rFonts w:ascii="微软雅黑" w:eastAsia="微软雅黑" w:hAnsi="微软雅黑" w:hint="eastAsia"/>
                <w:b/>
                <w:color w:val="262626"/>
                <w:sz w:val="16"/>
                <w:szCs w:val="16"/>
              </w:rPr>
              <w:t>§4.</w:t>
            </w:r>
            <w:r w:rsidR="00197B7A">
              <w:rPr>
                <w:rFonts w:ascii="微软雅黑" w:eastAsia="微软雅黑" w:hAnsi="微软雅黑" w:hint="eastAsia"/>
                <w:b/>
                <w:color w:val="262626"/>
                <w:sz w:val="16"/>
                <w:szCs w:val="16"/>
              </w:rPr>
              <w:t>2</w:t>
            </w:r>
            <w:r w:rsidRPr="00585E4D">
              <w:rPr>
                <w:rFonts w:ascii="微软雅黑" w:eastAsia="微软雅黑" w:hAnsi="微软雅黑" w:hint="eastAsia"/>
                <w:b/>
                <w:color w:val="262626"/>
                <w:sz w:val="16"/>
                <w:szCs w:val="16"/>
              </w:rPr>
              <w:t xml:space="preserve">.2 批量管理 </w:t>
            </w:r>
            <w:r w:rsidRPr="00585E4D">
              <w:rPr>
                <w:rFonts w:ascii="微软雅黑" w:eastAsia="微软雅黑" w:hAnsi="微软雅黑" w:hint="eastAsia"/>
                <w:color w:val="262626"/>
                <w:sz w:val="16"/>
                <w:szCs w:val="16"/>
              </w:rPr>
              <w:t>可以对池中的虚拟桌面执行批量“回收”“开机”“关机”“强制关机”操作。</w:t>
            </w:r>
          </w:p>
          <w:p w:rsidR="00AF7241" w:rsidRDefault="00CC3097" w:rsidP="00197B7A">
            <w:pPr>
              <w:spacing w:line="240" w:lineRule="atLeast"/>
              <w:jc w:val="left"/>
              <w:rPr>
                <w:rFonts w:ascii="微软雅黑" w:eastAsia="微软雅黑" w:hAnsi="微软雅黑"/>
                <w:color w:val="262626"/>
                <w:sz w:val="16"/>
                <w:szCs w:val="16"/>
              </w:rPr>
            </w:pPr>
            <w:r w:rsidRPr="00585E4D">
              <w:rPr>
                <w:rFonts w:ascii="微软雅黑" w:eastAsia="微软雅黑" w:hAnsi="微软雅黑" w:hint="eastAsia"/>
                <w:b/>
                <w:color w:val="262626"/>
                <w:sz w:val="16"/>
                <w:szCs w:val="16"/>
              </w:rPr>
              <w:t>§4.</w:t>
            </w:r>
            <w:r w:rsidR="00197B7A">
              <w:rPr>
                <w:rFonts w:ascii="微软雅黑" w:eastAsia="微软雅黑" w:hAnsi="微软雅黑" w:hint="eastAsia"/>
                <w:b/>
                <w:color w:val="262626"/>
                <w:sz w:val="16"/>
                <w:szCs w:val="16"/>
              </w:rPr>
              <w:t>2</w:t>
            </w:r>
            <w:r w:rsidRPr="00585E4D">
              <w:rPr>
                <w:rFonts w:ascii="微软雅黑" w:eastAsia="微软雅黑" w:hAnsi="微软雅黑" w:hint="eastAsia"/>
                <w:b/>
                <w:color w:val="262626"/>
                <w:sz w:val="16"/>
                <w:szCs w:val="16"/>
              </w:rPr>
              <w:t>.3 连接桌面</w:t>
            </w:r>
            <w:r w:rsidR="00E002FD">
              <w:rPr>
                <w:rFonts w:ascii="微软雅黑" w:eastAsia="微软雅黑" w:hAnsi="微软雅黑" w:hint="eastAsia"/>
                <w:b/>
                <w:color w:val="262626"/>
                <w:sz w:val="16"/>
                <w:szCs w:val="16"/>
              </w:rPr>
              <w:t>(图4)</w:t>
            </w:r>
            <w:r w:rsidRPr="00585E4D">
              <w:rPr>
                <w:rFonts w:ascii="微软雅黑" w:eastAsia="微软雅黑" w:hAnsi="微软雅黑" w:hint="eastAsia"/>
                <w:b/>
                <w:color w:val="262626"/>
                <w:sz w:val="16"/>
                <w:szCs w:val="16"/>
              </w:rPr>
              <w:t xml:space="preserve"> </w:t>
            </w:r>
            <w:r w:rsidRPr="00585E4D">
              <w:rPr>
                <w:rFonts w:ascii="微软雅黑" w:eastAsia="微软雅黑" w:hAnsi="微软雅黑" w:hint="eastAsia"/>
                <w:color w:val="262626"/>
                <w:sz w:val="16"/>
                <w:szCs w:val="16"/>
              </w:rPr>
              <w:t>双击虚拟桌面如</w:t>
            </w:r>
            <w:r w:rsidR="00E002FD">
              <w:rPr>
                <w:rFonts w:ascii="微软雅黑" w:eastAsia="微软雅黑" w:hAnsi="微软雅黑" w:hint="eastAsia"/>
                <w:color w:val="262626"/>
                <w:sz w:val="16"/>
                <w:szCs w:val="16"/>
              </w:rPr>
              <w:t>图2</w:t>
            </w:r>
            <w:r w:rsidRPr="00585E4D">
              <w:rPr>
                <w:rFonts w:ascii="微软雅黑" w:eastAsia="微软雅黑" w:hAnsi="微软雅黑" w:hint="eastAsia"/>
                <w:color w:val="262626"/>
                <w:sz w:val="16"/>
                <w:szCs w:val="16"/>
              </w:rPr>
              <w:t>中的</w:t>
            </w:r>
            <w:r w:rsidRPr="00585E4D">
              <w:rPr>
                <w:rFonts w:ascii="微软雅黑" w:eastAsia="微软雅黑" w:hAnsi="微软雅黑" w:hint="eastAsia"/>
                <w:color w:val="0070C0"/>
                <w:sz w:val="16"/>
                <w:szCs w:val="16"/>
              </w:rPr>
              <w:t>RYU9-0001</w:t>
            </w:r>
            <w:r w:rsidRPr="00585E4D">
              <w:rPr>
                <w:rFonts w:ascii="微软雅黑" w:eastAsia="微软雅黑" w:hAnsi="微软雅黑" w:hint="eastAsia"/>
                <w:b/>
                <w:color w:val="0070C0"/>
                <w:sz w:val="16"/>
                <w:szCs w:val="16"/>
              </w:rPr>
              <w:t xml:space="preserve"> ，</w:t>
            </w:r>
            <w:r w:rsidRPr="00585E4D">
              <w:rPr>
                <w:rFonts w:ascii="微软雅黑" w:eastAsia="微软雅黑" w:hAnsi="微软雅黑" w:hint="eastAsia"/>
                <w:color w:val="262626"/>
                <w:sz w:val="16"/>
                <w:szCs w:val="16"/>
              </w:rPr>
              <w:t>选项框“独享模式spice协议”一般用作独自使用速度流畅。“共享模式VNC协议”一般用于多人使用或协助模式。</w:t>
            </w:r>
            <w:r w:rsidR="00E002FD">
              <w:rPr>
                <w:rFonts w:ascii="微软雅黑" w:eastAsia="微软雅黑" w:hAnsi="微软雅黑" w:hint="eastAsia"/>
                <w:color w:val="262626"/>
                <w:sz w:val="16"/>
                <w:szCs w:val="16"/>
              </w:rPr>
              <w:t>连接成功后即如下： 图5</w:t>
            </w:r>
          </w:p>
          <w:p w:rsidR="00E002FD" w:rsidRPr="00585E4D" w:rsidRDefault="00BC5A6E" w:rsidP="00197B7A">
            <w:pPr>
              <w:spacing w:line="240" w:lineRule="atLeast"/>
              <w:jc w:val="left"/>
              <w:rPr>
                <w:rFonts w:ascii="微软雅黑" w:eastAsia="微软雅黑" w:hAnsi="微软雅黑"/>
                <w:color w:val="262626"/>
                <w:sz w:val="16"/>
                <w:szCs w:val="16"/>
              </w:rPr>
            </w:pPr>
            <w:r>
              <w:rPr>
                <w:rFonts w:ascii="微软雅黑" w:eastAsia="微软雅黑" w:hAnsi="微软雅黑" w:hint="eastAsia"/>
                <w:noProof/>
                <w:color w:val="262626"/>
                <w:sz w:val="16"/>
                <w:szCs w:val="16"/>
              </w:rPr>
              <w:drawing>
                <wp:inline distT="0" distB="0" distL="0" distR="0">
                  <wp:extent cx="4339996" cy="3234519"/>
                  <wp:effectExtent l="19050" t="0" r="3404" b="0"/>
                  <wp:docPr id="41" name="图片 41" descr="桌面管理连接桌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桌面管理连接桌面"/>
                          <pic:cNvPicPr>
                            <a:picLocks noChangeAspect="1" noChangeArrowheads="1"/>
                          </pic:cNvPicPr>
                        </pic:nvPicPr>
                        <pic:blipFill>
                          <a:blip r:embed="rId27"/>
                          <a:srcRect/>
                          <a:stretch>
                            <a:fillRect/>
                          </a:stretch>
                        </pic:blipFill>
                        <pic:spPr bwMode="auto">
                          <a:xfrm>
                            <a:off x="0" y="0"/>
                            <a:ext cx="4341988" cy="3236003"/>
                          </a:xfrm>
                          <a:prstGeom prst="rect">
                            <a:avLst/>
                          </a:prstGeom>
                          <a:noFill/>
                          <a:ln w="9525">
                            <a:noFill/>
                            <a:miter lim="800000"/>
                            <a:headEnd/>
                            <a:tailEnd/>
                          </a:ln>
                        </pic:spPr>
                      </pic:pic>
                    </a:graphicData>
                  </a:graphic>
                </wp:inline>
              </w:drawing>
            </w:r>
          </w:p>
        </w:tc>
        <w:tc>
          <w:tcPr>
            <w:tcW w:w="3366" w:type="dxa"/>
            <w:shd w:val="clear" w:color="auto" w:fill="E6E6E6"/>
          </w:tcPr>
          <w:p w:rsidR="00CC3097" w:rsidRPr="00585E4D" w:rsidRDefault="00CC3097" w:rsidP="004165FB">
            <w:pPr>
              <w:spacing w:line="240" w:lineRule="atLeast"/>
              <w:rPr>
                <w:rFonts w:ascii="微软雅黑" w:eastAsia="微软雅黑" w:hAnsi="微软雅黑"/>
                <w:color w:val="262626"/>
                <w:sz w:val="16"/>
                <w:szCs w:val="16"/>
              </w:rPr>
            </w:pPr>
            <w:r w:rsidRPr="00585E4D">
              <w:rPr>
                <w:rFonts w:ascii="微软雅黑" w:eastAsia="微软雅黑" w:hAnsi="微软雅黑" w:hint="eastAsia"/>
                <w:color w:val="262626"/>
                <w:sz w:val="16"/>
                <w:szCs w:val="16"/>
              </w:rPr>
              <w:t>桌面界面：</w:t>
            </w:r>
          </w:p>
          <w:p w:rsidR="00CC3097" w:rsidRDefault="00E002FD" w:rsidP="004165FB">
            <w:pPr>
              <w:spacing w:line="240" w:lineRule="atLeast"/>
              <w:rPr>
                <w:rFonts w:ascii="微软雅黑" w:eastAsia="微软雅黑" w:hAnsi="微软雅黑"/>
                <w:color w:val="262626"/>
                <w:sz w:val="16"/>
                <w:szCs w:val="16"/>
              </w:rPr>
            </w:pPr>
            <w:r>
              <w:rPr>
                <w:rFonts w:ascii="微软雅黑" w:eastAsia="微软雅黑" w:hAnsi="微软雅黑" w:hint="eastAsia"/>
                <w:color w:val="262626"/>
                <w:sz w:val="16"/>
                <w:szCs w:val="16"/>
              </w:rPr>
              <w:t>1.</w:t>
            </w:r>
            <w:r w:rsidR="00BC5A6E">
              <w:rPr>
                <w:rFonts w:ascii="微软雅黑" w:eastAsia="微软雅黑" w:hAnsi="微软雅黑" w:hint="eastAsia"/>
                <w:noProof/>
                <w:color w:val="262626"/>
                <w:sz w:val="16"/>
                <w:szCs w:val="16"/>
              </w:rPr>
              <w:drawing>
                <wp:inline distT="0" distB="0" distL="0" distR="0">
                  <wp:extent cx="1105535" cy="409575"/>
                  <wp:effectExtent l="19050" t="19050" r="18415" b="28575"/>
                  <wp:docPr id="69" name="图片 69" descr="我的桌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我的桌面"/>
                          <pic:cNvPicPr>
                            <a:picLocks noChangeAspect="1" noChangeArrowheads="1"/>
                          </pic:cNvPicPr>
                        </pic:nvPicPr>
                        <pic:blipFill>
                          <a:blip r:embed="rId28"/>
                          <a:srcRect/>
                          <a:stretch>
                            <a:fillRect/>
                          </a:stretch>
                        </pic:blipFill>
                        <pic:spPr bwMode="auto">
                          <a:xfrm>
                            <a:off x="0" y="0"/>
                            <a:ext cx="1105535" cy="409575"/>
                          </a:xfrm>
                          <a:prstGeom prst="rect">
                            <a:avLst/>
                          </a:prstGeom>
                          <a:noFill/>
                          <a:ln w="6350" cmpd="sng">
                            <a:solidFill>
                              <a:srgbClr val="000000"/>
                            </a:solidFill>
                            <a:miter lim="800000"/>
                            <a:headEnd/>
                            <a:tailEnd/>
                          </a:ln>
                          <a:effectLst/>
                        </pic:spPr>
                      </pic:pic>
                    </a:graphicData>
                  </a:graphic>
                </wp:inline>
              </w:drawing>
            </w:r>
          </w:p>
          <w:p w:rsidR="00CC3097" w:rsidRDefault="00E002FD" w:rsidP="004165FB">
            <w:pPr>
              <w:spacing w:line="240" w:lineRule="atLeast"/>
              <w:rPr>
                <w:rFonts w:ascii="微软雅黑" w:eastAsia="微软雅黑" w:hAnsi="微软雅黑"/>
                <w:color w:val="262626"/>
                <w:sz w:val="16"/>
                <w:szCs w:val="16"/>
              </w:rPr>
            </w:pPr>
            <w:r>
              <w:rPr>
                <w:rFonts w:ascii="微软雅黑" w:eastAsia="微软雅黑" w:hAnsi="微软雅黑" w:hint="eastAsia"/>
                <w:color w:val="262626"/>
                <w:sz w:val="16"/>
                <w:szCs w:val="16"/>
              </w:rPr>
              <w:t>2.</w:t>
            </w:r>
            <w:r w:rsidR="00BC5A6E">
              <w:rPr>
                <w:rFonts w:ascii="微软雅黑" w:eastAsia="微软雅黑" w:hAnsi="微软雅黑" w:hint="eastAsia"/>
                <w:noProof/>
                <w:color w:val="262626"/>
                <w:sz w:val="16"/>
                <w:szCs w:val="16"/>
              </w:rPr>
              <w:drawing>
                <wp:inline distT="0" distB="0" distL="0" distR="0">
                  <wp:extent cx="1890395" cy="1180465"/>
                  <wp:effectExtent l="19050" t="19050" r="14605" b="19685"/>
                  <wp:docPr id="70" name="图片 70" descr="我的桌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我的桌面1"/>
                          <pic:cNvPicPr>
                            <a:picLocks noChangeAspect="1" noChangeArrowheads="1"/>
                          </pic:cNvPicPr>
                        </pic:nvPicPr>
                        <pic:blipFill>
                          <a:blip r:embed="rId29"/>
                          <a:srcRect/>
                          <a:stretch>
                            <a:fillRect/>
                          </a:stretch>
                        </pic:blipFill>
                        <pic:spPr bwMode="auto">
                          <a:xfrm>
                            <a:off x="0" y="0"/>
                            <a:ext cx="1890395" cy="1180465"/>
                          </a:xfrm>
                          <a:prstGeom prst="rect">
                            <a:avLst/>
                          </a:prstGeom>
                          <a:noFill/>
                          <a:ln w="6350" cmpd="sng">
                            <a:solidFill>
                              <a:srgbClr val="000000"/>
                            </a:solidFill>
                            <a:miter lim="800000"/>
                            <a:headEnd/>
                            <a:tailEnd/>
                          </a:ln>
                          <a:effectLst/>
                        </pic:spPr>
                      </pic:pic>
                    </a:graphicData>
                  </a:graphic>
                </wp:inline>
              </w:drawing>
            </w:r>
          </w:p>
          <w:p w:rsidR="00E002FD" w:rsidRDefault="00E002FD" w:rsidP="004165FB">
            <w:pPr>
              <w:spacing w:line="240" w:lineRule="atLeast"/>
              <w:rPr>
                <w:rFonts w:ascii="微软雅黑" w:eastAsia="微软雅黑" w:hAnsi="微软雅黑"/>
                <w:color w:val="262626"/>
                <w:sz w:val="16"/>
                <w:szCs w:val="16"/>
              </w:rPr>
            </w:pPr>
            <w:r>
              <w:rPr>
                <w:rFonts w:ascii="微软雅黑" w:eastAsia="微软雅黑" w:hAnsi="微软雅黑" w:hint="eastAsia"/>
                <w:color w:val="262626"/>
                <w:sz w:val="16"/>
                <w:szCs w:val="16"/>
              </w:rPr>
              <w:t>3.</w:t>
            </w:r>
            <w:r w:rsidR="00BC5A6E">
              <w:rPr>
                <w:rFonts w:ascii="微软雅黑" w:eastAsia="微软雅黑" w:hAnsi="微软雅黑" w:hint="eastAsia"/>
                <w:noProof/>
                <w:color w:val="262626"/>
                <w:sz w:val="16"/>
                <w:szCs w:val="16"/>
              </w:rPr>
              <w:drawing>
                <wp:inline distT="0" distB="0" distL="0" distR="0">
                  <wp:extent cx="1903730" cy="1726565"/>
                  <wp:effectExtent l="19050" t="19050" r="20320" b="26035"/>
                  <wp:docPr id="71" name="图片 71" descr="添加桌面参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添加桌面参数"/>
                          <pic:cNvPicPr>
                            <a:picLocks noChangeAspect="1" noChangeArrowheads="1"/>
                          </pic:cNvPicPr>
                        </pic:nvPicPr>
                        <pic:blipFill>
                          <a:blip r:embed="rId30"/>
                          <a:srcRect/>
                          <a:stretch>
                            <a:fillRect/>
                          </a:stretch>
                        </pic:blipFill>
                        <pic:spPr bwMode="auto">
                          <a:xfrm>
                            <a:off x="0" y="0"/>
                            <a:ext cx="1903730" cy="1726565"/>
                          </a:xfrm>
                          <a:prstGeom prst="rect">
                            <a:avLst/>
                          </a:prstGeom>
                          <a:noFill/>
                          <a:ln w="6350" cmpd="sng">
                            <a:solidFill>
                              <a:srgbClr val="000000"/>
                            </a:solidFill>
                            <a:miter lim="800000"/>
                            <a:headEnd/>
                            <a:tailEnd/>
                          </a:ln>
                          <a:effectLst/>
                        </pic:spPr>
                      </pic:pic>
                    </a:graphicData>
                  </a:graphic>
                </wp:inline>
              </w:drawing>
            </w:r>
          </w:p>
          <w:p w:rsidR="00E002FD" w:rsidRPr="00E002FD" w:rsidRDefault="00E002FD" w:rsidP="004165FB">
            <w:pPr>
              <w:spacing w:line="240" w:lineRule="atLeast"/>
              <w:rPr>
                <w:rFonts w:ascii="微软雅黑" w:eastAsia="微软雅黑" w:hAnsi="微软雅黑"/>
                <w:color w:val="262626"/>
                <w:sz w:val="16"/>
                <w:szCs w:val="16"/>
              </w:rPr>
            </w:pPr>
            <w:r>
              <w:rPr>
                <w:rFonts w:ascii="微软雅黑" w:eastAsia="微软雅黑" w:hAnsi="微软雅黑" w:hint="eastAsia"/>
                <w:color w:val="262626"/>
                <w:sz w:val="16"/>
                <w:szCs w:val="16"/>
              </w:rPr>
              <w:t>4.</w:t>
            </w:r>
            <w:r w:rsidR="00BC5A6E">
              <w:rPr>
                <w:rFonts w:ascii="微软雅黑" w:eastAsia="微软雅黑" w:hAnsi="微软雅黑" w:hint="eastAsia"/>
                <w:noProof/>
                <w:color w:val="262626"/>
                <w:sz w:val="16"/>
                <w:szCs w:val="16"/>
              </w:rPr>
              <w:drawing>
                <wp:inline distT="0" distB="0" distL="0" distR="0">
                  <wp:extent cx="1856105" cy="1316990"/>
                  <wp:effectExtent l="19050" t="19050" r="10795" b="16510"/>
                  <wp:docPr id="72" name="图片 72" descr="桌面管理连接模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桌面管理连接模式"/>
                          <pic:cNvPicPr>
                            <a:picLocks noChangeAspect="1" noChangeArrowheads="1"/>
                          </pic:cNvPicPr>
                        </pic:nvPicPr>
                        <pic:blipFill>
                          <a:blip r:embed="rId31"/>
                          <a:srcRect/>
                          <a:stretch>
                            <a:fillRect/>
                          </a:stretch>
                        </pic:blipFill>
                        <pic:spPr bwMode="auto">
                          <a:xfrm>
                            <a:off x="0" y="0"/>
                            <a:ext cx="1856105" cy="1316990"/>
                          </a:xfrm>
                          <a:prstGeom prst="rect">
                            <a:avLst/>
                          </a:prstGeom>
                          <a:noFill/>
                          <a:ln w="6350" cmpd="sng">
                            <a:solidFill>
                              <a:srgbClr val="000000"/>
                            </a:solidFill>
                            <a:miter lim="800000"/>
                            <a:headEnd/>
                            <a:tailEnd/>
                          </a:ln>
                          <a:effectLst/>
                        </pic:spPr>
                      </pic:pic>
                    </a:graphicData>
                  </a:graphic>
                </wp:inline>
              </w:drawing>
            </w:r>
          </w:p>
        </w:tc>
      </w:tr>
    </w:tbl>
    <w:p w:rsidR="00BB00D9" w:rsidRDefault="0064598A" w:rsidP="0028247B">
      <w:pPr>
        <w:spacing w:line="240" w:lineRule="atLeast"/>
        <w:jc w:val="left"/>
        <w:rPr>
          <w:rFonts w:ascii="微软雅黑" w:eastAsia="微软雅黑" w:hAnsi="微软雅黑"/>
          <w:color w:val="262626"/>
          <w:sz w:val="16"/>
          <w:szCs w:val="16"/>
        </w:rPr>
      </w:pPr>
      <w:r>
        <w:rPr>
          <w:rFonts w:ascii="微软雅黑" w:eastAsia="微软雅黑" w:hAnsi="微软雅黑"/>
          <w:color w:val="262626"/>
          <w:sz w:val="16"/>
          <w:szCs w:val="16"/>
        </w:rPr>
        <w:pict>
          <v:rect id="_x0000_i1037" style="width:518.3pt;height:1.25pt" o:hrpct="0" o:hralign="center" o:hrstd="t" o:hr="t" fillcolor="#aca899" stroked="f"/>
        </w:pic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E6E6E6"/>
        <w:tblLayout w:type="fixed"/>
        <w:tblLook w:val="04A0" w:firstRow="1" w:lastRow="0" w:firstColumn="1" w:lastColumn="0" w:noHBand="0" w:noVBand="1"/>
      </w:tblPr>
      <w:tblGrid>
        <w:gridCol w:w="4361"/>
        <w:gridCol w:w="1134"/>
        <w:gridCol w:w="4925"/>
      </w:tblGrid>
      <w:tr w:rsidR="007673AD" w:rsidRPr="00585E4D" w:rsidTr="00AF7241">
        <w:tc>
          <w:tcPr>
            <w:tcW w:w="4361" w:type="dxa"/>
            <w:shd w:val="clear" w:color="auto" w:fill="E6E6E6"/>
            <w:vAlign w:val="center"/>
          </w:tcPr>
          <w:p w:rsidR="007673AD" w:rsidRPr="00585E4D" w:rsidRDefault="007673AD" w:rsidP="007F576F">
            <w:pPr>
              <w:spacing w:line="240" w:lineRule="atLeast"/>
              <w:rPr>
                <w:rFonts w:ascii="微软雅黑" w:eastAsia="微软雅黑" w:hAnsi="微软雅黑"/>
                <w:b/>
                <w:color w:val="262626"/>
                <w:sz w:val="18"/>
                <w:szCs w:val="18"/>
              </w:rPr>
            </w:pPr>
            <w:r w:rsidRPr="00585E4D">
              <w:rPr>
                <w:rFonts w:ascii="微软雅黑" w:eastAsia="微软雅黑" w:hAnsi="微软雅黑" w:hint="eastAsia"/>
                <w:b/>
                <w:color w:val="262626"/>
                <w:sz w:val="18"/>
                <w:szCs w:val="18"/>
              </w:rPr>
              <w:t>§4.</w:t>
            </w:r>
            <w:r w:rsidR="00956232">
              <w:rPr>
                <w:rFonts w:ascii="微软雅黑" w:eastAsia="微软雅黑" w:hAnsi="微软雅黑" w:hint="eastAsia"/>
                <w:b/>
                <w:color w:val="262626"/>
                <w:sz w:val="18"/>
                <w:szCs w:val="18"/>
              </w:rPr>
              <w:t>3</w:t>
            </w:r>
            <w:r w:rsidRPr="00585E4D">
              <w:rPr>
                <w:rFonts w:ascii="微软雅黑" w:eastAsia="微软雅黑" w:hAnsi="微软雅黑" w:hint="eastAsia"/>
                <w:b/>
                <w:color w:val="262626"/>
                <w:sz w:val="18"/>
                <w:szCs w:val="18"/>
              </w:rPr>
              <w:t xml:space="preserve"> 课程组织管理</w:t>
            </w:r>
          </w:p>
          <w:p w:rsidR="007673AD" w:rsidRPr="00585E4D" w:rsidRDefault="0064598A" w:rsidP="007F576F">
            <w:pPr>
              <w:spacing w:line="240" w:lineRule="atLeast"/>
              <w:rPr>
                <w:rFonts w:ascii="微软雅黑" w:eastAsia="微软雅黑" w:hAnsi="微软雅黑"/>
                <w:b/>
                <w:color w:val="262626"/>
                <w:sz w:val="18"/>
                <w:szCs w:val="18"/>
              </w:rPr>
            </w:pPr>
            <w:r>
              <w:rPr>
                <w:rFonts w:ascii="微软雅黑" w:eastAsia="微软雅黑" w:hAnsi="微软雅黑"/>
                <w:color w:val="262626"/>
                <w:sz w:val="16"/>
                <w:szCs w:val="16"/>
              </w:rPr>
              <w:pict>
                <v:rect id="_x0000_i1038" style="width:518.3pt;height:1.25pt" o:hrpct="0" o:hralign="center" o:hrstd="t" o:hr="t" fillcolor="#aca899" stroked="f"/>
              </w:pict>
            </w:r>
          </w:p>
          <w:p w:rsidR="007673AD" w:rsidRDefault="007F576F" w:rsidP="007F576F">
            <w:pPr>
              <w:spacing w:line="240" w:lineRule="atLeast"/>
              <w:rPr>
                <w:rFonts w:ascii="微软雅黑" w:eastAsia="微软雅黑" w:hAnsi="微软雅黑"/>
                <w:color w:val="262626"/>
                <w:sz w:val="16"/>
                <w:szCs w:val="16"/>
              </w:rPr>
            </w:pPr>
            <w:r>
              <w:rPr>
                <w:rFonts w:ascii="微软雅黑" w:eastAsia="微软雅黑" w:hAnsi="微软雅黑" w:hint="eastAsia"/>
                <w:color w:val="262626"/>
                <w:sz w:val="16"/>
                <w:szCs w:val="16"/>
              </w:rPr>
              <w:t>（图1）</w:t>
            </w:r>
            <w:r w:rsidR="007673AD" w:rsidRPr="00585E4D">
              <w:rPr>
                <w:rFonts w:ascii="微软雅黑" w:eastAsia="微软雅黑" w:hAnsi="微软雅黑" w:hint="eastAsia"/>
                <w:color w:val="262626"/>
                <w:sz w:val="16"/>
                <w:szCs w:val="16"/>
              </w:rPr>
              <w:t>在主界面联系人旁边点击课程，可以直观的看到</w:t>
            </w:r>
            <w:r>
              <w:rPr>
                <w:rFonts w:ascii="微软雅黑" w:eastAsia="微软雅黑" w:hAnsi="微软雅黑" w:hint="eastAsia"/>
                <w:color w:val="262626"/>
                <w:sz w:val="16"/>
                <w:szCs w:val="16"/>
              </w:rPr>
              <w:t>该教师</w:t>
            </w:r>
            <w:r w:rsidR="007673AD" w:rsidRPr="00585E4D">
              <w:rPr>
                <w:rFonts w:ascii="微软雅黑" w:eastAsia="微软雅黑" w:hAnsi="微软雅黑" w:hint="eastAsia"/>
                <w:color w:val="262626"/>
                <w:sz w:val="16"/>
                <w:szCs w:val="16"/>
              </w:rPr>
              <w:t>所有的课程单元并对其进行管理。</w:t>
            </w:r>
            <w:r>
              <w:rPr>
                <w:rFonts w:ascii="微软雅黑" w:eastAsia="微软雅黑" w:hAnsi="微软雅黑" w:hint="eastAsia"/>
                <w:color w:val="262626"/>
                <w:sz w:val="16"/>
                <w:szCs w:val="16"/>
              </w:rPr>
              <w:t>具体选择一项课程双击进行管理。</w:t>
            </w:r>
          </w:p>
          <w:p w:rsidR="007F576F" w:rsidRPr="00585E4D" w:rsidRDefault="0064598A" w:rsidP="007F576F">
            <w:pPr>
              <w:spacing w:line="240" w:lineRule="atLeast"/>
              <w:rPr>
                <w:rFonts w:ascii="微软雅黑" w:eastAsia="微软雅黑" w:hAnsi="微软雅黑"/>
                <w:color w:val="262626"/>
                <w:sz w:val="16"/>
                <w:szCs w:val="16"/>
              </w:rPr>
            </w:pPr>
            <w:r>
              <w:rPr>
                <w:rFonts w:ascii="微软雅黑" w:eastAsia="微软雅黑" w:hAnsi="微软雅黑"/>
                <w:color w:val="262626"/>
                <w:sz w:val="16"/>
                <w:szCs w:val="16"/>
              </w:rPr>
              <w:pict>
                <v:rect id="_x0000_i1039" style="width:518.3pt;height:1.25pt" o:hrpct="0" o:hralign="center" o:hrstd="t" o:hr="t" fillcolor="#aca899" stroked="f"/>
              </w:pict>
            </w:r>
          </w:p>
          <w:p w:rsidR="007F576F" w:rsidRDefault="007F576F" w:rsidP="007F576F">
            <w:pPr>
              <w:spacing w:line="240" w:lineRule="atLeast"/>
              <w:rPr>
                <w:rFonts w:ascii="微软雅黑" w:eastAsia="微软雅黑" w:hAnsi="微软雅黑"/>
                <w:b/>
                <w:color w:val="262626"/>
                <w:sz w:val="16"/>
                <w:szCs w:val="16"/>
              </w:rPr>
            </w:pPr>
            <w:r>
              <w:rPr>
                <w:rFonts w:ascii="微软雅黑" w:eastAsia="微软雅黑" w:hAnsi="微软雅黑" w:hint="eastAsia"/>
                <w:b/>
                <w:color w:val="262626"/>
                <w:sz w:val="16"/>
                <w:szCs w:val="16"/>
              </w:rPr>
              <w:t>以AD9课程为例（图2）</w:t>
            </w:r>
          </w:p>
          <w:p w:rsidR="007673AD" w:rsidRPr="00585E4D" w:rsidRDefault="007673AD" w:rsidP="007F576F">
            <w:pPr>
              <w:spacing w:line="240" w:lineRule="atLeast"/>
              <w:rPr>
                <w:rFonts w:ascii="微软雅黑" w:eastAsia="微软雅黑" w:hAnsi="微软雅黑"/>
                <w:color w:val="262626"/>
                <w:sz w:val="16"/>
                <w:szCs w:val="16"/>
              </w:rPr>
            </w:pPr>
            <w:r w:rsidRPr="00AF7241">
              <w:rPr>
                <w:rFonts w:ascii="微软雅黑" w:eastAsia="微软雅黑" w:hAnsi="微软雅黑" w:hint="eastAsia"/>
                <w:b/>
                <w:color w:val="262626"/>
                <w:sz w:val="16"/>
                <w:szCs w:val="16"/>
              </w:rPr>
              <w:t>§4.</w:t>
            </w:r>
            <w:r w:rsidR="00956232">
              <w:rPr>
                <w:rFonts w:ascii="微软雅黑" w:eastAsia="微软雅黑" w:hAnsi="微软雅黑" w:hint="eastAsia"/>
                <w:b/>
                <w:color w:val="262626"/>
                <w:sz w:val="16"/>
                <w:szCs w:val="16"/>
              </w:rPr>
              <w:t>3</w:t>
            </w:r>
            <w:r w:rsidRPr="00AF7241">
              <w:rPr>
                <w:rFonts w:ascii="微软雅黑" w:eastAsia="微软雅黑" w:hAnsi="微软雅黑" w:hint="eastAsia"/>
                <w:b/>
                <w:color w:val="262626"/>
                <w:sz w:val="16"/>
                <w:szCs w:val="16"/>
              </w:rPr>
              <w:t>.1.课程组织</w:t>
            </w:r>
            <w:r w:rsidRPr="00585E4D">
              <w:rPr>
                <w:rFonts w:ascii="微软雅黑" w:eastAsia="微软雅黑" w:hAnsi="微软雅黑" w:hint="eastAsia"/>
                <w:color w:val="262626"/>
                <w:sz w:val="16"/>
                <w:szCs w:val="16"/>
              </w:rPr>
              <w:t xml:space="preserve">   结构管理方式和资源库相似，组</w:t>
            </w:r>
            <w:r w:rsidR="007F576F">
              <w:rPr>
                <w:rFonts w:ascii="微软雅黑" w:eastAsia="微软雅黑" w:hAnsi="微软雅黑" w:hint="eastAsia"/>
                <w:color w:val="262626"/>
                <w:sz w:val="16"/>
                <w:szCs w:val="16"/>
              </w:rPr>
              <w:t>织好每一节课的目录，在每一节课的相关目录下从资源库选取课程</w:t>
            </w:r>
          </w:p>
          <w:p w:rsidR="007673AD" w:rsidRPr="0048458E" w:rsidRDefault="007F576F" w:rsidP="007F576F">
            <w:pPr>
              <w:spacing w:line="240" w:lineRule="atLeast"/>
              <w:rPr>
                <w:rFonts w:ascii="微软雅黑" w:eastAsia="微软雅黑" w:hAnsi="微软雅黑"/>
                <w:color w:val="FF0000"/>
                <w:sz w:val="16"/>
                <w:szCs w:val="16"/>
              </w:rPr>
            </w:pPr>
            <w:r w:rsidRPr="0048458E">
              <w:rPr>
                <w:rFonts w:ascii="微软雅黑" w:eastAsia="微软雅黑" w:hAnsi="微软雅黑" w:hint="eastAsia"/>
                <w:b/>
                <w:color w:val="FF0000"/>
                <w:sz w:val="16"/>
                <w:szCs w:val="16"/>
              </w:rPr>
              <w:t>红框</w:t>
            </w:r>
          </w:p>
          <w:p w:rsidR="007F576F" w:rsidRDefault="007F576F" w:rsidP="007F576F">
            <w:pPr>
              <w:spacing w:line="240" w:lineRule="atLeast"/>
              <w:rPr>
                <w:rFonts w:ascii="微软雅黑" w:eastAsia="微软雅黑" w:hAnsi="微软雅黑"/>
                <w:color w:val="262626"/>
                <w:sz w:val="16"/>
                <w:szCs w:val="16"/>
              </w:rPr>
            </w:pPr>
            <w:r>
              <w:rPr>
                <w:rFonts w:ascii="微软雅黑" w:eastAsia="微软雅黑" w:hAnsi="微软雅黑" w:hint="eastAsia"/>
                <w:color w:val="262626"/>
                <w:sz w:val="16"/>
                <w:szCs w:val="16"/>
              </w:rPr>
              <w:t>新增：新增AD9课程下的目录，也可以理解成课单元</w:t>
            </w:r>
          </w:p>
          <w:p w:rsidR="007F576F" w:rsidRDefault="007F576F" w:rsidP="007F576F">
            <w:pPr>
              <w:spacing w:line="240" w:lineRule="atLeast"/>
              <w:rPr>
                <w:rFonts w:ascii="微软雅黑" w:eastAsia="微软雅黑" w:hAnsi="微软雅黑"/>
                <w:color w:val="262626"/>
                <w:sz w:val="16"/>
                <w:szCs w:val="16"/>
              </w:rPr>
            </w:pPr>
            <w:r>
              <w:rPr>
                <w:rFonts w:ascii="微软雅黑" w:eastAsia="微软雅黑" w:hAnsi="微软雅黑" w:hint="eastAsia"/>
                <w:color w:val="262626"/>
                <w:sz w:val="16"/>
                <w:szCs w:val="16"/>
              </w:rPr>
              <w:t>修改：修改当前AD9课程下的目录、单元、章节</w:t>
            </w:r>
          </w:p>
          <w:p w:rsidR="007F576F" w:rsidRDefault="007F576F" w:rsidP="007F576F">
            <w:pPr>
              <w:spacing w:line="240" w:lineRule="atLeast"/>
              <w:rPr>
                <w:rFonts w:ascii="微软雅黑" w:eastAsia="微软雅黑" w:hAnsi="微软雅黑"/>
                <w:color w:val="262626"/>
                <w:sz w:val="16"/>
                <w:szCs w:val="16"/>
              </w:rPr>
            </w:pPr>
            <w:r>
              <w:rPr>
                <w:rFonts w:ascii="微软雅黑" w:eastAsia="微软雅黑" w:hAnsi="微软雅黑" w:hint="eastAsia"/>
                <w:color w:val="262626"/>
                <w:sz w:val="16"/>
                <w:szCs w:val="16"/>
              </w:rPr>
              <w:t>删除：删除当前AD9课程下的目录、单元、章节</w:t>
            </w:r>
          </w:p>
          <w:p w:rsidR="007F576F" w:rsidRPr="0048458E" w:rsidRDefault="007F576F" w:rsidP="007F576F">
            <w:pPr>
              <w:spacing w:line="240" w:lineRule="atLeast"/>
              <w:rPr>
                <w:rFonts w:ascii="微软雅黑" w:eastAsia="微软雅黑" w:hAnsi="微软雅黑"/>
                <w:b/>
                <w:color w:val="0070C0"/>
                <w:sz w:val="16"/>
                <w:szCs w:val="16"/>
              </w:rPr>
            </w:pPr>
            <w:r w:rsidRPr="0048458E">
              <w:rPr>
                <w:rFonts w:ascii="微软雅黑" w:eastAsia="微软雅黑" w:hAnsi="微软雅黑" w:hint="eastAsia"/>
                <w:b/>
                <w:color w:val="0070C0"/>
                <w:sz w:val="16"/>
                <w:szCs w:val="16"/>
              </w:rPr>
              <w:t>篮框</w:t>
            </w:r>
          </w:p>
          <w:p w:rsidR="0048458E" w:rsidRPr="00AF7241" w:rsidRDefault="007F576F" w:rsidP="007F576F">
            <w:pPr>
              <w:spacing w:line="240" w:lineRule="atLeast"/>
              <w:rPr>
                <w:rFonts w:ascii="微软雅黑" w:eastAsia="微软雅黑" w:hAnsi="微软雅黑"/>
                <w:color w:val="262626"/>
                <w:sz w:val="16"/>
                <w:szCs w:val="16"/>
              </w:rPr>
            </w:pPr>
            <w:r>
              <w:rPr>
                <w:rFonts w:ascii="微软雅黑" w:eastAsia="微软雅黑" w:hAnsi="微软雅黑" w:hint="eastAsia"/>
                <w:color w:val="262626"/>
                <w:sz w:val="16"/>
                <w:szCs w:val="16"/>
              </w:rPr>
              <w:t>选择课程资源：</w:t>
            </w:r>
            <w:r w:rsidR="0048458E">
              <w:rPr>
                <w:rFonts w:ascii="微软雅黑" w:eastAsia="微软雅黑" w:hAnsi="微软雅黑" w:hint="eastAsia"/>
                <w:color w:val="262626"/>
                <w:sz w:val="16"/>
                <w:szCs w:val="16"/>
              </w:rPr>
              <w:t>在当前课程AD9之下的某目录下、章节、单元下选择该课程的具体课件。点击则直接转向</w:t>
            </w:r>
            <w:r w:rsidR="0048458E" w:rsidRPr="0048458E">
              <w:rPr>
                <w:rFonts w:ascii="微软雅黑" w:eastAsia="微软雅黑" w:hAnsi="微软雅黑" w:hint="eastAsia"/>
                <w:b/>
                <w:color w:val="0070C0"/>
                <w:sz w:val="16"/>
                <w:szCs w:val="16"/>
              </w:rPr>
              <w:t>资源库</w:t>
            </w:r>
            <w:r w:rsidR="0048458E" w:rsidRPr="0048458E">
              <w:rPr>
                <w:rFonts w:ascii="微软雅黑" w:eastAsia="微软雅黑" w:hAnsi="微软雅黑" w:hint="eastAsia"/>
                <w:b/>
                <w:color w:val="404040"/>
                <w:sz w:val="16"/>
                <w:szCs w:val="16"/>
              </w:rPr>
              <w:t>，</w:t>
            </w:r>
            <w:r w:rsidR="00AF7241">
              <w:rPr>
                <w:rFonts w:ascii="微软雅黑" w:eastAsia="微软雅黑" w:hAnsi="微软雅黑" w:hint="eastAsia"/>
                <w:color w:val="404040"/>
                <w:sz w:val="16"/>
                <w:szCs w:val="16"/>
              </w:rPr>
              <w:t>选定想要的资源点保存修改即可。</w:t>
            </w:r>
          </w:p>
          <w:p w:rsidR="007F576F" w:rsidRDefault="007F576F" w:rsidP="007F576F">
            <w:pPr>
              <w:spacing w:line="240" w:lineRule="atLeast"/>
              <w:rPr>
                <w:rFonts w:ascii="微软雅黑" w:eastAsia="微软雅黑" w:hAnsi="微软雅黑"/>
                <w:color w:val="262626"/>
                <w:sz w:val="16"/>
                <w:szCs w:val="16"/>
              </w:rPr>
            </w:pPr>
            <w:r>
              <w:rPr>
                <w:rFonts w:ascii="微软雅黑" w:eastAsia="微软雅黑" w:hAnsi="微软雅黑" w:hint="eastAsia"/>
                <w:color w:val="262626"/>
                <w:sz w:val="16"/>
                <w:szCs w:val="16"/>
              </w:rPr>
              <w:t>删除：</w:t>
            </w:r>
            <w:r w:rsidR="00AF7241">
              <w:rPr>
                <w:rFonts w:ascii="微软雅黑" w:eastAsia="微软雅黑" w:hAnsi="微软雅黑" w:hint="eastAsia"/>
                <w:color w:val="262626"/>
                <w:sz w:val="16"/>
                <w:szCs w:val="16"/>
              </w:rPr>
              <w:t>删除当前目录下的选定资源。</w:t>
            </w:r>
          </w:p>
          <w:p w:rsidR="007F576F" w:rsidRDefault="007F576F" w:rsidP="007F576F">
            <w:pPr>
              <w:spacing w:line="240" w:lineRule="atLeast"/>
              <w:rPr>
                <w:rFonts w:ascii="微软雅黑" w:eastAsia="微软雅黑" w:hAnsi="微软雅黑"/>
                <w:color w:val="262626"/>
                <w:sz w:val="16"/>
                <w:szCs w:val="16"/>
              </w:rPr>
            </w:pPr>
            <w:r>
              <w:rPr>
                <w:rFonts w:ascii="微软雅黑" w:eastAsia="微软雅黑" w:hAnsi="微软雅黑" w:hint="eastAsia"/>
                <w:color w:val="262626"/>
                <w:sz w:val="16"/>
                <w:szCs w:val="16"/>
              </w:rPr>
              <w:t>预览：</w:t>
            </w:r>
            <w:r w:rsidR="00AF7241">
              <w:rPr>
                <w:rFonts w:ascii="微软雅黑" w:eastAsia="微软雅黑" w:hAnsi="微软雅黑" w:hint="eastAsia"/>
                <w:color w:val="262626"/>
                <w:sz w:val="16"/>
                <w:szCs w:val="16"/>
              </w:rPr>
              <w:t>预览当前目录下的选定资源。图3</w:t>
            </w:r>
          </w:p>
          <w:p w:rsidR="007673AD" w:rsidRPr="00585E4D" w:rsidRDefault="007673AD" w:rsidP="007F576F">
            <w:pPr>
              <w:spacing w:line="240" w:lineRule="atLeast"/>
              <w:rPr>
                <w:rFonts w:ascii="微软雅黑" w:eastAsia="微软雅黑" w:hAnsi="微软雅黑"/>
                <w:color w:val="262626"/>
                <w:sz w:val="16"/>
                <w:szCs w:val="16"/>
              </w:rPr>
            </w:pPr>
          </w:p>
        </w:tc>
        <w:tc>
          <w:tcPr>
            <w:tcW w:w="6059" w:type="dxa"/>
            <w:gridSpan w:val="2"/>
            <w:shd w:val="clear" w:color="auto" w:fill="E6E6E6"/>
          </w:tcPr>
          <w:p w:rsidR="007673AD" w:rsidRDefault="007673AD" w:rsidP="00AF7241">
            <w:pPr>
              <w:spacing w:line="240" w:lineRule="atLeast"/>
              <w:rPr>
                <w:rFonts w:ascii="微软雅黑" w:eastAsia="微软雅黑" w:hAnsi="微软雅黑"/>
                <w:color w:val="262626"/>
                <w:sz w:val="16"/>
                <w:szCs w:val="16"/>
              </w:rPr>
            </w:pPr>
            <w:r>
              <w:rPr>
                <w:rFonts w:ascii="微软雅黑" w:eastAsia="微软雅黑" w:hAnsi="微软雅黑" w:hint="eastAsia"/>
                <w:color w:val="262626"/>
                <w:sz w:val="16"/>
                <w:szCs w:val="16"/>
              </w:rPr>
              <w:t>1.</w:t>
            </w:r>
            <w:r w:rsidR="00BC5A6E">
              <w:rPr>
                <w:rFonts w:ascii="微软雅黑" w:eastAsia="微软雅黑" w:hAnsi="微软雅黑" w:hint="eastAsia"/>
                <w:noProof/>
                <w:color w:val="262626"/>
                <w:sz w:val="16"/>
                <w:szCs w:val="16"/>
              </w:rPr>
              <w:drawing>
                <wp:inline distT="0" distB="0" distL="0" distR="0">
                  <wp:extent cx="1567825" cy="1031828"/>
                  <wp:effectExtent l="19050" t="19050" r="13325" b="15922"/>
                  <wp:docPr id="42" name="图片 42" descr="课程组织管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课程组织管理"/>
                          <pic:cNvPicPr>
                            <a:picLocks noChangeAspect="1" noChangeArrowheads="1"/>
                          </pic:cNvPicPr>
                        </pic:nvPicPr>
                        <pic:blipFill>
                          <a:blip r:embed="rId32"/>
                          <a:srcRect/>
                          <a:stretch>
                            <a:fillRect/>
                          </a:stretch>
                        </pic:blipFill>
                        <pic:spPr bwMode="auto">
                          <a:xfrm>
                            <a:off x="0" y="0"/>
                            <a:ext cx="1564448" cy="1029606"/>
                          </a:xfrm>
                          <a:prstGeom prst="rect">
                            <a:avLst/>
                          </a:prstGeom>
                          <a:noFill/>
                          <a:ln w="6350" cmpd="sng">
                            <a:solidFill>
                              <a:srgbClr val="000000"/>
                            </a:solidFill>
                            <a:miter lim="800000"/>
                            <a:headEnd/>
                            <a:tailEnd/>
                          </a:ln>
                          <a:effectLst/>
                        </pic:spPr>
                      </pic:pic>
                    </a:graphicData>
                  </a:graphic>
                </wp:inline>
              </w:drawing>
            </w:r>
          </w:p>
          <w:p w:rsidR="007673AD" w:rsidRDefault="007673AD" w:rsidP="00AF7241">
            <w:pPr>
              <w:spacing w:line="240" w:lineRule="atLeast"/>
              <w:rPr>
                <w:rFonts w:ascii="微软雅黑" w:eastAsia="微软雅黑" w:hAnsi="微软雅黑"/>
                <w:color w:val="262626"/>
                <w:sz w:val="16"/>
                <w:szCs w:val="16"/>
              </w:rPr>
            </w:pPr>
            <w:r>
              <w:rPr>
                <w:rFonts w:ascii="微软雅黑" w:eastAsia="微软雅黑" w:hAnsi="微软雅黑" w:hint="eastAsia"/>
                <w:color w:val="262626"/>
                <w:sz w:val="16"/>
                <w:szCs w:val="16"/>
              </w:rPr>
              <w:t>2.</w:t>
            </w:r>
            <w:r w:rsidR="00BC5A6E">
              <w:rPr>
                <w:rFonts w:ascii="微软雅黑" w:eastAsia="微软雅黑" w:hAnsi="微软雅黑" w:hint="eastAsia"/>
                <w:noProof/>
                <w:color w:val="262626"/>
                <w:sz w:val="16"/>
                <w:szCs w:val="16"/>
              </w:rPr>
              <w:drawing>
                <wp:inline distT="0" distB="0" distL="0" distR="0">
                  <wp:extent cx="2953299" cy="1507158"/>
                  <wp:effectExtent l="19050" t="19050" r="18501" b="16842"/>
                  <wp:docPr id="43" name="图片 43" descr="教师课程组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教师课程组织"/>
                          <pic:cNvPicPr>
                            <a:picLocks noChangeAspect="1" noChangeArrowheads="1"/>
                          </pic:cNvPicPr>
                        </pic:nvPicPr>
                        <pic:blipFill>
                          <a:blip r:embed="rId33"/>
                          <a:srcRect/>
                          <a:stretch>
                            <a:fillRect/>
                          </a:stretch>
                        </pic:blipFill>
                        <pic:spPr bwMode="auto">
                          <a:xfrm>
                            <a:off x="0" y="0"/>
                            <a:ext cx="2955204" cy="1508130"/>
                          </a:xfrm>
                          <a:prstGeom prst="rect">
                            <a:avLst/>
                          </a:prstGeom>
                          <a:noFill/>
                          <a:ln w="6350" cmpd="sng">
                            <a:solidFill>
                              <a:srgbClr val="000000"/>
                            </a:solidFill>
                            <a:miter lim="800000"/>
                            <a:headEnd/>
                            <a:tailEnd/>
                          </a:ln>
                          <a:effectLst/>
                        </pic:spPr>
                      </pic:pic>
                    </a:graphicData>
                  </a:graphic>
                </wp:inline>
              </w:drawing>
            </w:r>
          </w:p>
          <w:p w:rsidR="007673AD" w:rsidRPr="00AF7241" w:rsidRDefault="007673AD" w:rsidP="00AF7241">
            <w:pPr>
              <w:spacing w:line="240" w:lineRule="atLeast"/>
              <w:rPr>
                <w:rFonts w:ascii="微软雅黑" w:eastAsia="微软雅黑" w:hAnsi="微软雅黑"/>
                <w:color w:val="262626"/>
                <w:sz w:val="16"/>
                <w:szCs w:val="16"/>
              </w:rPr>
            </w:pPr>
            <w:r>
              <w:rPr>
                <w:rFonts w:ascii="微软雅黑" w:eastAsia="微软雅黑" w:hAnsi="微软雅黑" w:hint="eastAsia"/>
                <w:color w:val="262626"/>
                <w:sz w:val="16"/>
                <w:szCs w:val="16"/>
              </w:rPr>
              <w:t>3.</w:t>
            </w:r>
            <w:r w:rsidR="00BC5A6E">
              <w:rPr>
                <w:rFonts w:ascii="微软雅黑" w:eastAsia="微软雅黑" w:hAnsi="微软雅黑" w:hint="eastAsia"/>
                <w:noProof/>
                <w:color w:val="262626"/>
                <w:sz w:val="16"/>
                <w:szCs w:val="16"/>
              </w:rPr>
              <w:drawing>
                <wp:inline distT="0" distB="0" distL="0" distR="0">
                  <wp:extent cx="1896745" cy="1310005"/>
                  <wp:effectExtent l="19050" t="0" r="8255" b="0"/>
                  <wp:docPr id="73" name="图片 73" descr="G:\三产品资料\&amp;1.睿亚训\产品手册\处理好的\教师预览资源内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G:\三产品资料\&amp;1.睿亚训\产品手册\处理好的\教师预览资源内容.jpg"/>
                          <pic:cNvPicPr>
                            <a:picLocks noChangeAspect="1" noChangeArrowheads="1"/>
                          </pic:cNvPicPr>
                        </pic:nvPicPr>
                        <pic:blipFill>
                          <a:blip r:embed="rId34"/>
                          <a:srcRect/>
                          <a:stretch>
                            <a:fillRect/>
                          </a:stretch>
                        </pic:blipFill>
                        <pic:spPr bwMode="auto">
                          <a:xfrm>
                            <a:off x="0" y="0"/>
                            <a:ext cx="1896745" cy="1310005"/>
                          </a:xfrm>
                          <a:prstGeom prst="rect">
                            <a:avLst/>
                          </a:prstGeom>
                          <a:noFill/>
                          <a:ln w="9525">
                            <a:noFill/>
                            <a:miter lim="800000"/>
                            <a:headEnd/>
                            <a:tailEnd/>
                          </a:ln>
                        </pic:spPr>
                      </pic:pic>
                    </a:graphicData>
                  </a:graphic>
                </wp:inline>
              </w:drawing>
            </w:r>
          </w:p>
        </w:tc>
      </w:tr>
      <w:tr w:rsidR="00AF7241" w:rsidRPr="00585E4D" w:rsidTr="00AF7241">
        <w:tc>
          <w:tcPr>
            <w:tcW w:w="10420" w:type="dxa"/>
            <w:gridSpan w:val="3"/>
            <w:shd w:val="clear" w:color="auto" w:fill="E6E6E6"/>
          </w:tcPr>
          <w:p w:rsidR="00AF7241" w:rsidRDefault="00AF7241" w:rsidP="00AF7241">
            <w:pPr>
              <w:spacing w:line="240" w:lineRule="atLeast"/>
              <w:rPr>
                <w:rFonts w:ascii="微软雅黑" w:eastAsia="微软雅黑" w:hAnsi="微软雅黑"/>
                <w:color w:val="262626"/>
                <w:sz w:val="16"/>
                <w:szCs w:val="16"/>
              </w:rPr>
            </w:pPr>
            <w:r>
              <w:rPr>
                <w:rFonts w:ascii="微软雅黑" w:eastAsia="微软雅黑" w:hAnsi="微软雅黑" w:hint="eastAsia"/>
                <w:color w:val="262626"/>
                <w:sz w:val="16"/>
                <w:szCs w:val="16"/>
              </w:rPr>
              <w:t>4.</w:t>
            </w:r>
          </w:p>
          <w:p w:rsidR="00AF7241" w:rsidRDefault="00BC5A6E" w:rsidP="00AF7241">
            <w:pPr>
              <w:spacing w:line="240" w:lineRule="atLeast"/>
              <w:rPr>
                <w:rFonts w:ascii="微软雅黑" w:eastAsia="微软雅黑" w:hAnsi="微软雅黑"/>
                <w:color w:val="262626"/>
                <w:sz w:val="16"/>
                <w:szCs w:val="16"/>
              </w:rPr>
            </w:pPr>
            <w:r>
              <w:rPr>
                <w:rFonts w:ascii="微软雅黑" w:eastAsia="微软雅黑" w:hAnsi="微软雅黑" w:hint="eastAsia"/>
                <w:noProof/>
                <w:color w:val="262626"/>
                <w:sz w:val="16"/>
                <w:szCs w:val="16"/>
              </w:rPr>
              <w:drawing>
                <wp:inline distT="0" distB="0" distL="0" distR="0">
                  <wp:extent cx="4933950" cy="3138805"/>
                  <wp:effectExtent l="19050" t="19050" r="19050" b="23495"/>
                  <wp:docPr id="101" name="图片 101" descr="G:\三产品资料\&amp;1.睿亚训\产品手册\处理好的\教师课程管理资源权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G:\三产品资料\&amp;1.睿亚训\产品手册\处理好的\教师课程管理资源权限.jpg"/>
                          <pic:cNvPicPr>
                            <a:picLocks noChangeAspect="1" noChangeArrowheads="1"/>
                          </pic:cNvPicPr>
                        </pic:nvPicPr>
                        <pic:blipFill>
                          <a:blip r:embed="rId35"/>
                          <a:srcRect/>
                          <a:stretch>
                            <a:fillRect/>
                          </a:stretch>
                        </pic:blipFill>
                        <pic:spPr bwMode="auto">
                          <a:xfrm>
                            <a:off x="0" y="0"/>
                            <a:ext cx="4933950" cy="3138805"/>
                          </a:xfrm>
                          <a:prstGeom prst="rect">
                            <a:avLst/>
                          </a:prstGeom>
                          <a:noFill/>
                          <a:ln w="6350" cmpd="sng">
                            <a:solidFill>
                              <a:srgbClr val="000000"/>
                            </a:solidFill>
                            <a:miter lim="800000"/>
                            <a:headEnd/>
                            <a:tailEnd/>
                          </a:ln>
                          <a:effectLst/>
                        </pic:spPr>
                      </pic:pic>
                    </a:graphicData>
                  </a:graphic>
                </wp:inline>
              </w:drawing>
            </w:r>
          </w:p>
        </w:tc>
      </w:tr>
      <w:tr w:rsidR="00AF7241" w:rsidRPr="00585E4D" w:rsidTr="0004153E">
        <w:tc>
          <w:tcPr>
            <w:tcW w:w="10420" w:type="dxa"/>
            <w:gridSpan w:val="3"/>
            <w:shd w:val="clear" w:color="auto" w:fill="E6E6E6"/>
            <w:vAlign w:val="center"/>
          </w:tcPr>
          <w:p w:rsidR="00AF7241" w:rsidRDefault="00AF7241" w:rsidP="00AF7241">
            <w:pPr>
              <w:spacing w:line="240" w:lineRule="atLeast"/>
              <w:rPr>
                <w:rFonts w:ascii="微软雅黑" w:eastAsia="微软雅黑" w:hAnsi="微软雅黑"/>
                <w:color w:val="262626"/>
                <w:sz w:val="16"/>
                <w:szCs w:val="16"/>
              </w:rPr>
            </w:pPr>
            <w:r w:rsidRPr="00585E4D">
              <w:rPr>
                <w:rFonts w:ascii="微软雅黑" w:eastAsia="微软雅黑" w:hAnsi="微软雅黑" w:hint="eastAsia"/>
                <w:b/>
                <w:color w:val="262626"/>
                <w:sz w:val="16"/>
                <w:szCs w:val="16"/>
              </w:rPr>
              <w:t>§4.</w:t>
            </w:r>
            <w:r w:rsidR="00956232">
              <w:rPr>
                <w:rFonts w:ascii="微软雅黑" w:eastAsia="微软雅黑" w:hAnsi="微软雅黑" w:hint="eastAsia"/>
                <w:b/>
                <w:color w:val="262626"/>
                <w:sz w:val="16"/>
                <w:szCs w:val="16"/>
              </w:rPr>
              <w:t>3</w:t>
            </w:r>
            <w:r w:rsidRPr="00585E4D">
              <w:rPr>
                <w:rFonts w:ascii="微软雅黑" w:eastAsia="微软雅黑" w:hAnsi="微软雅黑" w:hint="eastAsia"/>
                <w:b/>
                <w:color w:val="262626"/>
                <w:sz w:val="16"/>
                <w:szCs w:val="16"/>
              </w:rPr>
              <w:t>.2</w:t>
            </w:r>
            <w:r w:rsidRPr="00585E4D">
              <w:rPr>
                <w:rFonts w:ascii="微软雅黑" w:eastAsia="微软雅黑" w:hAnsi="微软雅黑" w:hint="eastAsia"/>
                <w:color w:val="262626"/>
                <w:sz w:val="16"/>
                <w:szCs w:val="16"/>
              </w:rPr>
              <w:t>.</w:t>
            </w:r>
            <w:r w:rsidRPr="00AF7241">
              <w:rPr>
                <w:rFonts w:ascii="微软雅黑" w:eastAsia="微软雅黑" w:hAnsi="微软雅黑" w:hint="eastAsia"/>
                <w:b/>
                <w:color w:val="262626"/>
                <w:sz w:val="16"/>
                <w:szCs w:val="16"/>
              </w:rPr>
              <w:t>资源权限</w:t>
            </w:r>
            <w:r>
              <w:rPr>
                <w:rFonts w:ascii="微软雅黑" w:eastAsia="微软雅黑" w:hAnsi="微软雅黑" w:hint="eastAsia"/>
                <w:b/>
                <w:color w:val="262626"/>
                <w:sz w:val="16"/>
                <w:szCs w:val="16"/>
              </w:rPr>
              <w:t>（图4）</w:t>
            </w:r>
            <w:r w:rsidRPr="00585E4D">
              <w:rPr>
                <w:rFonts w:ascii="微软雅黑" w:eastAsia="微软雅黑" w:hAnsi="微软雅黑" w:hint="eastAsia"/>
                <w:color w:val="262626"/>
                <w:sz w:val="16"/>
                <w:szCs w:val="16"/>
              </w:rPr>
              <w:t xml:space="preserve">   选择课程单元的开放权限，如针对某班级，上第几节则开放第几节，也可以一次性开放。</w:t>
            </w:r>
            <w:r>
              <w:rPr>
                <w:rFonts w:ascii="微软雅黑" w:eastAsia="微软雅黑" w:hAnsi="微软雅黑" w:hint="eastAsia"/>
                <w:color w:val="262626"/>
                <w:sz w:val="16"/>
                <w:szCs w:val="16"/>
              </w:rPr>
              <w:t>例如上图4中AD9课程2.1节：控制UI界面对</w:t>
            </w:r>
            <w:r w:rsidRPr="00AF7241">
              <w:rPr>
                <w:rFonts w:ascii="微软雅黑" w:eastAsia="微软雅黑" w:hAnsi="微软雅黑"/>
                <w:color w:val="262626"/>
                <w:sz w:val="16"/>
                <w:szCs w:val="16"/>
              </w:rPr>
              <w:t>android</w:t>
            </w:r>
            <w:r>
              <w:rPr>
                <w:rFonts w:ascii="微软雅黑" w:eastAsia="微软雅黑" w:hAnsi="微软雅黑" w:hint="eastAsia"/>
                <w:color w:val="262626"/>
                <w:sz w:val="16"/>
                <w:szCs w:val="16"/>
              </w:rPr>
              <w:t>9班级全部开放。如果当前教师角色关联了多个班级，则可以在图4中</w:t>
            </w:r>
            <w:r w:rsidRPr="00AF7241">
              <w:rPr>
                <w:rFonts w:ascii="微软雅黑" w:eastAsia="微软雅黑" w:hAnsi="微软雅黑" w:hint="eastAsia"/>
                <w:b/>
                <w:color w:val="0070C0"/>
                <w:sz w:val="16"/>
                <w:szCs w:val="16"/>
              </w:rPr>
              <w:t>班级</w:t>
            </w:r>
            <w:r>
              <w:rPr>
                <w:rFonts w:ascii="微软雅黑" w:eastAsia="微软雅黑" w:hAnsi="微软雅黑" w:hint="eastAsia"/>
                <w:color w:val="262626"/>
                <w:sz w:val="16"/>
                <w:szCs w:val="16"/>
              </w:rPr>
              <w:t>位置选择其他班级以确定班级对该课程的访问权限。</w:t>
            </w:r>
          </w:p>
          <w:p w:rsidR="00AF7241" w:rsidRPr="00AF7241" w:rsidRDefault="00AF7241" w:rsidP="00AF7241">
            <w:pPr>
              <w:spacing w:line="240" w:lineRule="atLeast"/>
              <w:rPr>
                <w:rFonts w:ascii="微软雅黑" w:eastAsia="微软雅黑" w:hAnsi="微软雅黑"/>
                <w:color w:val="262626"/>
                <w:sz w:val="16"/>
                <w:szCs w:val="16"/>
              </w:rPr>
            </w:pPr>
            <w:r>
              <w:rPr>
                <w:rFonts w:ascii="微软雅黑" w:eastAsia="微软雅黑" w:hAnsi="微软雅黑" w:hint="eastAsia"/>
                <w:color w:val="262626"/>
                <w:sz w:val="16"/>
                <w:szCs w:val="16"/>
              </w:rPr>
              <w:t>图4下方 实验和案例，可以将该课程下的所有资源按照案例和课程迅速区分，方便权限划分操作。</w:t>
            </w:r>
            <w:r w:rsidR="003742DC">
              <w:rPr>
                <w:rFonts w:ascii="微软雅黑" w:eastAsia="微软雅黑" w:hAnsi="微软雅黑" w:hint="eastAsia"/>
                <w:color w:val="262626"/>
                <w:sz w:val="16"/>
                <w:szCs w:val="16"/>
              </w:rPr>
              <w:t>？？？？？</w:t>
            </w:r>
          </w:p>
        </w:tc>
      </w:tr>
      <w:tr w:rsidR="00AF7241" w:rsidRPr="00585E4D" w:rsidTr="0004153E">
        <w:tc>
          <w:tcPr>
            <w:tcW w:w="10420" w:type="dxa"/>
            <w:gridSpan w:val="3"/>
            <w:shd w:val="clear" w:color="auto" w:fill="E6E6E6"/>
            <w:vAlign w:val="center"/>
          </w:tcPr>
          <w:p w:rsidR="00AF7241" w:rsidRDefault="00AF7241" w:rsidP="00AF7241">
            <w:pPr>
              <w:spacing w:line="240" w:lineRule="atLeast"/>
              <w:rPr>
                <w:rFonts w:ascii="微软雅黑" w:eastAsia="微软雅黑" w:hAnsi="微软雅黑"/>
                <w:b/>
                <w:color w:val="262626"/>
                <w:sz w:val="16"/>
                <w:szCs w:val="16"/>
              </w:rPr>
            </w:pPr>
            <w:r>
              <w:rPr>
                <w:rFonts w:ascii="微软雅黑" w:eastAsia="微软雅黑" w:hAnsi="微软雅黑" w:hint="eastAsia"/>
                <w:b/>
                <w:color w:val="262626"/>
                <w:sz w:val="16"/>
                <w:szCs w:val="16"/>
              </w:rPr>
              <w:t>5.</w:t>
            </w:r>
          </w:p>
          <w:p w:rsidR="00AF7241" w:rsidRPr="00585E4D" w:rsidRDefault="00BC5A6E" w:rsidP="00AF7241">
            <w:pPr>
              <w:spacing w:line="240" w:lineRule="atLeast"/>
              <w:rPr>
                <w:rFonts w:ascii="微软雅黑" w:eastAsia="微软雅黑" w:hAnsi="微软雅黑"/>
                <w:b/>
                <w:color w:val="262626"/>
                <w:sz w:val="16"/>
                <w:szCs w:val="16"/>
              </w:rPr>
            </w:pPr>
            <w:r>
              <w:rPr>
                <w:rFonts w:ascii="微软雅黑" w:eastAsia="微软雅黑" w:hAnsi="微软雅黑" w:hint="eastAsia"/>
                <w:b/>
                <w:noProof/>
                <w:color w:val="262626"/>
                <w:sz w:val="16"/>
                <w:szCs w:val="16"/>
              </w:rPr>
              <w:drawing>
                <wp:inline distT="0" distB="0" distL="0" distR="0">
                  <wp:extent cx="5136145" cy="3092639"/>
                  <wp:effectExtent l="19050" t="19050" r="26405" b="12511"/>
                  <wp:docPr id="111" name="图片 111" descr="G:\三产品资料\&amp;1.睿亚训\产品手册\处理好的\教师课程管理作业批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G:\三产品资料\&amp;1.睿亚训\产品手册\处理好的\教师课程管理作业批阅.jpg"/>
                          <pic:cNvPicPr>
                            <a:picLocks noChangeAspect="1" noChangeArrowheads="1"/>
                          </pic:cNvPicPr>
                        </pic:nvPicPr>
                        <pic:blipFill>
                          <a:blip r:embed="rId36"/>
                          <a:srcRect/>
                          <a:stretch>
                            <a:fillRect/>
                          </a:stretch>
                        </pic:blipFill>
                        <pic:spPr bwMode="auto">
                          <a:xfrm>
                            <a:off x="0" y="0"/>
                            <a:ext cx="5136145" cy="3092639"/>
                          </a:xfrm>
                          <a:prstGeom prst="rect">
                            <a:avLst/>
                          </a:prstGeom>
                          <a:noFill/>
                          <a:ln w="6350" cmpd="sng">
                            <a:solidFill>
                              <a:srgbClr val="000000"/>
                            </a:solidFill>
                            <a:miter lim="800000"/>
                            <a:headEnd/>
                            <a:tailEnd/>
                          </a:ln>
                          <a:effectLst/>
                        </pic:spPr>
                      </pic:pic>
                    </a:graphicData>
                  </a:graphic>
                </wp:inline>
              </w:drawing>
            </w:r>
          </w:p>
        </w:tc>
      </w:tr>
      <w:tr w:rsidR="00AF7241" w:rsidRPr="00585E4D" w:rsidTr="0004153E">
        <w:tc>
          <w:tcPr>
            <w:tcW w:w="10420" w:type="dxa"/>
            <w:gridSpan w:val="3"/>
            <w:shd w:val="clear" w:color="auto" w:fill="E6E6E6"/>
            <w:vAlign w:val="center"/>
          </w:tcPr>
          <w:p w:rsidR="00AF7241" w:rsidRPr="00585E4D" w:rsidRDefault="00AF7241" w:rsidP="00AF7241">
            <w:pPr>
              <w:spacing w:line="240" w:lineRule="atLeast"/>
              <w:rPr>
                <w:rFonts w:ascii="微软雅黑" w:eastAsia="微软雅黑" w:hAnsi="微软雅黑"/>
                <w:color w:val="262626"/>
                <w:sz w:val="16"/>
                <w:szCs w:val="16"/>
              </w:rPr>
            </w:pPr>
            <w:r w:rsidRPr="00585E4D">
              <w:rPr>
                <w:rFonts w:ascii="微软雅黑" w:eastAsia="微软雅黑" w:hAnsi="微软雅黑" w:hint="eastAsia"/>
                <w:b/>
                <w:color w:val="262626"/>
                <w:sz w:val="16"/>
                <w:szCs w:val="16"/>
              </w:rPr>
              <w:t>§4.</w:t>
            </w:r>
            <w:r w:rsidR="00956232">
              <w:rPr>
                <w:rFonts w:ascii="微软雅黑" w:eastAsia="微软雅黑" w:hAnsi="微软雅黑" w:hint="eastAsia"/>
                <w:b/>
                <w:color w:val="262626"/>
                <w:sz w:val="16"/>
                <w:szCs w:val="16"/>
              </w:rPr>
              <w:t>3</w:t>
            </w:r>
            <w:r w:rsidRPr="00585E4D">
              <w:rPr>
                <w:rFonts w:ascii="微软雅黑" w:eastAsia="微软雅黑" w:hAnsi="微软雅黑" w:hint="eastAsia"/>
                <w:b/>
                <w:color w:val="262626"/>
                <w:sz w:val="16"/>
                <w:szCs w:val="16"/>
              </w:rPr>
              <w:t>.3</w:t>
            </w:r>
            <w:r w:rsidRPr="00585E4D">
              <w:rPr>
                <w:rFonts w:ascii="微软雅黑" w:eastAsia="微软雅黑" w:hAnsi="微软雅黑" w:hint="eastAsia"/>
                <w:color w:val="262626"/>
                <w:sz w:val="16"/>
                <w:szCs w:val="16"/>
              </w:rPr>
              <w:t>.</w:t>
            </w:r>
            <w:r w:rsidRPr="00AF7241">
              <w:rPr>
                <w:rFonts w:ascii="微软雅黑" w:eastAsia="微软雅黑" w:hAnsi="微软雅黑" w:hint="eastAsia"/>
                <w:b/>
                <w:color w:val="262626"/>
                <w:sz w:val="16"/>
                <w:szCs w:val="16"/>
              </w:rPr>
              <w:t>作业批阅</w:t>
            </w:r>
            <w:r w:rsidR="00036123">
              <w:rPr>
                <w:rFonts w:ascii="微软雅黑" w:eastAsia="微软雅黑" w:hAnsi="微软雅黑" w:hint="eastAsia"/>
                <w:b/>
                <w:color w:val="262626"/>
                <w:sz w:val="16"/>
                <w:szCs w:val="16"/>
              </w:rPr>
              <w:t>（图5）</w:t>
            </w:r>
            <w:r w:rsidRPr="00585E4D">
              <w:rPr>
                <w:rFonts w:ascii="微软雅黑" w:eastAsia="微软雅黑" w:hAnsi="微软雅黑" w:hint="eastAsia"/>
                <w:color w:val="262626"/>
                <w:sz w:val="16"/>
                <w:szCs w:val="16"/>
              </w:rPr>
              <w:t xml:space="preserve">   只有上传的时候选择类型为作业资源的才能由学生提交作业，教师可以针对作业执行“下载”“催交”“导出”“批改”“打分”</w:t>
            </w:r>
          </w:p>
          <w:p w:rsidR="00AF7241" w:rsidRPr="00AF7241" w:rsidRDefault="00AF7241" w:rsidP="00AF7241">
            <w:pPr>
              <w:spacing w:line="240" w:lineRule="atLeast"/>
              <w:rPr>
                <w:rFonts w:ascii="微软雅黑" w:eastAsia="微软雅黑" w:hAnsi="微软雅黑"/>
                <w:color w:val="262626"/>
                <w:sz w:val="16"/>
                <w:szCs w:val="16"/>
              </w:rPr>
            </w:pPr>
            <w:r w:rsidRPr="00AF7241">
              <w:rPr>
                <w:rFonts w:ascii="微软雅黑" w:eastAsia="微软雅黑" w:hAnsi="微软雅黑" w:hint="eastAsia"/>
                <w:color w:val="262626"/>
                <w:sz w:val="16"/>
                <w:szCs w:val="16"/>
              </w:rPr>
              <w:t>只显示作业资源：</w:t>
            </w:r>
            <w:r w:rsidR="003742DC">
              <w:rPr>
                <w:rFonts w:ascii="微软雅黑" w:eastAsia="微软雅黑" w:hAnsi="微软雅黑" w:hint="eastAsia"/>
                <w:color w:val="262626"/>
                <w:sz w:val="16"/>
                <w:szCs w:val="16"/>
              </w:rPr>
              <w:t>？？？？？？？？？？？？？？？？？？？？？？？？</w:t>
            </w:r>
          </w:p>
          <w:p w:rsidR="00AF7241" w:rsidRPr="00AF7241" w:rsidRDefault="00AF7241" w:rsidP="00AF7241">
            <w:pPr>
              <w:spacing w:line="240" w:lineRule="atLeast"/>
              <w:rPr>
                <w:rFonts w:ascii="微软雅黑" w:eastAsia="微软雅黑" w:hAnsi="微软雅黑"/>
                <w:color w:val="262626"/>
                <w:sz w:val="16"/>
                <w:szCs w:val="16"/>
              </w:rPr>
            </w:pPr>
            <w:r w:rsidRPr="00AF7241">
              <w:rPr>
                <w:rFonts w:ascii="微软雅黑" w:eastAsia="微软雅黑" w:hAnsi="微软雅黑" w:hint="eastAsia"/>
                <w:color w:val="262626"/>
                <w:sz w:val="16"/>
                <w:szCs w:val="16"/>
              </w:rPr>
              <w:t>实验、案例：</w:t>
            </w:r>
            <w:r>
              <w:rPr>
                <w:rFonts w:ascii="微软雅黑" w:eastAsia="微软雅黑" w:hAnsi="微软雅黑" w:hint="eastAsia"/>
                <w:color w:val="262626"/>
                <w:sz w:val="16"/>
                <w:szCs w:val="16"/>
              </w:rPr>
              <w:t>可以将该课程下的所有资源按照案例和课程迅速区分，方便操作。</w:t>
            </w:r>
            <w:r w:rsidR="003742DC">
              <w:rPr>
                <w:rFonts w:ascii="微软雅黑" w:eastAsia="微软雅黑" w:hAnsi="微软雅黑" w:hint="eastAsia"/>
                <w:color w:val="262626"/>
                <w:sz w:val="16"/>
                <w:szCs w:val="16"/>
              </w:rPr>
              <w:t>？？？？？</w:t>
            </w:r>
          </w:p>
          <w:p w:rsidR="00AF7241" w:rsidRPr="00AF7241" w:rsidRDefault="00AF7241" w:rsidP="00AF7241">
            <w:pPr>
              <w:spacing w:line="240" w:lineRule="atLeast"/>
              <w:rPr>
                <w:rFonts w:ascii="微软雅黑" w:eastAsia="微软雅黑" w:hAnsi="微软雅黑"/>
                <w:color w:val="262626"/>
                <w:sz w:val="16"/>
                <w:szCs w:val="16"/>
              </w:rPr>
            </w:pPr>
            <w:r w:rsidRPr="00AF7241">
              <w:rPr>
                <w:rFonts w:ascii="微软雅黑" w:eastAsia="微软雅黑" w:hAnsi="微软雅黑" w:hint="eastAsia"/>
                <w:color w:val="262626"/>
                <w:sz w:val="16"/>
                <w:szCs w:val="16"/>
              </w:rPr>
              <w:t>打包下载：</w:t>
            </w:r>
            <w:r>
              <w:rPr>
                <w:rFonts w:ascii="微软雅黑" w:eastAsia="微软雅黑" w:hAnsi="微软雅黑" w:hint="eastAsia"/>
                <w:color w:val="262626"/>
                <w:sz w:val="16"/>
                <w:szCs w:val="16"/>
              </w:rPr>
              <w:t>将已经提交的作业批量打包下载。</w:t>
            </w:r>
          </w:p>
          <w:p w:rsidR="00AF7241" w:rsidRPr="00AF7241" w:rsidRDefault="00AF7241" w:rsidP="00AF7241">
            <w:pPr>
              <w:spacing w:line="240" w:lineRule="atLeast"/>
              <w:rPr>
                <w:rFonts w:ascii="微软雅黑" w:eastAsia="微软雅黑" w:hAnsi="微软雅黑"/>
                <w:color w:val="262626"/>
                <w:sz w:val="16"/>
                <w:szCs w:val="16"/>
              </w:rPr>
            </w:pPr>
            <w:r w:rsidRPr="00AF7241">
              <w:rPr>
                <w:rFonts w:ascii="微软雅黑" w:eastAsia="微软雅黑" w:hAnsi="微软雅黑" w:hint="eastAsia"/>
                <w:color w:val="262626"/>
                <w:sz w:val="16"/>
                <w:szCs w:val="16"/>
              </w:rPr>
              <w:t>催缴作业：</w:t>
            </w:r>
            <w:r>
              <w:rPr>
                <w:rFonts w:ascii="微软雅黑" w:eastAsia="微软雅黑" w:hAnsi="微软雅黑" w:hint="eastAsia"/>
                <w:color w:val="262626"/>
                <w:sz w:val="16"/>
                <w:szCs w:val="16"/>
              </w:rPr>
              <w:t>勾选目标（可以批量勾选）后点击催缴作业，会给所选学生发送一条即时消息。提醒学生上交作业。</w:t>
            </w:r>
          </w:p>
          <w:p w:rsidR="00AF7241" w:rsidRDefault="00AF7241" w:rsidP="00AF7241">
            <w:pPr>
              <w:spacing w:line="240" w:lineRule="atLeast"/>
              <w:rPr>
                <w:rFonts w:ascii="微软雅黑" w:eastAsia="微软雅黑" w:hAnsi="微软雅黑"/>
                <w:color w:val="262626"/>
                <w:sz w:val="16"/>
                <w:szCs w:val="16"/>
              </w:rPr>
            </w:pPr>
            <w:r w:rsidRPr="00AF7241">
              <w:rPr>
                <w:rFonts w:ascii="微软雅黑" w:eastAsia="微软雅黑" w:hAnsi="微软雅黑" w:hint="eastAsia"/>
                <w:color w:val="262626"/>
                <w:sz w:val="16"/>
                <w:szCs w:val="16"/>
              </w:rPr>
              <w:t>成绩导出：</w:t>
            </w:r>
            <w:r>
              <w:rPr>
                <w:rFonts w:ascii="微软雅黑" w:eastAsia="微软雅黑" w:hAnsi="微软雅黑" w:hint="eastAsia"/>
                <w:color w:val="262626"/>
                <w:sz w:val="16"/>
                <w:szCs w:val="16"/>
              </w:rPr>
              <w:t>点击成绩导出可以全部导出当前页面下所有学生的分数</w:t>
            </w:r>
          </w:p>
          <w:p w:rsidR="00AF7241" w:rsidRPr="00AF7241" w:rsidRDefault="00AF7241" w:rsidP="00AF7241">
            <w:pPr>
              <w:spacing w:line="240" w:lineRule="atLeast"/>
              <w:rPr>
                <w:rFonts w:ascii="微软雅黑" w:eastAsia="微软雅黑" w:hAnsi="微软雅黑"/>
                <w:color w:val="262626"/>
                <w:sz w:val="16"/>
                <w:szCs w:val="16"/>
              </w:rPr>
            </w:pPr>
            <w:r>
              <w:rPr>
                <w:rFonts w:ascii="微软雅黑" w:eastAsia="微软雅黑" w:hAnsi="微软雅黑" w:hint="eastAsia"/>
                <w:color w:val="262626"/>
                <w:sz w:val="16"/>
                <w:szCs w:val="16"/>
              </w:rPr>
              <w:t>允许虚拟机外提交：</w:t>
            </w:r>
            <w:r w:rsidR="003742DC">
              <w:rPr>
                <w:rFonts w:ascii="微软雅黑" w:eastAsia="微软雅黑" w:hAnsi="微软雅黑" w:hint="eastAsia"/>
                <w:color w:val="262626"/>
                <w:sz w:val="16"/>
                <w:szCs w:val="16"/>
              </w:rPr>
              <w:t>勾选本项后则学生可以在任何地点提交作业，不勾选的时候只允许学生从虚拟机提交作业，防止抄袭。</w:t>
            </w:r>
          </w:p>
          <w:p w:rsidR="00AF7241" w:rsidRPr="00AF7241" w:rsidRDefault="00AF7241" w:rsidP="00AF7241">
            <w:pPr>
              <w:spacing w:line="240" w:lineRule="atLeast"/>
              <w:rPr>
                <w:rFonts w:ascii="微软雅黑" w:eastAsia="微软雅黑" w:hAnsi="微软雅黑"/>
                <w:color w:val="262626"/>
                <w:sz w:val="16"/>
                <w:szCs w:val="16"/>
              </w:rPr>
            </w:pPr>
            <w:r w:rsidRPr="00AF7241">
              <w:rPr>
                <w:rFonts w:ascii="微软雅黑" w:eastAsia="微软雅黑" w:hAnsi="微软雅黑" w:hint="eastAsia"/>
                <w:color w:val="262626"/>
                <w:sz w:val="16"/>
                <w:szCs w:val="16"/>
              </w:rPr>
              <w:t>分数：</w:t>
            </w:r>
            <w:r>
              <w:rPr>
                <w:rFonts w:ascii="微软雅黑" w:eastAsia="微软雅黑" w:hAnsi="微软雅黑" w:hint="eastAsia"/>
                <w:color w:val="262626"/>
                <w:sz w:val="16"/>
                <w:szCs w:val="16"/>
              </w:rPr>
              <w:t>教师自行对当前学生的作业情况打分</w:t>
            </w:r>
          </w:p>
          <w:p w:rsidR="00AF7241" w:rsidRPr="00AF7241" w:rsidRDefault="00AF7241" w:rsidP="00AF7241">
            <w:pPr>
              <w:spacing w:line="240" w:lineRule="atLeast"/>
              <w:rPr>
                <w:rFonts w:ascii="微软雅黑" w:eastAsia="微软雅黑" w:hAnsi="微软雅黑"/>
                <w:b/>
                <w:color w:val="262626"/>
                <w:sz w:val="16"/>
                <w:szCs w:val="16"/>
              </w:rPr>
            </w:pPr>
            <w:r w:rsidRPr="00AF7241">
              <w:rPr>
                <w:rFonts w:ascii="微软雅黑" w:eastAsia="微软雅黑" w:hAnsi="微软雅黑" w:hint="eastAsia"/>
                <w:color w:val="262626"/>
                <w:sz w:val="16"/>
                <w:szCs w:val="16"/>
              </w:rPr>
              <w:t>评语：</w:t>
            </w:r>
            <w:r>
              <w:rPr>
                <w:rFonts w:ascii="微软雅黑" w:eastAsia="微软雅黑" w:hAnsi="微软雅黑" w:hint="eastAsia"/>
                <w:color w:val="262626"/>
                <w:sz w:val="16"/>
                <w:szCs w:val="16"/>
              </w:rPr>
              <w:t>自行填写</w:t>
            </w:r>
          </w:p>
        </w:tc>
      </w:tr>
      <w:tr w:rsidR="00AF7241" w:rsidRPr="00585E4D" w:rsidTr="0000253C">
        <w:tc>
          <w:tcPr>
            <w:tcW w:w="5495" w:type="dxa"/>
            <w:gridSpan w:val="2"/>
            <w:shd w:val="clear" w:color="auto" w:fill="E6E6E6"/>
            <w:vAlign w:val="center"/>
          </w:tcPr>
          <w:p w:rsidR="0000253C" w:rsidRDefault="00AF7241" w:rsidP="0000253C">
            <w:pPr>
              <w:spacing w:line="240" w:lineRule="atLeast"/>
              <w:rPr>
                <w:rFonts w:ascii="微软雅黑" w:eastAsia="微软雅黑" w:hAnsi="微软雅黑"/>
                <w:color w:val="262626"/>
                <w:sz w:val="16"/>
                <w:szCs w:val="16"/>
              </w:rPr>
            </w:pPr>
            <w:r w:rsidRPr="00585E4D">
              <w:rPr>
                <w:rFonts w:ascii="微软雅黑" w:eastAsia="微软雅黑" w:hAnsi="微软雅黑" w:hint="eastAsia"/>
                <w:b/>
                <w:color w:val="262626"/>
                <w:sz w:val="16"/>
                <w:szCs w:val="16"/>
              </w:rPr>
              <w:t>§4.</w:t>
            </w:r>
            <w:r w:rsidR="00956232">
              <w:rPr>
                <w:rFonts w:ascii="微软雅黑" w:eastAsia="微软雅黑" w:hAnsi="微软雅黑" w:hint="eastAsia"/>
                <w:b/>
                <w:color w:val="262626"/>
                <w:sz w:val="16"/>
                <w:szCs w:val="16"/>
              </w:rPr>
              <w:t>3</w:t>
            </w:r>
            <w:r w:rsidRPr="00585E4D">
              <w:rPr>
                <w:rFonts w:ascii="微软雅黑" w:eastAsia="微软雅黑" w:hAnsi="微软雅黑" w:hint="eastAsia"/>
                <w:b/>
                <w:color w:val="262626"/>
                <w:sz w:val="16"/>
                <w:szCs w:val="16"/>
              </w:rPr>
              <w:t>.4</w:t>
            </w:r>
            <w:r w:rsidRPr="00585E4D">
              <w:rPr>
                <w:rFonts w:ascii="微软雅黑" w:eastAsia="微软雅黑" w:hAnsi="微软雅黑" w:hint="eastAsia"/>
                <w:color w:val="262626"/>
                <w:sz w:val="16"/>
                <w:szCs w:val="16"/>
              </w:rPr>
              <w:t>.</w:t>
            </w:r>
            <w:r w:rsidRPr="0000253C">
              <w:rPr>
                <w:rFonts w:ascii="微软雅黑" w:eastAsia="微软雅黑" w:hAnsi="微软雅黑" w:hint="eastAsia"/>
                <w:b/>
                <w:color w:val="262626"/>
                <w:sz w:val="16"/>
                <w:szCs w:val="16"/>
              </w:rPr>
              <w:t>学生桌面</w:t>
            </w:r>
            <w:r w:rsidR="0000253C">
              <w:rPr>
                <w:rFonts w:ascii="微软雅黑" w:eastAsia="微软雅黑" w:hAnsi="微软雅黑" w:hint="eastAsia"/>
                <w:b/>
                <w:color w:val="262626"/>
                <w:sz w:val="16"/>
                <w:szCs w:val="16"/>
              </w:rPr>
              <w:t>（图1）</w:t>
            </w:r>
            <w:r w:rsidRPr="0000253C">
              <w:rPr>
                <w:rFonts w:ascii="微软雅黑" w:eastAsia="微软雅黑" w:hAnsi="微软雅黑" w:hint="eastAsia"/>
                <w:b/>
                <w:color w:val="262626"/>
                <w:sz w:val="16"/>
                <w:szCs w:val="16"/>
              </w:rPr>
              <w:t xml:space="preserve"> </w:t>
            </w:r>
            <w:r w:rsidRPr="00585E4D">
              <w:rPr>
                <w:rFonts w:ascii="微软雅黑" w:eastAsia="微软雅黑" w:hAnsi="微软雅黑" w:hint="eastAsia"/>
                <w:color w:val="262626"/>
                <w:sz w:val="16"/>
                <w:szCs w:val="16"/>
              </w:rPr>
              <w:t xml:space="preserve">  </w:t>
            </w:r>
          </w:p>
          <w:p w:rsidR="00AF7241" w:rsidRDefault="00AF7241" w:rsidP="0000253C">
            <w:pPr>
              <w:spacing w:line="240" w:lineRule="atLeast"/>
              <w:rPr>
                <w:rFonts w:ascii="微软雅黑" w:eastAsia="微软雅黑" w:hAnsi="微软雅黑"/>
                <w:color w:val="262626"/>
                <w:sz w:val="16"/>
                <w:szCs w:val="16"/>
              </w:rPr>
            </w:pPr>
            <w:r w:rsidRPr="00585E4D">
              <w:rPr>
                <w:rFonts w:ascii="微软雅黑" w:eastAsia="微软雅黑" w:hAnsi="微软雅黑" w:hint="eastAsia"/>
                <w:color w:val="262626"/>
                <w:sz w:val="16"/>
                <w:szCs w:val="16"/>
              </w:rPr>
              <w:t>此处可以对本课程下的所有学生桌面进行独享连接，或共享协助。</w:t>
            </w:r>
          </w:p>
          <w:p w:rsidR="0000253C" w:rsidRPr="00585E4D" w:rsidRDefault="0000253C" w:rsidP="0000253C">
            <w:pPr>
              <w:spacing w:line="240" w:lineRule="atLeast"/>
              <w:rPr>
                <w:rFonts w:ascii="微软雅黑" w:eastAsia="微软雅黑" w:hAnsi="微软雅黑"/>
                <w:color w:val="262626"/>
                <w:sz w:val="16"/>
                <w:szCs w:val="16"/>
              </w:rPr>
            </w:pPr>
            <w:r>
              <w:rPr>
                <w:rFonts w:ascii="微软雅黑" w:eastAsia="微软雅黑" w:hAnsi="微软雅黑" w:hint="eastAsia"/>
                <w:color w:val="262626"/>
                <w:sz w:val="16"/>
                <w:szCs w:val="16"/>
              </w:rPr>
              <w:t>一般情况下教师协助学生学习时使用共享模式，偶尔教师需要直接连接到学生桌面不需要学生操作的时候选择独享模式。图2</w:t>
            </w:r>
          </w:p>
          <w:p w:rsidR="00AF7241" w:rsidRPr="00585E4D" w:rsidRDefault="00AF7241" w:rsidP="00956232">
            <w:pPr>
              <w:spacing w:line="240" w:lineRule="atLeast"/>
              <w:rPr>
                <w:rFonts w:ascii="微软雅黑" w:eastAsia="微软雅黑" w:hAnsi="微软雅黑"/>
                <w:b/>
                <w:color w:val="262626"/>
                <w:sz w:val="18"/>
                <w:szCs w:val="18"/>
              </w:rPr>
            </w:pPr>
            <w:r w:rsidRPr="00585E4D">
              <w:rPr>
                <w:rFonts w:ascii="微软雅黑" w:eastAsia="微软雅黑" w:hAnsi="微软雅黑" w:hint="eastAsia"/>
                <w:b/>
                <w:color w:val="262626"/>
                <w:sz w:val="16"/>
                <w:szCs w:val="16"/>
              </w:rPr>
              <w:t>§4.</w:t>
            </w:r>
            <w:r w:rsidR="00956232">
              <w:rPr>
                <w:rFonts w:ascii="微软雅黑" w:eastAsia="微软雅黑" w:hAnsi="微软雅黑" w:hint="eastAsia"/>
                <w:b/>
                <w:color w:val="262626"/>
                <w:sz w:val="16"/>
                <w:szCs w:val="16"/>
              </w:rPr>
              <w:t>3</w:t>
            </w:r>
            <w:r w:rsidRPr="00585E4D">
              <w:rPr>
                <w:rFonts w:ascii="微软雅黑" w:eastAsia="微软雅黑" w:hAnsi="微软雅黑" w:hint="eastAsia"/>
                <w:b/>
                <w:color w:val="262626"/>
                <w:sz w:val="16"/>
                <w:szCs w:val="16"/>
              </w:rPr>
              <w:t>.5</w:t>
            </w:r>
            <w:r w:rsidRPr="0000253C">
              <w:rPr>
                <w:rFonts w:ascii="微软雅黑" w:eastAsia="微软雅黑" w:hAnsi="微软雅黑" w:hint="eastAsia"/>
                <w:b/>
                <w:color w:val="262626"/>
                <w:sz w:val="16"/>
                <w:szCs w:val="16"/>
              </w:rPr>
              <w:t>.我的桌面</w:t>
            </w:r>
            <w:r w:rsidRPr="00585E4D">
              <w:rPr>
                <w:rFonts w:ascii="微软雅黑" w:eastAsia="微软雅黑" w:hAnsi="微软雅黑" w:hint="eastAsia"/>
                <w:color w:val="262626"/>
                <w:sz w:val="16"/>
                <w:szCs w:val="16"/>
              </w:rPr>
              <w:t xml:space="preserve">   同</w:t>
            </w:r>
            <w:r w:rsidRPr="00585E4D">
              <w:rPr>
                <w:rFonts w:ascii="微软雅黑" w:eastAsia="微软雅黑" w:hAnsi="微软雅黑" w:hint="eastAsia"/>
                <w:b/>
                <w:color w:val="262626"/>
                <w:sz w:val="16"/>
                <w:szCs w:val="16"/>
              </w:rPr>
              <w:t>§4.</w:t>
            </w:r>
            <w:r>
              <w:rPr>
                <w:rFonts w:ascii="微软雅黑" w:eastAsia="微软雅黑" w:hAnsi="微软雅黑" w:hint="eastAsia"/>
                <w:b/>
                <w:color w:val="262626"/>
                <w:sz w:val="16"/>
                <w:szCs w:val="16"/>
              </w:rPr>
              <w:t>2</w:t>
            </w:r>
            <w:r w:rsidRPr="00585E4D">
              <w:rPr>
                <w:rFonts w:ascii="微软雅黑" w:eastAsia="微软雅黑" w:hAnsi="微软雅黑" w:hint="eastAsia"/>
                <w:b/>
                <w:color w:val="262626"/>
                <w:sz w:val="16"/>
                <w:szCs w:val="16"/>
              </w:rPr>
              <w:t>我的桌面</w:t>
            </w:r>
          </w:p>
        </w:tc>
        <w:tc>
          <w:tcPr>
            <w:tcW w:w="4925" w:type="dxa"/>
            <w:shd w:val="clear" w:color="auto" w:fill="E6E6E6"/>
          </w:tcPr>
          <w:p w:rsidR="0000253C" w:rsidRDefault="0000253C" w:rsidP="00585E4D">
            <w:pPr>
              <w:spacing w:line="240" w:lineRule="atLeast"/>
              <w:jc w:val="left"/>
              <w:rPr>
                <w:rFonts w:ascii="微软雅黑" w:eastAsia="微软雅黑" w:hAnsi="微软雅黑"/>
                <w:color w:val="262626"/>
                <w:sz w:val="16"/>
                <w:szCs w:val="16"/>
              </w:rPr>
            </w:pPr>
            <w:r w:rsidRPr="0000253C">
              <w:rPr>
                <w:rFonts w:ascii="微软雅黑" w:eastAsia="微软雅黑" w:hAnsi="微软雅黑" w:hint="eastAsia"/>
                <w:color w:val="262626"/>
                <w:sz w:val="16"/>
                <w:szCs w:val="16"/>
              </w:rPr>
              <w:t xml:space="preserve">1. </w:t>
            </w:r>
            <w:r w:rsidR="00BC5A6E">
              <w:rPr>
                <w:rFonts w:ascii="微软雅黑" w:eastAsia="微软雅黑" w:hAnsi="微软雅黑" w:hint="eastAsia"/>
                <w:noProof/>
                <w:color w:val="262626"/>
                <w:sz w:val="16"/>
                <w:szCs w:val="16"/>
              </w:rPr>
              <w:drawing>
                <wp:inline distT="0" distB="0" distL="0" distR="0">
                  <wp:extent cx="2886710" cy="1938020"/>
                  <wp:effectExtent l="19050" t="19050" r="27940" b="24130"/>
                  <wp:docPr id="133" name="图片 133" descr="G:\三产品资料\&amp;1.睿亚训\产品手册\处理好的\教师课程管理学生桌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G:\三产品资料\&amp;1.睿亚训\产品手册\处理好的\教师课程管理学生桌面.jpg"/>
                          <pic:cNvPicPr>
                            <a:picLocks noChangeAspect="1" noChangeArrowheads="1"/>
                          </pic:cNvPicPr>
                        </pic:nvPicPr>
                        <pic:blipFill>
                          <a:blip r:embed="rId37"/>
                          <a:srcRect/>
                          <a:stretch>
                            <a:fillRect/>
                          </a:stretch>
                        </pic:blipFill>
                        <pic:spPr bwMode="auto">
                          <a:xfrm>
                            <a:off x="0" y="0"/>
                            <a:ext cx="2886710" cy="1938020"/>
                          </a:xfrm>
                          <a:prstGeom prst="rect">
                            <a:avLst/>
                          </a:prstGeom>
                          <a:noFill/>
                          <a:ln w="6350" cmpd="sng">
                            <a:solidFill>
                              <a:srgbClr val="000000"/>
                            </a:solidFill>
                            <a:miter lim="800000"/>
                            <a:headEnd/>
                            <a:tailEnd/>
                          </a:ln>
                          <a:effectLst/>
                        </pic:spPr>
                      </pic:pic>
                    </a:graphicData>
                  </a:graphic>
                </wp:inline>
              </w:drawing>
            </w:r>
          </w:p>
          <w:p w:rsidR="0000253C" w:rsidRDefault="0000253C" w:rsidP="00585E4D">
            <w:pPr>
              <w:spacing w:line="240" w:lineRule="atLeast"/>
              <w:jc w:val="left"/>
              <w:rPr>
                <w:rFonts w:ascii="微软雅黑" w:eastAsia="微软雅黑" w:hAnsi="微软雅黑"/>
                <w:color w:val="262626"/>
                <w:sz w:val="16"/>
                <w:szCs w:val="16"/>
              </w:rPr>
            </w:pPr>
            <w:r>
              <w:rPr>
                <w:rFonts w:ascii="微软雅黑" w:eastAsia="微软雅黑" w:hAnsi="微软雅黑" w:hint="eastAsia"/>
                <w:color w:val="262626"/>
                <w:sz w:val="16"/>
                <w:szCs w:val="16"/>
              </w:rPr>
              <w:t>2.</w:t>
            </w:r>
          </w:p>
          <w:p w:rsidR="00AF7241" w:rsidRPr="0000253C" w:rsidRDefault="00BC5A6E" w:rsidP="00585E4D">
            <w:pPr>
              <w:spacing w:line="240" w:lineRule="atLeast"/>
              <w:jc w:val="left"/>
              <w:rPr>
                <w:rFonts w:ascii="微软雅黑" w:eastAsia="微软雅黑" w:hAnsi="微软雅黑"/>
                <w:color w:val="262626"/>
                <w:sz w:val="16"/>
                <w:szCs w:val="16"/>
              </w:rPr>
            </w:pPr>
            <w:r>
              <w:rPr>
                <w:rFonts w:ascii="微软雅黑" w:eastAsia="微软雅黑" w:hAnsi="微软雅黑" w:hint="eastAsia"/>
                <w:noProof/>
                <w:color w:val="262626"/>
                <w:sz w:val="16"/>
                <w:szCs w:val="16"/>
              </w:rPr>
              <w:drawing>
                <wp:inline distT="0" distB="0" distL="0" distR="0">
                  <wp:extent cx="1569720" cy="1249045"/>
                  <wp:effectExtent l="19050" t="19050" r="11430" b="27305"/>
                  <wp:docPr id="134" name="图片 134" descr="桌面管理连接模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桌面管理连接模式"/>
                          <pic:cNvPicPr>
                            <a:picLocks noChangeAspect="1" noChangeArrowheads="1"/>
                          </pic:cNvPicPr>
                        </pic:nvPicPr>
                        <pic:blipFill>
                          <a:blip r:embed="rId31"/>
                          <a:srcRect/>
                          <a:stretch>
                            <a:fillRect/>
                          </a:stretch>
                        </pic:blipFill>
                        <pic:spPr bwMode="auto">
                          <a:xfrm>
                            <a:off x="0" y="0"/>
                            <a:ext cx="1569720" cy="1249045"/>
                          </a:xfrm>
                          <a:prstGeom prst="rect">
                            <a:avLst/>
                          </a:prstGeom>
                          <a:noFill/>
                          <a:ln w="6350" cmpd="sng">
                            <a:solidFill>
                              <a:srgbClr val="000000"/>
                            </a:solidFill>
                            <a:miter lim="800000"/>
                            <a:headEnd/>
                            <a:tailEnd/>
                          </a:ln>
                          <a:effectLst/>
                        </pic:spPr>
                      </pic:pic>
                    </a:graphicData>
                  </a:graphic>
                </wp:inline>
              </w:drawing>
            </w:r>
          </w:p>
        </w:tc>
      </w:tr>
    </w:tbl>
    <w:p w:rsidR="00760ABC" w:rsidRDefault="0064598A" w:rsidP="0028247B">
      <w:pPr>
        <w:spacing w:line="240" w:lineRule="atLeast"/>
        <w:jc w:val="left"/>
        <w:rPr>
          <w:rFonts w:ascii="微软雅黑" w:eastAsia="微软雅黑" w:hAnsi="微软雅黑"/>
          <w:color w:val="262626"/>
          <w:sz w:val="16"/>
          <w:szCs w:val="16"/>
        </w:rPr>
      </w:pPr>
      <w:r>
        <w:rPr>
          <w:rFonts w:ascii="微软雅黑" w:eastAsia="微软雅黑" w:hAnsi="微软雅黑"/>
          <w:color w:val="262626"/>
          <w:sz w:val="16"/>
          <w:szCs w:val="16"/>
        </w:rPr>
        <w:pict>
          <v:rect id="_x0000_i1040" style="width:518.3pt;height:1.25pt" o:hrpct="0" o:hralign="center" o:hrstd="t" o:hr="t" fillcolor="#aca899" stroked="f"/>
        </w:pict>
      </w:r>
    </w:p>
    <w:tbl>
      <w:tblPr>
        <w:tblStyle w:val="a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6E6E6"/>
        <w:tblLayout w:type="fixed"/>
        <w:tblLook w:val="04A0" w:firstRow="1" w:lastRow="0" w:firstColumn="1" w:lastColumn="0" w:noHBand="0" w:noVBand="1"/>
      </w:tblPr>
      <w:tblGrid>
        <w:gridCol w:w="5070"/>
        <w:gridCol w:w="5350"/>
      </w:tblGrid>
      <w:tr w:rsidR="0000253C" w:rsidTr="005D48D1">
        <w:trPr>
          <w:trHeight w:val="3677"/>
        </w:trPr>
        <w:tc>
          <w:tcPr>
            <w:tcW w:w="5070" w:type="dxa"/>
            <w:shd w:val="clear" w:color="auto" w:fill="E6E6E6"/>
          </w:tcPr>
          <w:p w:rsidR="0000253C" w:rsidRPr="0000253C" w:rsidRDefault="0000253C" w:rsidP="0000253C">
            <w:pPr>
              <w:spacing w:line="240" w:lineRule="atLeast"/>
              <w:rPr>
                <w:rFonts w:ascii="微软雅黑" w:eastAsia="微软雅黑" w:hAnsi="微软雅黑"/>
                <w:b/>
                <w:color w:val="262626"/>
                <w:sz w:val="18"/>
                <w:szCs w:val="18"/>
              </w:rPr>
            </w:pPr>
            <w:r w:rsidRPr="0000253C">
              <w:rPr>
                <w:rFonts w:ascii="微软雅黑" w:eastAsia="微软雅黑" w:hAnsi="微软雅黑" w:hint="eastAsia"/>
                <w:b/>
                <w:color w:val="262626"/>
                <w:sz w:val="18"/>
                <w:szCs w:val="18"/>
              </w:rPr>
              <w:t>§4.</w:t>
            </w:r>
            <w:r w:rsidR="00956232">
              <w:rPr>
                <w:rFonts w:ascii="微软雅黑" w:eastAsia="微软雅黑" w:hAnsi="微软雅黑" w:hint="eastAsia"/>
                <w:b/>
                <w:color w:val="262626"/>
                <w:sz w:val="18"/>
                <w:szCs w:val="18"/>
              </w:rPr>
              <w:t>4</w:t>
            </w:r>
            <w:r w:rsidRPr="0000253C">
              <w:rPr>
                <w:rFonts w:ascii="微软雅黑" w:eastAsia="微软雅黑" w:hAnsi="微软雅黑" w:hint="eastAsia"/>
                <w:b/>
                <w:color w:val="262626"/>
                <w:sz w:val="18"/>
                <w:szCs w:val="18"/>
              </w:rPr>
              <w:t xml:space="preserve"> 联系人管理</w:t>
            </w:r>
          </w:p>
          <w:p w:rsidR="0000253C" w:rsidRDefault="0064598A" w:rsidP="0028247B">
            <w:pPr>
              <w:spacing w:line="240" w:lineRule="atLeast"/>
              <w:jc w:val="left"/>
              <w:rPr>
                <w:rFonts w:ascii="微软雅黑" w:eastAsia="微软雅黑" w:hAnsi="微软雅黑"/>
                <w:color w:val="262626"/>
                <w:sz w:val="16"/>
                <w:szCs w:val="16"/>
              </w:rPr>
            </w:pPr>
            <w:r>
              <w:rPr>
                <w:rFonts w:ascii="微软雅黑" w:eastAsia="微软雅黑" w:hAnsi="微软雅黑"/>
                <w:color w:val="262626"/>
                <w:sz w:val="16"/>
                <w:szCs w:val="16"/>
              </w:rPr>
              <w:pict>
                <v:rect id="_x0000_i1041" style="width:518.3pt;height:1.25pt" o:hrpct="0" o:hralign="center" o:hrstd="t" o:hr="t" fillcolor="#aca899" stroked="f"/>
              </w:pict>
            </w:r>
          </w:p>
          <w:p w:rsidR="0000253C" w:rsidRPr="0000253C" w:rsidRDefault="0000253C" w:rsidP="0000253C">
            <w:pPr>
              <w:spacing w:line="240" w:lineRule="atLeast"/>
              <w:rPr>
                <w:rFonts w:ascii="微软雅黑" w:eastAsia="微软雅黑" w:hAnsi="微软雅黑"/>
                <w:color w:val="262626"/>
                <w:sz w:val="16"/>
                <w:szCs w:val="16"/>
              </w:rPr>
            </w:pPr>
            <w:r w:rsidRPr="0000253C">
              <w:rPr>
                <w:rFonts w:ascii="微软雅黑" w:eastAsia="微软雅黑" w:hAnsi="微软雅黑" w:hint="eastAsia"/>
                <w:color w:val="262626"/>
                <w:sz w:val="16"/>
                <w:szCs w:val="16"/>
              </w:rPr>
              <w:t>（图1）在主界面课程旁边点击联系人，可以直观的看到该教师所有的班级单元并查看相关信息。如例我们</w:t>
            </w:r>
            <w:r w:rsidR="00036123">
              <w:rPr>
                <w:rFonts w:ascii="微软雅黑" w:eastAsia="微软雅黑" w:hAnsi="微软雅黑" w:hint="eastAsia"/>
                <w:color w:val="262626"/>
                <w:sz w:val="16"/>
                <w:szCs w:val="16"/>
              </w:rPr>
              <w:t>当前联系人下面有2个班级分别是JAVA9班级15人；ADNRID9班级15人。</w:t>
            </w:r>
          </w:p>
          <w:p w:rsidR="0000253C" w:rsidRDefault="0064598A" w:rsidP="0028247B">
            <w:pPr>
              <w:spacing w:line="240" w:lineRule="atLeast"/>
              <w:jc w:val="left"/>
              <w:rPr>
                <w:rFonts w:ascii="微软雅黑" w:eastAsia="微软雅黑" w:hAnsi="微软雅黑"/>
                <w:color w:val="262626"/>
                <w:sz w:val="16"/>
                <w:szCs w:val="16"/>
              </w:rPr>
            </w:pPr>
            <w:r>
              <w:rPr>
                <w:rFonts w:ascii="微软雅黑" w:eastAsia="微软雅黑" w:hAnsi="微软雅黑"/>
                <w:color w:val="262626"/>
                <w:sz w:val="16"/>
                <w:szCs w:val="16"/>
              </w:rPr>
              <w:pict>
                <v:rect id="_x0000_i1042" style="width:518.3pt;height:1.25pt" o:hrpct="0" o:hralign="center" o:hrstd="t" o:hr="t" fillcolor="#aca899" stroked="f"/>
              </w:pict>
            </w:r>
          </w:p>
          <w:p w:rsidR="0000253C" w:rsidRDefault="00036123" w:rsidP="0028247B">
            <w:pPr>
              <w:spacing w:line="240" w:lineRule="atLeast"/>
              <w:jc w:val="left"/>
              <w:rPr>
                <w:rFonts w:ascii="微软雅黑" w:eastAsia="微软雅黑" w:hAnsi="微软雅黑"/>
                <w:color w:val="262626"/>
                <w:sz w:val="16"/>
                <w:szCs w:val="16"/>
              </w:rPr>
            </w:pPr>
            <w:r>
              <w:rPr>
                <w:rFonts w:ascii="微软雅黑" w:eastAsia="微软雅黑" w:hAnsi="微软雅黑" w:hint="eastAsia"/>
                <w:color w:val="262626"/>
                <w:sz w:val="16"/>
                <w:szCs w:val="16"/>
              </w:rPr>
              <w:t>展开班级列表找到具体的学生并点右键可以看到2个选项</w:t>
            </w:r>
            <w:r w:rsidR="00956232">
              <w:rPr>
                <w:rFonts w:ascii="微软雅黑" w:eastAsia="微软雅黑" w:hAnsi="微软雅黑" w:hint="eastAsia"/>
                <w:color w:val="262626"/>
                <w:sz w:val="16"/>
                <w:szCs w:val="16"/>
              </w:rPr>
              <w:t>（图2）</w:t>
            </w:r>
          </w:p>
          <w:p w:rsidR="00956232" w:rsidRDefault="00956232" w:rsidP="0028247B">
            <w:pPr>
              <w:spacing w:line="240" w:lineRule="atLeast"/>
              <w:jc w:val="left"/>
              <w:rPr>
                <w:rFonts w:ascii="微软雅黑" w:eastAsia="微软雅黑" w:hAnsi="微软雅黑"/>
                <w:color w:val="262626"/>
                <w:sz w:val="16"/>
                <w:szCs w:val="16"/>
              </w:rPr>
            </w:pPr>
            <w:r>
              <w:rPr>
                <w:rFonts w:ascii="微软雅黑" w:eastAsia="微软雅黑" w:hAnsi="微软雅黑" w:hint="eastAsia"/>
                <w:color w:val="262626"/>
                <w:sz w:val="16"/>
                <w:szCs w:val="16"/>
              </w:rPr>
              <w:t>发送消息、查看资料</w:t>
            </w:r>
          </w:p>
          <w:p w:rsidR="0000253C" w:rsidRPr="00956232" w:rsidRDefault="00956232" w:rsidP="0028247B">
            <w:pPr>
              <w:spacing w:line="240" w:lineRule="atLeast"/>
              <w:jc w:val="left"/>
              <w:rPr>
                <w:rFonts w:ascii="微软雅黑" w:eastAsia="微软雅黑" w:hAnsi="微软雅黑"/>
                <w:color w:val="262626"/>
                <w:sz w:val="16"/>
                <w:szCs w:val="16"/>
              </w:rPr>
            </w:pPr>
            <w:r>
              <w:rPr>
                <w:rFonts w:ascii="微软雅黑" w:eastAsia="微软雅黑" w:hAnsi="微软雅黑" w:hint="eastAsia"/>
                <w:b/>
                <w:color w:val="262626"/>
                <w:sz w:val="16"/>
                <w:szCs w:val="16"/>
              </w:rPr>
              <w:t>§4.4.1</w:t>
            </w:r>
            <w:r w:rsidRPr="00956232">
              <w:rPr>
                <w:rFonts w:ascii="微软雅黑" w:eastAsia="微软雅黑" w:hAnsi="微软雅黑" w:hint="eastAsia"/>
                <w:b/>
                <w:color w:val="262626"/>
                <w:sz w:val="16"/>
                <w:szCs w:val="16"/>
              </w:rPr>
              <w:t>发送消息</w:t>
            </w:r>
            <w:r>
              <w:rPr>
                <w:rFonts w:ascii="微软雅黑" w:eastAsia="微软雅黑" w:hAnsi="微软雅黑" w:hint="eastAsia"/>
                <w:b/>
                <w:color w:val="262626"/>
                <w:sz w:val="16"/>
                <w:szCs w:val="16"/>
              </w:rPr>
              <w:t>（图3）</w:t>
            </w:r>
            <w:r w:rsidRPr="00956232">
              <w:rPr>
                <w:rFonts w:ascii="微软雅黑" w:eastAsia="微软雅黑" w:hAnsi="微软雅黑" w:hint="eastAsia"/>
                <w:b/>
                <w:color w:val="262626"/>
                <w:sz w:val="16"/>
                <w:szCs w:val="16"/>
              </w:rPr>
              <w:t>：</w:t>
            </w:r>
            <w:r w:rsidRPr="00956232">
              <w:rPr>
                <w:rFonts w:ascii="微软雅黑" w:eastAsia="微软雅黑" w:hAnsi="微软雅黑" w:hint="eastAsia"/>
                <w:color w:val="262626"/>
                <w:sz w:val="16"/>
                <w:szCs w:val="16"/>
              </w:rPr>
              <w:t>可以</w:t>
            </w:r>
            <w:r>
              <w:rPr>
                <w:rFonts w:ascii="微软雅黑" w:eastAsia="微软雅黑" w:hAnsi="微软雅黑" w:hint="eastAsia"/>
                <w:color w:val="262626"/>
                <w:sz w:val="16"/>
                <w:szCs w:val="16"/>
              </w:rPr>
              <w:t>向学生发送即时消息类似QQ功能。点击对话框头像旁边的远程协助还可以对该学生进行共享式远程协助（图4）</w:t>
            </w:r>
          </w:p>
          <w:p w:rsidR="0000253C" w:rsidRPr="00956232" w:rsidRDefault="0000253C" w:rsidP="0028247B">
            <w:pPr>
              <w:spacing w:line="240" w:lineRule="atLeast"/>
              <w:jc w:val="left"/>
              <w:rPr>
                <w:rFonts w:ascii="微软雅黑" w:eastAsia="微软雅黑" w:hAnsi="微软雅黑"/>
                <w:color w:val="262626"/>
                <w:sz w:val="16"/>
                <w:szCs w:val="16"/>
              </w:rPr>
            </w:pPr>
          </w:p>
          <w:p w:rsidR="00956232" w:rsidRPr="00956232" w:rsidRDefault="00956232" w:rsidP="0028247B">
            <w:pPr>
              <w:spacing w:line="240" w:lineRule="atLeast"/>
              <w:jc w:val="left"/>
              <w:rPr>
                <w:rFonts w:ascii="微软雅黑" w:eastAsia="微软雅黑" w:hAnsi="微软雅黑"/>
                <w:color w:val="262626"/>
                <w:sz w:val="16"/>
                <w:szCs w:val="16"/>
              </w:rPr>
            </w:pPr>
            <w:r>
              <w:rPr>
                <w:rFonts w:ascii="微软雅黑" w:eastAsia="微软雅黑" w:hAnsi="微软雅黑" w:hint="eastAsia"/>
                <w:color w:val="262626"/>
                <w:sz w:val="16"/>
                <w:szCs w:val="16"/>
              </w:rPr>
              <w:t>4.</w:t>
            </w:r>
            <w:r>
              <w:rPr>
                <w:rFonts w:ascii="微软雅黑" w:eastAsia="微软雅黑" w:hAnsi="微软雅黑"/>
                <w:noProof/>
                <w:color w:val="262626"/>
                <w:sz w:val="16"/>
                <w:szCs w:val="16"/>
              </w:rPr>
              <w:drawing>
                <wp:inline distT="0" distB="0" distL="0" distR="0">
                  <wp:extent cx="2884458" cy="2161569"/>
                  <wp:effectExtent l="19050" t="19050" r="11142" b="10131"/>
                  <wp:docPr id="4" name="图片 3" descr="教师联系人管理资料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师联系人管理资料2.jpg"/>
                          <pic:cNvPicPr/>
                        </pic:nvPicPr>
                        <pic:blipFill>
                          <a:blip r:embed="rId38"/>
                          <a:stretch>
                            <a:fillRect/>
                          </a:stretch>
                        </pic:blipFill>
                        <pic:spPr>
                          <a:xfrm>
                            <a:off x="0" y="0"/>
                            <a:ext cx="2889138" cy="2165076"/>
                          </a:xfrm>
                          <a:prstGeom prst="rect">
                            <a:avLst/>
                          </a:prstGeom>
                          <a:ln>
                            <a:solidFill>
                              <a:schemeClr val="tx1">
                                <a:lumMod val="95000"/>
                                <a:lumOff val="5000"/>
                              </a:schemeClr>
                            </a:solidFill>
                          </a:ln>
                        </pic:spPr>
                      </pic:pic>
                    </a:graphicData>
                  </a:graphic>
                </wp:inline>
              </w:drawing>
            </w:r>
          </w:p>
        </w:tc>
        <w:tc>
          <w:tcPr>
            <w:tcW w:w="5350" w:type="dxa"/>
            <w:shd w:val="clear" w:color="auto" w:fill="E6E6E6"/>
          </w:tcPr>
          <w:p w:rsidR="0000253C" w:rsidRDefault="0000253C" w:rsidP="0000253C">
            <w:pPr>
              <w:spacing w:line="240" w:lineRule="atLeast"/>
              <w:jc w:val="left"/>
              <w:rPr>
                <w:rFonts w:ascii="微软雅黑" w:eastAsia="微软雅黑" w:hAnsi="微软雅黑"/>
                <w:color w:val="262626"/>
                <w:sz w:val="16"/>
                <w:szCs w:val="16"/>
              </w:rPr>
            </w:pPr>
            <w:r>
              <w:rPr>
                <w:rFonts w:ascii="微软雅黑" w:eastAsia="微软雅黑" w:hAnsi="微软雅黑" w:hint="eastAsia"/>
                <w:color w:val="262626"/>
                <w:sz w:val="16"/>
                <w:szCs w:val="16"/>
              </w:rPr>
              <w:t>1.</w:t>
            </w:r>
            <w:r w:rsidR="00BC5A6E">
              <w:rPr>
                <w:rFonts w:ascii="微软雅黑" w:eastAsia="微软雅黑" w:hAnsi="微软雅黑" w:hint="eastAsia"/>
                <w:noProof/>
                <w:color w:val="262626"/>
                <w:sz w:val="16"/>
                <w:szCs w:val="16"/>
              </w:rPr>
              <w:drawing>
                <wp:inline distT="0" distB="0" distL="0" distR="0">
                  <wp:extent cx="1583055" cy="1221740"/>
                  <wp:effectExtent l="19050" t="19050" r="17145" b="16510"/>
                  <wp:docPr id="193" name="图片 193" descr="G:\三产品资料\&amp;1.睿亚训\产品手册\处理好的\教师联系人管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G:\三产品资料\&amp;1.睿亚训\产品手册\处理好的\教师联系人管理.jpg"/>
                          <pic:cNvPicPr>
                            <a:picLocks noChangeAspect="1" noChangeArrowheads="1"/>
                          </pic:cNvPicPr>
                        </pic:nvPicPr>
                        <pic:blipFill>
                          <a:blip r:embed="rId39"/>
                          <a:srcRect/>
                          <a:stretch>
                            <a:fillRect/>
                          </a:stretch>
                        </pic:blipFill>
                        <pic:spPr bwMode="auto">
                          <a:xfrm>
                            <a:off x="0" y="0"/>
                            <a:ext cx="1583055" cy="1221740"/>
                          </a:xfrm>
                          <a:prstGeom prst="rect">
                            <a:avLst/>
                          </a:prstGeom>
                          <a:noFill/>
                          <a:ln w="9525">
                            <a:solidFill>
                              <a:schemeClr val="tx1">
                                <a:lumMod val="95000"/>
                                <a:lumOff val="5000"/>
                              </a:schemeClr>
                            </a:solidFill>
                            <a:miter lim="800000"/>
                            <a:headEnd/>
                            <a:tailEnd/>
                          </a:ln>
                        </pic:spPr>
                      </pic:pic>
                    </a:graphicData>
                  </a:graphic>
                </wp:inline>
              </w:drawing>
            </w:r>
          </w:p>
          <w:p w:rsidR="00036123" w:rsidRDefault="00036123" w:rsidP="0000253C">
            <w:pPr>
              <w:spacing w:line="240" w:lineRule="atLeast"/>
              <w:jc w:val="left"/>
              <w:rPr>
                <w:rFonts w:ascii="微软雅黑" w:eastAsia="微软雅黑" w:hAnsi="微软雅黑"/>
                <w:color w:val="262626"/>
                <w:sz w:val="16"/>
                <w:szCs w:val="16"/>
              </w:rPr>
            </w:pPr>
            <w:r>
              <w:rPr>
                <w:rFonts w:ascii="微软雅黑" w:eastAsia="微软雅黑" w:hAnsi="微软雅黑" w:hint="eastAsia"/>
                <w:color w:val="262626"/>
                <w:sz w:val="16"/>
                <w:szCs w:val="16"/>
              </w:rPr>
              <w:t>2.</w:t>
            </w:r>
            <w:r>
              <w:rPr>
                <w:rFonts w:ascii="微软雅黑" w:eastAsia="微软雅黑" w:hAnsi="微软雅黑"/>
                <w:noProof/>
                <w:color w:val="262626"/>
                <w:sz w:val="16"/>
                <w:szCs w:val="16"/>
              </w:rPr>
              <w:drawing>
                <wp:inline distT="0" distB="0" distL="0" distR="0">
                  <wp:extent cx="2305050" cy="895350"/>
                  <wp:effectExtent l="19050" t="19050" r="19050" b="19050"/>
                  <wp:docPr id="1" name="图片 0" descr="教师联系人管理资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师联系人管理资料.jpg"/>
                          <pic:cNvPicPr/>
                        </pic:nvPicPr>
                        <pic:blipFill>
                          <a:blip r:embed="rId40"/>
                          <a:stretch>
                            <a:fillRect/>
                          </a:stretch>
                        </pic:blipFill>
                        <pic:spPr>
                          <a:xfrm>
                            <a:off x="0" y="0"/>
                            <a:ext cx="2305050" cy="895350"/>
                          </a:xfrm>
                          <a:prstGeom prst="rect">
                            <a:avLst/>
                          </a:prstGeom>
                          <a:ln>
                            <a:solidFill>
                              <a:schemeClr val="tx1">
                                <a:lumMod val="95000"/>
                                <a:lumOff val="5000"/>
                              </a:schemeClr>
                            </a:solidFill>
                          </a:ln>
                        </pic:spPr>
                      </pic:pic>
                    </a:graphicData>
                  </a:graphic>
                </wp:inline>
              </w:drawing>
            </w:r>
          </w:p>
          <w:p w:rsidR="005D48D1" w:rsidRDefault="00956232" w:rsidP="0000253C">
            <w:pPr>
              <w:spacing w:line="240" w:lineRule="atLeast"/>
              <w:jc w:val="left"/>
              <w:rPr>
                <w:rFonts w:ascii="微软雅黑" w:eastAsia="微软雅黑" w:hAnsi="微软雅黑"/>
                <w:color w:val="262626"/>
                <w:sz w:val="16"/>
                <w:szCs w:val="16"/>
              </w:rPr>
            </w:pPr>
            <w:r>
              <w:rPr>
                <w:rFonts w:ascii="微软雅黑" w:eastAsia="微软雅黑" w:hAnsi="微软雅黑" w:hint="eastAsia"/>
                <w:color w:val="262626"/>
                <w:sz w:val="16"/>
                <w:szCs w:val="16"/>
              </w:rPr>
              <w:t>3.</w:t>
            </w:r>
            <w:r>
              <w:rPr>
                <w:rFonts w:ascii="微软雅黑" w:eastAsia="微软雅黑" w:hAnsi="微软雅黑"/>
                <w:noProof/>
                <w:color w:val="262626"/>
                <w:sz w:val="16"/>
                <w:szCs w:val="16"/>
              </w:rPr>
              <w:drawing>
                <wp:inline distT="0" distB="0" distL="0" distR="0">
                  <wp:extent cx="2145455" cy="2129050"/>
                  <wp:effectExtent l="19050" t="19050" r="26245" b="23600"/>
                  <wp:docPr id="2" name="图片 1" descr="教师联系人管理资料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师联系人管理资料1.jpg"/>
                          <pic:cNvPicPr/>
                        </pic:nvPicPr>
                        <pic:blipFill>
                          <a:blip r:embed="rId41"/>
                          <a:stretch>
                            <a:fillRect/>
                          </a:stretch>
                        </pic:blipFill>
                        <pic:spPr>
                          <a:xfrm>
                            <a:off x="0" y="0"/>
                            <a:ext cx="2154096" cy="2137625"/>
                          </a:xfrm>
                          <a:prstGeom prst="rect">
                            <a:avLst/>
                          </a:prstGeom>
                          <a:ln>
                            <a:solidFill>
                              <a:schemeClr val="tx1">
                                <a:lumMod val="95000"/>
                                <a:lumOff val="5000"/>
                              </a:schemeClr>
                            </a:solidFill>
                          </a:ln>
                        </pic:spPr>
                      </pic:pic>
                    </a:graphicData>
                  </a:graphic>
                </wp:inline>
              </w:drawing>
            </w:r>
          </w:p>
        </w:tc>
      </w:tr>
      <w:tr w:rsidR="005D48D1" w:rsidTr="00634061">
        <w:trPr>
          <w:trHeight w:val="129"/>
        </w:trPr>
        <w:tc>
          <w:tcPr>
            <w:tcW w:w="10420" w:type="dxa"/>
            <w:gridSpan w:val="2"/>
            <w:shd w:val="clear" w:color="auto" w:fill="E6E6E6"/>
          </w:tcPr>
          <w:p w:rsidR="005D48D1" w:rsidRDefault="005D48D1" w:rsidP="0000253C">
            <w:pPr>
              <w:spacing w:line="240" w:lineRule="atLeast"/>
              <w:jc w:val="left"/>
              <w:rPr>
                <w:rFonts w:ascii="微软雅黑" w:eastAsia="微软雅黑" w:hAnsi="微软雅黑"/>
                <w:color w:val="262626"/>
                <w:sz w:val="16"/>
                <w:szCs w:val="16"/>
              </w:rPr>
            </w:pPr>
          </w:p>
        </w:tc>
      </w:tr>
      <w:tr w:rsidR="00956232" w:rsidTr="00956232">
        <w:trPr>
          <w:trHeight w:val="3318"/>
        </w:trPr>
        <w:tc>
          <w:tcPr>
            <w:tcW w:w="5070" w:type="dxa"/>
            <w:shd w:val="clear" w:color="auto" w:fill="E6E6E6"/>
          </w:tcPr>
          <w:p w:rsidR="00956232" w:rsidRDefault="00956232" w:rsidP="0000253C">
            <w:pPr>
              <w:spacing w:line="240" w:lineRule="atLeast"/>
              <w:rPr>
                <w:rFonts w:ascii="微软雅黑" w:eastAsia="微软雅黑" w:hAnsi="微软雅黑"/>
                <w:b/>
                <w:color w:val="262626"/>
                <w:sz w:val="18"/>
                <w:szCs w:val="18"/>
              </w:rPr>
            </w:pPr>
            <w:r>
              <w:rPr>
                <w:rFonts w:ascii="微软雅黑" w:eastAsia="微软雅黑" w:hAnsi="微软雅黑" w:hint="eastAsia"/>
                <w:b/>
                <w:color w:val="262626"/>
                <w:sz w:val="16"/>
                <w:szCs w:val="16"/>
              </w:rPr>
              <w:t>§4.4.2查看资料（图3）</w:t>
            </w:r>
            <w:r w:rsidRPr="00956232">
              <w:rPr>
                <w:rFonts w:ascii="微软雅黑" w:eastAsia="微软雅黑" w:hAnsi="微软雅黑" w:hint="eastAsia"/>
                <w:b/>
                <w:color w:val="262626"/>
                <w:sz w:val="16"/>
                <w:szCs w:val="16"/>
              </w:rPr>
              <w:t>：</w:t>
            </w:r>
          </w:p>
          <w:p w:rsidR="00956232" w:rsidRDefault="00956232" w:rsidP="0000253C">
            <w:pPr>
              <w:spacing w:line="240" w:lineRule="atLeast"/>
              <w:rPr>
                <w:rFonts w:ascii="微软雅黑" w:eastAsia="微软雅黑" w:hAnsi="微软雅黑"/>
                <w:color w:val="262626"/>
                <w:sz w:val="16"/>
                <w:szCs w:val="16"/>
              </w:rPr>
            </w:pPr>
            <w:r w:rsidRPr="00956232">
              <w:rPr>
                <w:rFonts w:ascii="微软雅黑" w:eastAsia="微软雅黑" w:hAnsi="微软雅黑" w:hint="eastAsia"/>
                <w:color w:val="262626"/>
                <w:sz w:val="16"/>
                <w:szCs w:val="16"/>
              </w:rPr>
              <w:t>基本资料</w:t>
            </w:r>
            <w:r>
              <w:rPr>
                <w:rFonts w:ascii="微软雅黑" w:eastAsia="微软雅黑" w:hAnsi="微软雅黑" w:hint="eastAsia"/>
                <w:color w:val="262626"/>
                <w:sz w:val="16"/>
                <w:szCs w:val="16"/>
              </w:rPr>
              <w:t>：姓名；帐号；性别；生日</w:t>
            </w:r>
          </w:p>
          <w:p w:rsidR="00956232" w:rsidRDefault="00956232" w:rsidP="0000253C">
            <w:pPr>
              <w:spacing w:line="240" w:lineRule="atLeast"/>
              <w:rPr>
                <w:rFonts w:ascii="微软雅黑" w:eastAsia="微软雅黑" w:hAnsi="微软雅黑"/>
                <w:color w:val="262626"/>
                <w:sz w:val="16"/>
                <w:szCs w:val="16"/>
              </w:rPr>
            </w:pPr>
            <w:r>
              <w:rPr>
                <w:rFonts w:ascii="微软雅黑" w:eastAsia="微软雅黑" w:hAnsi="微软雅黑" w:hint="eastAsia"/>
                <w:color w:val="262626"/>
                <w:sz w:val="16"/>
                <w:szCs w:val="16"/>
              </w:rPr>
              <w:t>更多资料：手机；有限；地址；QQ</w:t>
            </w:r>
          </w:p>
          <w:p w:rsidR="00956232" w:rsidRDefault="00956232" w:rsidP="0000253C">
            <w:pPr>
              <w:spacing w:line="240" w:lineRule="atLeast"/>
              <w:rPr>
                <w:rFonts w:ascii="微软雅黑" w:eastAsia="微软雅黑" w:hAnsi="微软雅黑"/>
                <w:color w:val="262626"/>
                <w:sz w:val="16"/>
                <w:szCs w:val="16"/>
              </w:rPr>
            </w:pPr>
          </w:p>
          <w:p w:rsidR="00956232" w:rsidRPr="00956232" w:rsidRDefault="00956232" w:rsidP="00956232">
            <w:pPr>
              <w:spacing w:line="240" w:lineRule="atLeast"/>
              <w:rPr>
                <w:rFonts w:ascii="微软雅黑" w:eastAsia="微软雅黑" w:hAnsi="微软雅黑"/>
                <w:color w:val="262626"/>
                <w:sz w:val="16"/>
                <w:szCs w:val="16"/>
              </w:rPr>
            </w:pPr>
            <w:r>
              <w:rPr>
                <w:rFonts w:ascii="微软雅黑" w:eastAsia="微软雅黑" w:hAnsi="微软雅黑" w:hint="eastAsia"/>
                <w:color w:val="262626"/>
                <w:sz w:val="16"/>
                <w:szCs w:val="16"/>
              </w:rPr>
              <w:t>课程进度：显示该学生整个android开发课程的学习进度。点击旁边的</w:t>
            </w:r>
            <w:r>
              <w:rPr>
                <w:rFonts w:ascii="微软雅黑" w:eastAsia="微软雅黑" w:hAnsi="微软雅黑" w:hint="eastAsia"/>
                <w:noProof/>
                <w:color w:val="262626"/>
                <w:sz w:val="16"/>
                <w:szCs w:val="16"/>
              </w:rPr>
              <w:drawing>
                <wp:inline distT="0" distB="0" distL="0" distR="0">
                  <wp:extent cx="117427" cy="113233"/>
                  <wp:effectExtent l="19050" t="0" r="0" b="0"/>
                  <wp:docPr id="13" name="图片 12" descr="教师联系人管理资料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师联系人管理资料8.jpg"/>
                          <pic:cNvPicPr/>
                        </pic:nvPicPr>
                        <pic:blipFill>
                          <a:blip r:embed="rId42"/>
                          <a:stretch>
                            <a:fillRect/>
                          </a:stretch>
                        </pic:blipFill>
                        <pic:spPr>
                          <a:xfrm>
                            <a:off x="0" y="0"/>
                            <a:ext cx="119071" cy="114818"/>
                          </a:xfrm>
                          <a:prstGeom prst="rect">
                            <a:avLst/>
                          </a:prstGeom>
                        </pic:spPr>
                      </pic:pic>
                    </a:graphicData>
                  </a:graphic>
                </wp:inline>
              </w:drawing>
            </w:r>
            <w:r>
              <w:rPr>
                <w:rFonts w:ascii="微软雅黑" w:eastAsia="微软雅黑" w:hAnsi="微软雅黑" w:hint="eastAsia"/>
                <w:color w:val="262626"/>
                <w:sz w:val="16"/>
                <w:szCs w:val="16"/>
              </w:rPr>
              <w:t>可以查看课程学习明细。</w:t>
            </w:r>
          </w:p>
        </w:tc>
        <w:tc>
          <w:tcPr>
            <w:tcW w:w="5350" w:type="dxa"/>
            <w:shd w:val="clear" w:color="auto" w:fill="E6E6E6"/>
          </w:tcPr>
          <w:p w:rsidR="00956232" w:rsidRDefault="00956232" w:rsidP="0000253C">
            <w:pPr>
              <w:spacing w:line="240" w:lineRule="atLeast"/>
              <w:jc w:val="left"/>
              <w:rPr>
                <w:rFonts w:ascii="微软雅黑" w:eastAsia="微软雅黑" w:hAnsi="微软雅黑"/>
                <w:color w:val="262626"/>
                <w:sz w:val="16"/>
                <w:szCs w:val="16"/>
              </w:rPr>
            </w:pPr>
            <w:r>
              <w:rPr>
                <w:rFonts w:ascii="微软雅黑" w:eastAsia="微软雅黑" w:hAnsi="微软雅黑" w:hint="eastAsia"/>
                <w:color w:val="262626"/>
                <w:sz w:val="16"/>
                <w:szCs w:val="16"/>
              </w:rPr>
              <w:t>4.</w:t>
            </w:r>
            <w:r w:rsidRPr="00956232">
              <w:rPr>
                <w:rFonts w:ascii="微软雅黑" w:eastAsia="微软雅黑" w:hAnsi="微软雅黑" w:hint="eastAsia"/>
                <w:noProof/>
                <w:color w:val="262626"/>
                <w:sz w:val="16"/>
                <w:szCs w:val="16"/>
              </w:rPr>
              <w:drawing>
                <wp:inline distT="0" distB="0" distL="0" distR="0">
                  <wp:extent cx="3003929" cy="1969978"/>
                  <wp:effectExtent l="19050" t="19050" r="25021" b="11222"/>
                  <wp:docPr id="10" name="图片 6" descr="教师联系人管理资料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师联系人管理资料5.jpg"/>
                          <pic:cNvPicPr/>
                        </pic:nvPicPr>
                        <pic:blipFill>
                          <a:blip r:embed="rId43"/>
                          <a:stretch>
                            <a:fillRect/>
                          </a:stretch>
                        </pic:blipFill>
                        <pic:spPr>
                          <a:xfrm>
                            <a:off x="0" y="0"/>
                            <a:ext cx="3001640" cy="1968477"/>
                          </a:xfrm>
                          <a:prstGeom prst="rect">
                            <a:avLst/>
                          </a:prstGeom>
                          <a:ln>
                            <a:solidFill>
                              <a:schemeClr val="tx1">
                                <a:lumMod val="95000"/>
                                <a:lumOff val="5000"/>
                              </a:schemeClr>
                            </a:solidFill>
                          </a:ln>
                        </pic:spPr>
                      </pic:pic>
                    </a:graphicData>
                  </a:graphic>
                </wp:inline>
              </w:drawing>
            </w:r>
          </w:p>
        </w:tc>
      </w:tr>
      <w:tr w:rsidR="00956232" w:rsidTr="00956232">
        <w:tc>
          <w:tcPr>
            <w:tcW w:w="5070" w:type="dxa"/>
            <w:shd w:val="clear" w:color="auto" w:fill="E6E6E6"/>
          </w:tcPr>
          <w:p w:rsidR="00956232" w:rsidRPr="00956232" w:rsidRDefault="00956232" w:rsidP="0000253C">
            <w:pPr>
              <w:spacing w:line="240" w:lineRule="atLeast"/>
              <w:rPr>
                <w:rFonts w:ascii="微软雅黑" w:eastAsia="微软雅黑" w:hAnsi="微软雅黑"/>
                <w:color w:val="262626"/>
                <w:sz w:val="16"/>
                <w:szCs w:val="16"/>
              </w:rPr>
            </w:pPr>
            <w:r>
              <w:rPr>
                <w:rFonts w:ascii="微软雅黑" w:eastAsia="微软雅黑" w:hAnsi="微软雅黑" w:hint="eastAsia"/>
                <w:b/>
                <w:color w:val="262626"/>
                <w:sz w:val="16"/>
                <w:szCs w:val="16"/>
              </w:rPr>
              <w:t>课程进度（明细）：</w:t>
            </w:r>
            <w:r>
              <w:rPr>
                <w:rFonts w:ascii="微软雅黑" w:eastAsia="微软雅黑" w:hAnsi="微软雅黑" w:hint="eastAsia"/>
                <w:color w:val="262626"/>
                <w:sz w:val="16"/>
                <w:szCs w:val="16"/>
              </w:rPr>
              <w:t>具体展示了该学生在android开发课程下的具体课程实验的完成进度。并可以对没有提交作业的课程执行催交。对已经提交了作业的项目进行下载或者打分。</w:t>
            </w:r>
          </w:p>
        </w:tc>
        <w:tc>
          <w:tcPr>
            <w:tcW w:w="5350" w:type="dxa"/>
            <w:shd w:val="clear" w:color="auto" w:fill="E6E6E6"/>
          </w:tcPr>
          <w:p w:rsidR="00956232" w:rsidRDefault="00956232" w:rsidP="0000253C">
            <w:pPr>
              <w:spacing w:line="240" w:lineRule="atLeast"/>
              <w:jc w:val="left"/>
              <w:rPr>
                <w:rFonts w:ascii="微软雅黑" w:eastAsia="微软雅黑" w:hAnsi="微软雅黑"/>
                <w:color w:val="262626"/>
                <w:sz w:val="16"/>
                <w:szCs w:val="16"/>
              </w:rPr>
            </w:pPr>
            <w:r>
              <w:rPr>
                <w:rFonts w:ascii="微软雅黑" w:eastAsia="微软雅黑" w:hAnsi="微软雅黑" w:hint="eastAsia"/>
                <w:color w:val="262626"/>
                <w:sz w:val="16"/>
                <w:szCs w:val="16"/>
              </w:rPr>
              <w:t>5.</w:t>
            </w:r>
            <w:r w:rsidRPr="00956232">
              <w:rPr>
                <w:rFonts w:ascii="微软雅黑" w:eastAsia="微软雅黑" w:hAnsi="微软雅黑" w:hint="eastAsia"/>
                <w:noProof/>
                <w:color w:val="262626"/>
                <w:sz w:val="16"/>
                <w:szCs w:val="16"/>
              </w:rPr>
              <w:drawing>
                <wp:inline distT="0" distB="0" distL="0" distR="0">
                  <wp:extent cx="2922043" cy="2006841"/>
                  <wp:effectExtent l="19050" t="19050" r="11657" b="12459"/>
                  <wp:docPr id="11" name="图片 8" descr="教师联系人管理资料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师联系人管理资料6.jpg"/>
                          <pic:cNvPicPr/>
                        </pic:nvPicPr>
                        <pic:blipFill>
                          <a:blip r:embed="rId44"/>
                          <a:stretch>
                            <a:fillRect/>
                          </a:stretch>
                        </pic:blipFill>
                        <pic:spPr>
                          <a:xfrm>
                            <a:off x="0" y="0"/>
                            <a:ext cx="2923057" cy="2007538"/>
                          </a:xfrm>
                          <a:prstGeom prst="rect">
                            <a:avLst/>
                          </a:prstGeom>
                          <a:ln>
                            <a:solidFill>
                              <a:schemeClr val="tx1">
                                <a:lumMod val="95000"/>
                                <a:lumOff val="5000"/>
                              </a:schemeClr>
                            </a:solidFill>
                          </a:ln>
                        </pic:spPr>
                      </pic:pic>
                    </a:graphicData>
                  </a:graphic>
                </wp:inline>
              </w:drawing>
            </w:r>
          </w:p>
        </w:tc>
      </w:tr>
      <w:tr w:rsidR="00956232" w:rsidTr="005D48D1">
        <w:trPr>
          <w:trHeight w:val="3535"/>
        </w:trPr>
        <w:tc>
          <w:tcPr>
            <w:tcW w:w="5070" w:type="dxa"/>
            <w:shd w:val="clear" w:color="auto" w:fill="E6E6E6"/>
          </w:tcPr>
          <w:p w:rsidR="00956232" w:rsidRPr="00956232" w:rsidRDefault="00956232" w:rsidP="0000253C">
            <w:pPr>
              <w:spacing w:line="240" w:lineRule="atLeast"/>
              <w:rPr>
                <w:rFonts w:ascii="微软雅黑" w:eastAsia="微软雅黑" w:hAnsi="微软雅黑"/>
                <w:color w:val="262626"/>
                <w:sz w:val="16"/>
                <w:szCs w:val="16"/>
              </w:rPr>
            </w:pPr>
            <w:r>
              <w:rPr>
                <w:rFonts w:ascii="微软雅黑" w:eastAsia="微软雅黑" w:hAnsi="微软雅黑" w:hint="eastAsia"/>
                <w:b/>
                <w:color w:val="262626"/>
                <w:sz w:val="16"/>
                <w:szCs w:val="16"/>
              </w:rPr>
              <w:t>成绩表单：</w:t>
            </w:r>
            <w:r>
              <w:rPr>
                <w:rFonts w:ascii="微软雅黑" w:eastAsia="微软雅黑" w:hAnsi="微软雅黑" w:hint="eastAsia"/>
                <w:color w:val="262626"/>
                <w:sz w:val="16"/>
                <w:szCs w:val="16"/>
              </w:rPr>
              <w:t>本处具体展示学生在当前课程下具体实验单元的得分情况完成进度。</w:t>
            </w:r>
          </w:p>
        </w:tc>
        <w:tc>
          <w:tcPr>
            <w:tcW w:w="5350" w:type="dxa"/>
            <w:shd w:val="clear" w:color="auto" w:fill="E6E6E6"/>
          </w:tcPr>
          <w:p w:rsidR="00956232" w:rsidRDefault="00956232" w:rsidP="0000253C">
            <w:pPr>
              <w:spacing w:line="240" w:lineRule="atLeast"/>
              <w:jc w:val="left"/>
              <w:rPr>
                <w:rFonts w:ascii="微软雅黑" w:eastAsia="微软雅黑" w:hAnsi="微软雅黑"/>
                <w:color w:val="262626"/>
                <w:sz w:val="16"/>
                <w:szCs w:val="16"/>
              </w:rPr>
            </w:pPr>
            <w:r>
              <w:rPr>
                <w:rFonts w:ascii="微软雅黑" w:eastAsia="微软雅黑" w:hAnsi="微软雅黑" w:hint="eastAsia"/>
                <w:color w:val="262626"/>
                <w:sz w:val="16"/>
                <w:szCs w:val="16"/>
              </w:rPr>
              <w:t>6.</w:t>
            </w:r>
            <w:r>
              <w:rPr>
                <w:rFonts w:ascii="微软雅黑" w:eastAsia="微软雅黑" w:hAnsi="微软雅黑" w:hint="eastAsia"/>
                <w:noProof/>
                <w:color w:val="262626"/>
                <w:sz w:val="16"/>
                <w:szCs w:val="16"/>
              </w:rPr>
              <w:drawing>
                <wp:inline distT="0" distB="0" distL="0" distR="0">
                  <wp:extent cx="2956162" cy="2020485"/>
                  <wp:effectExtent l="19050" t="19050" r="15638" b="17865"/>
                  <wp:docPr id="12" name="图片 11" descr="教师联系人管理资料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师联系人管理资料7.jpg"/>
                          <pic:cNvPicPr/>
                        </pic:nvPicPr>
                        <pic:blipFill>
                          <a:blip r:embed="rId45"/>
                          <a:stretch>
                            <a:fillRect/>
                          </a:stretch>
                        </pic:blipFill>
                        <pic:spPr>
                          <a:xfrm>
                            <a:off x="0" y="0"/>
                            <a:ext cx="2953320" cy="2018543"/>
                          </a:xfrm>
                          <a:prstGeom prst="rect">
                            <a:avLst/>
                          </a:prstGeom>
                          <a:ln>
                            <a:solidFill>
                              <a:schemeClr val="tx1">
                                <a:lumMod val="95000"/>
                                <a:lumOff val="5000"/>
                              </a:schemeClr>
                            </a:solidFill>
                          </a:ln>
                        </pic:spPr>
                      </pic:pic>
                    </a:graphicData>
                  </a:graphic>
                </wp:inline>
              </w:drawing>
            </w:r>
          </w:p>
        </w:tc>
      </w:tr>
    </w:tbl>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E6E6E6"/>
        <w:tblLook w:val="04A0" w:firstRow="1" w:lastRow="0" w:firstColumn="1" w:lastColumn="0" w:noHBand="0" w:noVBand="1"/>
      </w:tblPr>
      <w:tblGrid>
        <w:gridCol w:w="10420"/>
      </w:tblGrid>
      <w:tr w:rsidR="00760ABC" w:rsidRPr="00585E4D" w:rsidTr="00585E4D">
        <w:tc>
          <w:tcPr>
            <w:tcW w:w="10420" w:type="dxa"/>
            <w:shd w:val="clear" w:color="auto" w:fill="E6E6E6"/>
          </w:tcPr>
          <w:p w:rsidR="00760ABC" w:rsidRPr="00585E4D" w:rsidRDefault="00760ABC" w:rsidP="00585E4D">
            <w:pPr>
              <w:spacing w:line="240" w:lineRule="atLeast"/>
              <w:jc w:val="center"/>
              <w:rPr>
                <w:rFonts w:ascii="微软雅黑" w:eastAsia="微软雅黑" w:hAnsi="微软雅黑"/>
                <w:color w:val="262626"/>
                <w:sz w:val="16"/>
                <w:szCs w:val="16"/>
              </w:rPr>
            </w:pPr>
            <w:r w:rsidRPr="00585E4D">
              <w:rPr>
                <w:rFonts w:ascii="微软雅黑" w:eastAsia="微软雅黑" w:hAnsi="微软雅黑" w:hint="eastAsia"/>
                <w:b/>
                <w:color w:val="262626"/>
                <w:sz w:val="20"/>
                <w:szCs w:val="20"/>
              </w:rPr>
              <w:t>§5 学生操作流程</w:t>
            </w:r>
          </w:p>
        </w:tc>
      </w:tr>
    </w:tbl>
    <w:p w:rsidR="00AA0FB5" w:rsidRDefault="00AA0FB5" w:rsidP="006E0063">
      <w:pPr>
        <w:spacing w:line="160" w:lineRule="exact"/>
        <w:jc w:val="left"/>
        <w:rPr>
          <w:rFonts w:ascii="微软雅黑" w:eastAsia="微软雅黑" w:hAnsi="微软雅黑"/>
          <w:color w:val="262626"/>
          <w:sz w:val="16"/>
          <w:szCs w:val="16"/>
        </w:rPr>
      </w:pPr>
    </w:p>
    <w:tbl>
      <w:tblPr>
        <w:tblW w:w="1042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E6E6E6"/>
        <w:tblLayout w:type="fixed"/>
        <w:tblLook w:val="04A0" w:firstRow="1" w:lastRow="0" w:firstColumn="1" w:lastColumn="0" w:noHBand="0" w:noVBand="1"/>
      </w:tblPr>
      <w:tblGrid>
        <w:gridCol w:w="3509"/>
        <w:gridCol w:w="710"/>
        <w:gridCol w:w="2692"/>
        <w:gridCol w:w="141"/>
        <w:gridCol w:w="3369"/>
      </w:tblGrid>
      <w:tr w:rsidR="004A752D" w:rsidRPr="00585E4D" w:rsidTr="00814514">
        <w:tc>
          <w:tcPr>
            <w:tcW w:w="7052" w:type="dxa"/>
            <w:gridSpan w:val="4"/>
            <w:shd w:val="clear" w:color="auto" w:fill="E6E6E6"/>
          </w:tcPr>
          <w:p w:rsidR="004A752D" w:rsidRPr="001A7989" w:rsidRDefault="004A752D" w:rsidP="001A7989">
            <w:pPr>
              <w:spacing w:line="240" w:lineRule="atLeast"/>
              <w:jc w:val="left"/>
              <w:rPr>
                <w:rFonts w:ascii="微软雅黑" w:eastAsia="微软雅黑" w:hAnsi="微软雅黑"/>
                <w:b/>
                <w:color w:val="262626"/>
                <w:sz w:val="18"/>
                <w:szCs w:val="18"/>
              </w:rPr>
            </w:pPr>
            <w:r w:rsidRPr="001A7989">
              <w:rPr>
                <w:rFonts w:ascii="微软雅黑" w:eastAsia="微软雅黑" w:hAnsi="微软雅黑" w:hint="eastAsia"/>
                <w:b/>
                <w:color w:val="262626"/>
                <w:sz w:val="18"/>
                <w:szCs w:val="18"/>
              </w:rPr>
              <w:t>§5.1 界面综述</w:t>
            </w:r>
          </w:p>
          <w:p w:rsidR="004A752D" w:rsidRDefault="004A752D" w:rsidP="00585E4D">
            <w:pPr>
              <w:spacing w:line="240" w:lineRule="atLeast"/>
              <w:jc w:val="left"/>
              <w:rPr>
                <w:rFonts w:ascii="微软雅黑" w:eastAsia="微软雅黑" w:hAnsi="微软雅黑"/>
                <w:color w:val="262626"/>
                <w:sz w:val="16"/>
                <w:szCs w:val="16"/>
              </w:rPr>
            </w:pPr>
            <w:r w:rsidRPr="004A752D">
              <w:rPr>
                <w:rFonts w:ascii="微软雅黑" w:eastAsia="微软雅黑" w:hAnsi="微软雅黑" w:hint="eastAsia"/>
                <w:b/>
                <w:color w:val="262626"/>
                <w:sz w:val="16"/>
                <w:szCs w:val="16"/>
              </w:rPr>
              <w:t>联系人</w:t>
            </w:r>
            <w:r>
              <w:rPr>
                <w:rFonts w:ascii="微软雅黑" w:eastAsia="微软雅黑" w:hAnsi="微软雅黑" w:hint="eastAsia"/>
                <w:b/>
                <w:color w:val="262626"/>
                <w:sz w:val="16"/>
                <w:szCs w:val="16"/>
              </w:rPr>
              <w:t>（图1）</w:t>
            </w:r>
            <w:r w:rsidRPr="004A752D">
              <w:rPr>
                <w:rFonts w:ascii="微软雅黑" w:eastAsia="微软雅黑" w:hAnsi="微软雅黑" w:hint="eastAsia"/>
                <w:b/>
                <w:color w:val="262626"/>
                <w:sz w:val="16"/>
                <w:szCs w:val="16"/>
              </w:rPr>
              <w:t>：</w:t>
            </w:r>
            <w:r>
              <w:rPr>
                <w:rFonts w:ascii="微软雅黑" w:eastAsia="微软雅黑" w:hAnsi="微软雅黑" w:hint="eastAsia"/>
                <w:color w:val="262626"/>
                <w:sz w:val="16"/>
                <w:szCs w:val="16"/>
              </w:rPr>
              <w:t>一般情况分两种类型，</w:t>
            </w:r>
          </w:p>
          <w:p w:rsidR="004A752D" w:rsidRDefault="004A752D" w:rsidP="00585E4D">
            <w:pPr>
              <w:spacing w:line="240" w:lineRule="atLeast"/>
              <w:jc w:val="left"/>
              <w:rPr>
                <w:rFonts w:ascii="微软雅黑" w:eastAsia="微软雅黑" w:hAnsi="微软雅黑"/>
                <w:color w:val="262626"/>
                <w:sz w:val="16"/>
                <w:szCs w:val="16"/>
              </w:rPr>
            </w:pPr>
            <w:r>
              <w:rPr>
                <w:rFonts w:ascii="微软雅黑" w:eastAsia="微软雅黑" w:hAnsi="微软雅黑" w:hint="eastAsia"/>
                <w:color w:val="262626"/>
                <w:sz w:val="16"/>
                <w:szCs w:val="16"/>
              </w:rPr>
              <w:t>1是该学生对应的所有老师都在老师分组</w:t>
            </w:r>
          </w:p>
          <w:p w:rsidR="004A752D" w:rsidRPr="004A752D" w:rsidRDefault="004A752D" w:rsidP="00585E4D">
            <w:pPr>
              <w:spacing w:line="240" w:lineRule="atLeast"/>
              <w:jc w:val="left"/>
              <w:rPr>
                <w:rFonts w:ascii="微软雅黑" w:eastAsia="微软雅黑" w:hAnsi="微软雅黑"/>
                <w:color w:val="262626"/>
                <w:sz w:val="16"/>
                <w:szCs w:val="16"/>
              </w:rPr>
            </w:pPr>
            <w:r>
              <w:rPr>
                <w:rFonts w:ascii="微软雅黑" w:eastAsia="微软雅黑" w:hAnsi="微软雅黑" w:hint="eastAsia"/>
                <w:color w:val="262626"/>
                <w:sz w:val="16"/>
                <w:szCs w:val="16"/>
              </w:rPr>
              <w:t>2是该学生同课程的所有同学会在一个学生分组</w:t>
            </w:r>
          </w:p>
          <w:p w:rsidR="004A752D" w:rsidRDefault="004A752D" w:rsidP="00585E4D">
            <w:pPr>
              <w:spacing w:line="240" w:lineRule="atLeast"/>
              <w:jc w:val="left"/>
              <w:rPr>
                <w:rFonts w:ascii="微软雅黑" w:eastAsia="微软雅黑" w:hAnsi="微软雅黑"/>
                <w:color w:val="262626"/>
                <w:sz w:val="16"/>
                <w:szCs w:val="16"/>
              </w:rPr>
            </w:pPr>
            <w:r w:rsidRPr="004A752D">
              <w:rPr>
                <w:rFonts w:ascii="微软雅黑" w:eastAsia="微软雅黑" w:hAnsi="微软雅黑" w:hint="eastAsia"/>
                <w:b/>
                <w:color w:val="262626"/>
                <w:sz w:val="16"/>
                <w:szCs w:val="16"/>
              </w:rPr>
              <w:t>课  程</w:t>
            </w:r>
            <w:r>
              <w:rPr>
                <w:rFonts w:ascii="微软雅黑" w:eastAsia="微软雅黑" w:hAnsi="微软雅黑" w:hint="eastAsia"/>
                <w:b/>
                <w:color w:val="262626"/>
                <w:sz w:val="16"/>
                <w:szCs w:val="16"/>
              </w:rPr>
              <w:t>（图2）</w:t>
            </w:r>
            <w:r w:rsidRPr="004A752D">
              <w:rPr>
                <w:rFonts w:ascii="微软雅黑" w:eastAsia="微软雅黑" w:hAnsi="微软雅黑" w:hint="eastAsia"/>
                <w:b/>
                <w:color w:val="262626"/>
                <w:sz w:val="16"/>
                <w:szCs w:val="16"/>
              </w:rPr>
              <w:t>：</w:t>
            </w:r>
            <w:r>
              <w:rPr>
                <w:rFonts w:ascii="微软雅黑" w:eastAsia="微软雅黑" w:hAnsi="微软雅黑" w:hint="eastAsia"/>
                <w:color w:val="262626"/>
                <w:sz w:val="16"/>
                <w:szCs w:val="16"/>
              </w:rPr>
              <w:t>例举该学生所有相关课程。</w:t>
            </w:r>
          </w:p>
          <w:p w:rsidR="004A752D" w:rsidRPr="004A752D" w:rsidRDefault="004A752D" w:rsidP="004A752D">
            <w:pPr>
              <w:spacing w:line="240" w:lineRule="atLeast"/>
              <w:jc w:val="left"/>
              <w:rPr>
                <w:rFonts w:ascii="微软雅黑" w:eastAsia="微软雅黑" w:hAnsi="微软雅黑"/>
                <w:color w:val="262626"/>
                <w:sz w:val="16"/>
                <w:szCs w:val="16"/>
              </w:rPr>
            </w:pPr>
            <w:r w:rsidRPr="004A752D">
              <w:rPr>
                <w:rFonts w:ascii="微软雅黑" w:eastAsia="微软雅黑" w:hAnsi="微软雅黑" w:hint="eastAsia"/>
                <w:b/>
                <w:color w:val="262626"/>
                <w:sz w:val="16"/>
                <w:szCs w:val="16"/>
              </w:rPr>
              <w:t>桌面</w:t>
            </w:r>
            <w:r>
              <w:rPr>
                <w:rFonts w:ascii="微软雅黑" w:eastAsia="微软雅黑" w:hAnsi="微软雅黑" w:hint="eastAsia"/>
                <w:color w:val="262626"/>
                <w:sz w:val="16"/>
                <w:szCs w:val="16"/>
              </w:rPr>
              <w:t>（</w:t>
            </w:r>
            <w:r>
              <w:rPr>
                <w:rFonts w:ascii="微软雅黑" w:eastAsia="微软雅黑" w:hAnsi="微软雅黑" w:hint="eastAsia"/>
                <w:noProof/>
                <w:color w:val="262626"/>
                <w:sz w:val="16"/>
                <w:szCs w:val="16"/>
              </w:rPr>
              <w:drawing>
                <wp:inline distT="0" distB="0" distL="0" distR="0">
                  <wp:extent cx="111457" cy="109182"/>
                  <wp:effectExtent l="19050" t="0" r="2843" b="0"/>
                  <wp:docPr id="5" name="图片 4" descr="虚拟桌面图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虚拟桌面图标.jpg"/>
                          <pic:cNvPicPr/>
                        </pic:nvPicPr>
                        <pic:blipFill>
                          <a:blip r:embed="rId46" cstate="print"/>
                          <a:stretch>
                            <a:fillRect/>
                          </a:stretch>
                        </pic:blipFill>
                        <pic:spPr>
                          <a:xfrm>
                            <a:off x="0" y="0"/>
                            <a:ext cx="111457" cy="109182"/>
                          </a:xfrm>
                          <a:prstGeom prst="rect">
                            <a:avLst/>
                          </a:prstGeom>
                        </pic:spPr>
                      </pic:pic>
                    </a:graphicData>
                  </a:graphic>
                </wp:inline>
              </w:drawing>
            </w:r>
            <w:r>
              <w:rPr>
                <w:rFonts w:ascii="微软雅黑" w:eastAsia="微软雅黑" w:hAnsi="微软雅黑" w:hint="eastAsia"/>
                <w:color w:val="262626"/>
                <w:sz w:val="16"/>
                <w:szCs w:val="16"/>
              </w:rPr>
              <w:t>）：进入学生虚拟学习环境。</w:t>
            </w:r>
          </w:p>
        </w:tc>
        <w:tc>
          <w:tcPr>
            <w:tcW w:w="3369" w:type="dxa"/>
            <w:shd w:val="clear" w:color="auto" w:fill="E6E6E6"/>
          </w:tcPr>
          <w:p w:rsidR="004A752D" w:rsidRPr="004A752D" w:rsidRDefault="0004153E" w:rsidP="004A752D">
            <w:pPr>
              <w:spacing w:line="240" w:lineRule="atLeast"/>
              <w:jc w:val="left"/>
              <w:rPr>
                <w:rFonts w:ascii="微软雅黑" w:eastAsia="微软雅黑" w:hAnsi="微软雅黑"/>
                <w:color w:val="262626"/>
                <w:sz w:val="16"/>
                <w:szCs w:val="16"/>
              </w:rPr>
            </w:pPr>
            <w:r>
              <w:rPr>
                <w:rFonts w:ascii="微软雅黑" w:eastAsia="微软雅黑" w:hAnsi="微软雅黑" w:hint="eastAsia"/>
                <w:color w:val="262626"/>
                <w:sz w:val="16"/>
                <w:szCs w:val="16"/>
              </w:rPr>
              <w:t>1.</w:t>
            </w:r>
            <w:r w:rsidR="004A752D">
              <w:rPr>
                <w:rFonts w:ascii="微软雅黑" w:eastAsia="微软雅黑" w:hAnsi="微软雅黑" w:hint="eastAsia"/>
                <w:noProof/>
                <w:color w:val="262626"/>
                <w:sz w:val="16"/>
                <w:szCs w:val="16"/>
              </w:rPr>
              <w:drawing>
                <wp:inline distT="0" distB="0" distL="0" distR="0">
                  <wp:extent cx="1801520" cy="1181953"/>
                  <wp:effectExtent l="19050" t="19050" r="27280" b="18197"/>
                  <wp:docPr id="27" name="图片 26" descr="学生学宝总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学生学宝总览.jpg"/>
                          <pic:cNvPicPr/>
                        </pic:nvPicPr>
                        <pic:blipFill>
                          <a:blip r:embed="rId47"/>
                          <a:stretch>
                            <a:fillRect/>
                          </a:stretch>
                        </pic:blipFill>
                        <pic:spPr>
                          <a:xfrm>
                            <a:off x="0" y="0"/>
                            <a:ext cx="1806456" cy="1185191"/>
                          </a:xfrm>
                          <a:prstGeom prst="rect">
                            <a:avLst/>
                          </a:prstGeom>
                          <a:solidFill>
                            <a:schemeClr val="accent1"/>
                          </a:solidFill>
                          <a:ln>
                            <a:solidFill>
                              <a:schemeClr val="accent1"/>
                            </a:solidFill>
                          </a:ln>
                        </pic:spPr>
                      </pic:pic>
                    </a:graphicData>
                  </a:graphic>
                </wp:inline>
              </w:drawing>
            </w:r>
          </w:p>
        </w:tc>
      </w:tr>
      <w:tr w:rsidR="0004153E" w:rsidRPr="00585E4D" w:rsidTr="00814514">
        <w:tc>
          <w:tcPr>
            <w:tcW w:w="7052" w:type="dxa"/>
            <w:gridSpan w:val="4"/>
            <w:shd w:val="clear" w:color="auto" w:fill="E6E6E6"/>
          </w:tcPr>
          <w:p w:rsidR="0004153E" w:rsidRPr="001A7989" w:rsidRDefault="0004153E" w:rsidP="0004153E">
            <w:pPr>
              <w:spacing w:line="240" w:lineRule="atLeast"/>
              <w:jc w:val="left"/>
              <w:rPr>
                <w:rFonts w:ascii="微软雅黑" w:eastAsia="微软雅黑" w:hAnsi="微软雅黑"/>
                <w:b/>
                <w:color w:val="262626"/>
                <w:sz w:val="18"/>
                <w:szCs w:val="18"/>
              </w:rPr>
            </w:pPr>
            <w:r w:rsidRPr="001A7989">
              <w:rPr>
                <w:rFonts w:ascii="微软雅黑" w:eastAsia="微软雅黑" w:hAnsi="微软雅黑" w:hint="eastAsia"/>
                <w:b/>
                <w:color w:val="262626"/>
                <w:sz w:val="18"/>
                <w:szCs w:val="18"/>
              </w:rPr>
              <w:t>§5.</w:t>
            </w:r>
            <w:r>
              <w:rPr>
                <w:rFonts w:ascii="微软雅黑" w:eastAsia="微软雅黑" w:hAnsi="微软雅黑" w:hint="eastAsia"/>
                <w:b/>
                <w:color w:val="262626"/>
                <w:sz w:val="18"/>
                <w:szCs w:val="18"/>
              </w:rPr>
              <w:t>2</w:t>
            </w:r>
            <w:r w:rsidRPr="001A7989">
              <w:rPr>
                <w:rFonts w:ascii="微软雅黑" w:eastAsia="微软雅黑" w:hAnsi="微软雅黑" w:hint="eastAsia"/>
                <w:b/>
                <w:color w:val="262626"/>
                <w:sz w:val="18"/>
                <w:szCs w:val="18"/>
              </w:rPr>
              <w:t xml:space="preserve"> </w:t>
            </w:r>
            <w:r>
              <w:rPr>
                <w:rFonts w:ascii="微软雅黑" w:eastAsia="微软雅黑" w:hAnsi="微软雅黑" w:hint="eastAsia"/>
                <w:b/>
                <w:color w:val="262626"/>
                <w:sz w:val="18"/>
                <w:szCs w:val="18"/>
              </w:rPr>
              <w:t>课程学习流程</w:t>
            </w:r>
          </w:p>
          <w:p w:rsidR="0004153E" w:rsidRDefault="0004153E" w:rsidP="0004153E">
            <w:pPr>
              <w:spacing w:line="240" w:lineRule="atLeast"/>
              <w:jc w:val="left"/>
              <w:rPr>
                <w:rFonts w:ascii="微软雅黑" w:eastAsia="微软雅黑" w:hAnsi="微软雅黑"/>
                <w:color w:val="262626"/>
                <w:sz w:val="16"/>
                <w:szCs w:val="16"/>
              </w:rPr>
            </w:pPr>
            <w:r>
              <w:rPr>
                <w:rFonts w:ascii="微软雅黑" w:eastAsia="微软雅黑" w:hAnsi="微软雅黑" w:hint="eastAsia"/>
                <w:color w:val="262626"/>
                <w:sz w:val="16"/>
                <w:szCs w:val="16"/>
              </w:rPr>
              <w:t xml:space="preserve">选择课程---》选择课程章节----》选择具体课程 </w:t>
            </w:r>
          </w:p>
          <w:p w:rsidR="0004153E" w:rsidRPr="0004153E" w:rsidRDefault="0004153E" w:rsidP="001A7989">
            <w:pPr>
              <w:spacing w:line="240" w:lineRule="atLeast"/>
              <w:jc w:val="left"/>
              <w:rPr>
                <w:rFonts w:ascii="微软雅黑" w:eastAsia="微软雅黑" w:hAnsi="微软雅黑"/>
                <w:b/>
                <w:color w:val="262626"/>
                <w:sz w:val="18"/>
                <w:szCs w:val="18"/>
              </w:rPr>
            </w:pPr>
          </w:p>
        </w:tc>
        <w:tc>
          <w:tcPr>
            <w:tcW w:w="3369" w:type="dxa"/>
            <w:shd w:val="clear" w:color="auto" w:fill="E6E6E6"/>
          </w:tcPr>
          <w:p w:rsidR="0004153E" w:rsidRDefault="0004153E" w:rsidP="004A752D">
            <w:pPr>
              <w:spacing w:line="240" w:lineRule="atLeast"/>
              <w:jc w:val="left"/>
              <w:rPr>
                <w:rFonts w:ascii="微软雅黑" w:eastAsia="微软雅黑" w:hAnsi="微软雅黑"/>
                <w:color w:val="262626"/>
                <w:sz w:val="16"/>
                <w:szCs w:val="16"/>
              </w:rPr>
            </w:pPr>
            <w:r>
              <w:rPr>
                <w:rFonts w:ascii="微软雅黑" w:eastAsia="微软雅黑" w:hAnsi="微软雅黑" w:hint="eastAsia"/>
                <w:color w:val="262626"/>
                <w:sz w:val="16"/>
                <w:szCs w:val="16"/>
              </w:rPr>
              <w:t>2.</w:t>
            </w:r>
            <w:r>
              <w:rPr>
                <w:rFonts w:ascii="微软雅黑" w:eastAsia="微软雅黑" w:hAnsi="微软雅黑" w:hint="eastAsia"/>
                <w:noProof/>
                <w:color w:val="262626"/>
                <w:sz w:val="16"/>
                <w:szCs w:val="16"/>
              </w:rPr>
              <w:drawing>
                <wp:inline distT="0" distB="0" distL="0" distR="0">
                  <wp:extent cx="1841481" cy="1263840"/>
                  <wp:effectExtent l="19050" t="19050" r="25419" b="12510"/>
                  <wp:docPr id="77" name="图片 76" descr="学生学宝总览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学生学宝总览2.jpg"/>
                          <pic:cNvPicPr/>
                        </pic:nvPicPr>
                        <pic:blipFill>
                          <a:blip r:embed="rId48"/>
                          <a:stretch>
                            <a:fillRect/>
                          </a:stretch>
                        </pic:blipFill>
                        <pic:spPr>
                          <a:xfrm>
                            <a:off x="0" y="0"/>
                            <a:ext cx="1845785" cy="1266794"/>
                          </a:xfrm>
                          <a:prstGeom prst="rect">
                            <a:avLst/>
                          </a:prstGeom>
                          <a:ln>
                            <a:solidFill>
                              <a:schemeClr val="accent1"/>
                            </a:solidFill>
                          </a:ln>
                        </pic:spPr>
                      </pic:pic>
                    </a:graphicData>
                  </a:graphic>
                </wp:inline>
              </w:drawing>
            </w:r>
          </w:p>
        </w:tc>
      </w:tr>
      <w:tr w:rsidR="0004153E" w:rsidRPr="00585E4D" w:rsidTr="00814514">
        <w:tc>
          <w:tcPr>
            <w:tcW w:w="4219" w:type="dxa"/>
            <w:gridSpan w:val="2"/>
            <w:shd w:val="clear" w:color="auto" w:fill="E6E6E6"/>
          </w:tcPr>
          <w:p w:rsidR="003E6C2B" w:rsidRPr="004606B1" w:rsidRDefault="003E6C2B" w:rsidP="003E6C2B">
            <w:pPr>
              <w:spacing w:line="240" w:lineRule="atLeast"/>
              <w:jc w:val="left"/>
              <w:rPr>
                <w:rFonts w:ascii="微软雅黑" w:eastAsia="微软雅黑" w:hAnsi="微软雅黑"/>
                <w:color w:val="262626"/>
                <w:sz w:val="16"/>
                <w:szCs w:val="16"/>
              </w:rPr>
            </w:pPr>
            <w:r w:rsidRPr="004606B1">
              <w:rPr>
                <w:rFonts w:ascii="微软雅黑" w:eastAsia="微软雅黑" w:hAnsi="微软雅黑" w:hint="eastAsia"/>
                <w:color w:val="262626"/>
                <w:sz w:val="16"/>
                <w:szCs w:val="16"/>
              </w:rPr>
              <w:t>在具体的课程界面下：</w:t>
            </w:r>
          </w:p>
          <w:p w:rsidR="003E6C2B" w:rsidRPr="004606B1" w:rsidRDefault="003E6C2B" w:rsidP="003E6C2B">
            <w:pPr>
              <w:spacing w:line="240" w:lineRule="atLeast"/>
              <w:jc w:val="left"/>
              <w:rPr>
                <w:rFonts w:ascii="微软雅黑" w:eastAsia="微软雅黑" w:hAnsi="微软雅黑"/>
                <w:color w:val="262626"/>
                <w:sz w:val="16"/>
                <w:szCs w:val="16"/>
              </w:rPr>
            </w:pPr>
            <w:r w:rsidRPr="004606B1">
              <w:rPr>
                <w:rFonts w:ascii="微软雅黑" w:eastAsia="微软雅黑" w:hAnsi="微软雅黑" w:hint="eastAsia"/>
                <w:color w:val="262626"/>
                <w:sz w:val="16"/>
                <w:szCs w:val="16"/>
              </w:rPr>
              <w:t>点开始学习即可浏览课程资源-需依次展开</w:t>
            </w:r>
          </w:p>
          <w:p w:rsidR="0004153E" w:rsidRPr="003E6C2B" w:rsidRDefault="0004153E" w:rsidP="001A7989">
            <w:pPr>
              <w:spacing w:line="240" w:lineRule="atLeast"/>
              <w:jc w:val="left"/>
              <w:rPr>
                <w:rFonts w:ascii="微软雅黑" w:eastAsia="微软雅黑" w:hAnsi="微软雅黑"/>
                <w:b/>
                <w:color w:val="262626"/>
                <w:sz w:val="18"/>
                <w:szCs w:val="18"/>
              </w:rPr>
            </w:pPr>
          </w:p>
        </w:tc>
        <w:tc>
          <w:tcPr>
            <w:tcW w:w="6202" w:type="dxa"/>
            <w:gridSpan w:val="3"/>
            <w:shd w:val="clear" w:color="auto" w:fill="E6E6E6"/>
          </w:tcPr>
          <w:p w:rsidR="0004153E" w:rsidRDefault="0004153E" w:rsidP="004A752D">
            <w:pPr>
              <w:spacing w:line="240" w:lineRule="atLeast"/>
              <w:jc w:val="left"/>
              <w:rPr>
                <w:rFonts w:ascii="微软雅黑" w:eastAsia="微软雅黑" w:hAnsi="微软雅黑"/>
                <w:color w:val="262626"/>
                <w:sz w:val="16"/>
                <w:szCs w:val="16"/>
              </w:rPr>
            </w:pPr>
            <w:r>
              <w:rPr>
                <w:rFonts w:ascii="微软雅黑" w:eastAsia="微软雅黑" w:hAnsi="微软雅黑" w:hint="eastAsia"/>
                <w:color w:val="262626"/>
                <w:sz w:val="16"/>
                <w:szCs w:val="16"/>
              </w:rPr>
              <w:t>3.</w:t>
            </w:r>
            <w:r>
              <w:rPr>
                <w:rFonts w:ascii="微软雅黑" w:eastAsia="微软雅黑" w:hAnsi="微软雅黑" w:hint="eastAsia"/>
                <w:noProof/>
                <w:color w:val="262626"/>
                <w:sz w:val="16"/>
                <w:szCs w:val="16"/>
              </w:rPr>
              <w:drawing>
                <wp:inline distT="0" distB="0" distL="0" distR="0">
                  <wp:extent cx="3420177" cy="1973523"/>
                  <wp:effectExtent l="19050" t="19050" r="27873" b="26727"/>
                  <wp:docPr id="78" name="图片 77" descr="学生课程章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学生课程章节.jpg"/>
                          <pic:cNvPicPr/>
                        </pic:nvPicPr>
                        <pic:blipFill>
                          <a:blip r:embed="rId49"/>
                          <a:stretch>
                            <a:fillRect/>
                          </a:stretch>
                        </pic:blipFill>
                        <pic:spPr>
                          <a:xfrm>
                            <a:off x="0" y="0"/>
                            <a:ext cx="3423656" cy="1975530"/>
                          </a:xfrm>
                          <a:prstGeom prst="rect">
                            <a:avLst/>
                          </a:prstGeom>
                          <a:ln>
                            <a:solidFill>
                              <a:schemeClr val="accent1"/>
                            </a:solidFill>
                          </a:ln>
                        </pic:spPr>
                      </pic:pic>
                    </a:graphicData>
                  </a:graphic>
                </wp:inline>
              </w:drawing>
            </w:r>
          </w:p>
        </w:tc>
      </w:tr>
      <w:tr w:rsidR="0004153E" w:rsidRPr="00585E4D" w:rsidTr="00814514">
        <w:trPr>
          <w:trHeight w:val="3544"/>
        </w:trPr>
        <w:tc>
          <w:tcPr>
            <w:tcW w:w="4219" w:type="dxa"/>
            <w:gridSpan w:val="2"/>
            <w:shd w:val="clear" w:color="auto" w:fill="E6E6E6"/>
          </w:tcPr>
          <w:p w:rsidR="0004153E" w:rsidRDefault="003E6C2B" w:rsidP="003E6C2B">
            <w:pPr>
              <w:spacing w:line="240" w:lineRule="atLeast"/>
              <w:jc w:val="left"/>
              <w:rPr>
                <w:rFonts w:ascii="微软雅黑" w:eastAsia="微软雅黑" w:hAnsi="微软雅黑"/>
                <w:color w:val="262626"/>
                <w:sz w:val="16"/>
                <w:szCs w:val="16"/>
              </w:rPr>
            </w:pPr>
            <w:r w:rsidRPr="00600808">
              <w:rPr>
                <w:rFonts w:ascii="微软雅黑" w:eastAsia="微软雅黑" w:hAnsi="微软雅黑" w:hint="eastAsia"/>
                <w:b/>
                <w:color w:val="262626"/>
                <w:sz w:val="16"/>
                <w:szCs w:val="16"/>
              </w:rPr>
              <w:t>资源学习</w:t>
            </w:r>
            <w:r>
              <w:rPr>
                <w:rFonts w:ascii="微软雅黑" w:eastAsia="微软雅黑" w:hAnsi="微软雅黑" w:hint="eastAsia"/>
                <w:color w:val="262626"/>
                <w:sz w:val="16"/>
                <w:szCs w:val="16"/>
              </w:rPr>
              <w:t>：</w:t>
            </w:r>
            <w:r w:rsidR="00600808">
              <w:rPr>
                <w:rFonts w:ascii="微软雅黑" w:eastAsia="微软雅黑" w:hAnsi="微软雅黑" w:hint="eastAsia"/>
                <w:color w:val="262626"/>
                <w:sz w:val="16"/>
                <w:szCs w:val="16"/>
              </w:rPr>
              <w:t>图4页面</w:t>
            </w:r>
          </w:p>
          <w:p w:rsidR="003E6C2B" w:rsidRDefault="003E6C2B" w:rsidP="003E6C2B">
            <w:pPr>
              <w:spacing w:line="240" w:lineRule="atLeast"/>
              <w:jc w:val="left"/>
              <w:rPr>
                <w:rFonts w:ascii="微软雅黑" w:eastAsia="微软雅黑" w:hAnsi="微软雅黑"/>
                <w:color w:val="262626"/>
                <w:sz w:val="16"/>
                <w:szCs w:val="16"/>
              </w:rPr>
            </w:pPr>
            <w:r w:rsidRPr="00600808">
              <w:rPr>
                <w:rFonts w:ascii="微软雅黑" w:eastAsia="微软雅黑" w:hAnsi="微软雅黑" w:hint="eastAsia"/>
                <w:b/>
                <w:color w:val="262626"/>
                <w:sz w:val="16"/>
                <w:szCs w:val="16"/>
              </w:rPr>
              <w:t>本次排名</w:t>
            </w:r>
            <w:r>
              <w:rPr>
                <w:rFonts w:ascii="微软雅黑" w:eastAsia="微软雅黑" w:hAnsi="微软雅黑" w:hint="eastAsia"/>
                <w:color w:val="262626"/>
                <w:sz w:val="16"/>
                <w:szCs w:val="16"/>
              </w:rPr>
              <w:t>：</w:t>
            </w:r>
            <w:r w:rsidR="00600808">
              <w:rPr>
                <w:rFonts w:ascii="微软雅黑" w:eastAsia="微软雅黑" w:hAnsi="微软雅黑" w:hint="eastAsia"/>
                <w:color w:val="262626"/>
                <w:sz w:val="16"/>
                <w:szCs w:val="16"/>
              </w:rPr>
              <w:t>在教师对学生提交的作业批改打分后可以查看自己在整个班级的得分情况。</w:t>
            </w:r>
          </w:p>
          <w:p w:rsidR="003E6C2B" w:rsidRDefault="003E6C2B" w:rsidP="003E6C2B">
            <w:pPr>
              <w:spacing w:line="240" w:lineRule="atLeast"/>
              <w:jc w:val="left"/>
              <w:rPr>
                <w:rFonts w:ascii="微软雅黑" w:eastAsia="微软雅黑" w:hAnsi="微软雅黑"/>
                <w:color w:val="262626"/>
                <w:sz w:val="16"/>
                <w:szCs w:val="16"/>
              </w:rPr>
            </w:pPr>
            <w:r w:rsidRPr="00600808">
              <w:rPr>
                <w:rFonts w:ascii="微软雅黑" w:eastAsia="微软雅黑" w:hAnsi="微软雅黑" w:hint="eastAsia"/>
                <w:b/>
                <w:color w:val="262626"/>
                <w:sz w:val="16"/>
                <w:szCs w:val="16"/>
              </w:rPr>
              <w:t>查看任务</w:t>
            </w:r>
            <w:r>
              <w:rPr>
                <w:rFonts w:ascii="微软雅黑" w:eastAsia="微软雅黑" w:hAnsi="微软雅黑" w:hint="eastAsia"/>
                <w:color w:val="262626"/>
                <w:sz w:val="16"/>
                <w:szCs w:val="16"/>
              </w:rPr>
              <w:t>：</w:t>
            </w:r>
            <w:r w:rsidR="00600808">
              <w:rPr>
                <w:rFonts w:ascii="微软雅黑" w:eastAsia="微软雅黑" w:hAnsi="微软雅黑" w:hint="eastAsia"/>
                <w:color w:val="262626"/>
                <w:sz w:val="16"/>
                <w:szCs w:val="16"/>
              </w:rPr>
              <w:t>预览教材案例</w:t>
            </w:r>
          </w:p>
          <w:p w:rsidR="003E6C2B" w:rsidRDefault="003E6C2B" w:rsidP="003E6C2B">
            <w:pPr>
              <w:spacing w:line="240" w:lineRule="atLeast"/>
              <w:jc w:val="left"/>
              <w:rPr>
                <w:rFonts w:ascii="微软雅黑" w:eastAsia="微软雅黑" w:hAnsi="微软雅黑"/>
                <w:color w:val="262626"/>
                <w:sz w:val="16"/>
                <w:szCs w:val="16"/>
              </w:rPr>
            </w:pPr>
            <w:r w:rsidRPr="00600808">
              <w:rPr>
                <w:rFonts w:ascii="微软雅黑" w:eastAsia="微软雅黑" w:hAnsi="微软雅黑" w:hint="eastAsia"/>
                <w:b/>
                <w:color w:val="262626"/>
                <w:sz w:val="16"/>
                <w:szCs w:val="16"/>
              </w:rPr>
              <w:t>提交作业</w:t>
            </w:r>
            <w:r>
              <w:rPr>
                <w:rFonts w:ascii="微软雅黑" w:eastAsia="微软雅黑" w:hAnsi="微软雅黑" w:hint="eastAsia"/>
                <w:color w:val="262626"/>
                <w:sz w:val="16"/>
                <w:szCs w:val="16"/>
              </w:rPr>
              <w:t>：</w:t>
            </w:r>
            <w:r w:rsidR="00600808">
              <w:rPr>
                <w:rFonts w:ascii="微软雅黑" w:eastAsia="微软雅黑" w:hAnsi="微软雅黑" w:hint="eastAsia"/>
                <w:color w:val="262626"/>
                <w:sz w:val="16"/>
                <w:szCs w:val="16"/>
              </w:rPr>
              <w:t>如果当前案例是作业类型教材并学生已经提交作业则如图4所示。</w:t>
            </w:r>
          </w:p>
          <w:p w:rsidR="00600808" w:rsidRDefault="00600808" w:rsidP="003E6C2B">
            <w:pPr>
              <w:spacing w:line="240" w:lineRule="atLeast"/>
              <w:jc w:val="left"/>
              <w:rPr>
                <w:rFonts w:ascii="微软雅黑" w:eastAsia="微软雅黑" w:hAnsi="微软雅黑"/>
                <w:color w:val="262626"/>
                <w:sz w:val="16"/>
                <w:szCs w:val="16"/>
              </w:rPr>
            </w:pPr>
            <w:r>
              <w:rPr>
                <w:rFonts w:ascii="微软雅黑" w:eastAsia="微软雅黑" w:hAnsi="微软雅黑" w:hint="eastAsia"/>
                <w:color w:val="262626"/>
                <w:sz w:val="16"/>
                <w:szCs w:val="16"/>
              </w:rPr>
              <w:t>如果本教案不是作业类型，则学生不能够提交作业如图5</w:t>
            </w:r>
          </w:p>
          <w:p w:rsidR="00600808" w:rsidRDefault="00600808" w:rsidP="003E6C2B">
            <w:pPr>
              <w:spacing w:line="240" w:lineRule="atLeast"/>
              <w:jc w:val="left"/>
              <w:rPr>
                <w:rFonts w:ascii="微软雅黑" w:eastAsia="微软雅黑" w:hAnsi="微软雅黑"/>
                <w:color w:val="262626"/>
                <w:sz w:val="16"/>
                <w:szCs w:val="16"/>
              </w:rPr>
            </w:pPr>
            <w:r>
              <w:rPr>
                <w:rFonts w:ascii="微软雅黑" w:eastAsia="微软雅黑" w:hAnsi="微软雅黑" w:hint="eastAsia"/>
                <w:color w:val="262626"/>
                <w:sz w:val="16"/>
                <w:szCs w:val="16"/>
              </w:rPr>
              <w:t>如果本教案是作业类型，学生还未提交则如图6所示</w:t>
            </w:r>
          </w:p>
          <w:p w:rsidR="00600808" w:rsidRPr="00600808" w:rsidRDefault="00600808" w:rsidP="003E6C2B">
            <w:pPr>
              <w:spacing w:line="240" w:lineRule="atLeast"/>
              <w:jc w:val="left"/>
              <w:rPr>
                <w:rFonts w:ascii="微软雅黑" w:eastAsia="微软雅黑" w:hAnsi="微软雅黑"/>
                <w:color w:val="262626"/>
                <w:sz w:val="16"/>
                <w:szCs w:val="16"/>
              </w:rPr>
            </w:pPr>
            <w:r>
              <w:rPr>
                <w:rFonts w:ascii="微软雅黑" w:eastAsia="微软雅黑" w:hAnsi="微软雅黑" w:hint="eastAsia"/>
                <w:color w:val="262626"/>
                <w:sz w:val="16"/>
                <w:szCs w:val="16"/>
              </w:rPr>
              <w:t>如果本教案是作业类型，但教师设置了只能在虚拟机提交作业则如图7.</w:t>
            </w:r>
          </w:p>
          <w:p w:rsidR="003E6C2B" w:rsidRPr="003E6C2B" w:rsidRDefault="003E6C2B" w:rsidP="003E6C2B">
            <w:pPr>
              <w:spacing w:line="240" w:lineRule="atLeast"/>
              <w:jc w:val="left"/>
              <w:rPr>
                <w:rFonts w:ascii="微软雅黑" w:eastAsia="微软雅黑" w:hAnsi="微软雅黑"/>
                <w:color w:val="262626"/>
                <w:sz w:val="16"/>
                <w:szCs w:val="16"/>
              </w:rPr>
            </w:pPr>
            <w:r w:rsidRPr="00600808">
              <w:rPr>
                <w:rFonts w:ascii="微软雅黑" w:eastAsia="微软雅黑" w:hAnsi="微软雅黑" w:hint="eastAsia"/>
                <w:b/>
                <w:color w:val="262626"/>
                <w:sz w:val="16"/>
                <w:szCs w:val="16"/>
              </w:rPr>
              <w:t>虚拟桌面</w:t>
            </w:r>
            <w:r>
              <w:rPr>
                <w:rFonts w:ascii="微软雅黑" w:eastAsia="微软雅黑" w:hAnsi="微软雅黑" w:hint="eastAsia"/>
                <w:color w:val="262626"/>
                <w:sz w:val="16"/>
                <w:szCs w:val="16"/>
              </w:rPr>
              <w:t>：</w:t>
            </w:r>
            <w:r w:rsidR="00600808">
              <w:rPr>
                <w:rFonts w:ascii="微软雅黑" w:eastAsia="微软雅黑" w:hAnsi="微软雅黑" w:hint="eastAsia"/>
                <w:color w:val="262626"/>
                <w:sz w:val="16"/>
                <w:szCs w:val="16"/>
              </w:rPr>
              <w:t>连接虚拟桌面</w:t>
            </w:r>
          </w:p>
        </w:tc>
        <w:tc>
          <w:tcPr>
            <w:tcW w:w="6202" w:type="dxa"/>
            <w:gridSpan w:val="3"/>
            <w:shd w:val="clear" w:color="auto" w:fill="E6E6E6"/>
          </w:tcPr>
          <w:p w:rsidR="0004153E" w:rsidRDefault="0004153E" w:rsidP="004A752D">
            <w:pPr>
              <w:spacing w:line="240" w:lineRule="atLeast"/>
              <w:jc w:val="left"/>
              <w:rPr>
                <w:rFonts w:ascii="微软雅黑" w:eastAsia="微软雅黑" w:hAnsi="微软雅黑"/>
                <w:color w:val="262626"/>
                <w:sz w:val="16"/>
                <w:szCs w:val="16"/>
              </w:rPr>
            </w:pPr>
            <w:r>
              <w:rPr>
                <w:rFonts w:ascii="微软雅黑" w:eastAsia="微软雅黑" w:hAnsi="微软雅黑" w:hint="eastAsia"/>
                <w:color w:val="262626"/>
                <w:sz w:val="16"/>
                <w:szCs w:val="16"/>
              </w:rPr>
              <w:t>4.</w:t>
            </w:r>
            <w:r>
              <w:rPr>
                <w:rFonts w:ascii="微软雅黑" w:eastAsia="微软雅黑" w:hAnsi="微软雅黑" w:hint="eastAsia"/>
                <w:noProof/>
                <w:color w:val="262626"/>
                <w:sz w:val="16"/>
                <w:szCs w:val="16"/>
              </w:rPr>
              <w:drawing>
                <wp:inline distT="0" distB="0" distL="0" distR="0">
                  <wp:extent cx="3665029" cy="2144120"/>
                  <wp:effectExtent l="19050" t="19050" r="11621" b="27580"/>
                  <wp:docPr id="83" name="图片 82" descr="学生课程学习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学生课程学习2.jpg"/>
                          <pic:cNvPicPr/>
                        </pic:nvPicPr>
                        <pic:blipFill>
                          <a:blip r:embed="rId50"/>
                          <a:stretch>
                            <a:fillRect/>
                          </a:stretch>
                        </pic:blipFill>
                        <pic:spPr>
                          <a:xfrm>
                            <a:off x="0" y="0"/>
                            <a:ext cx="3667527" cy="2145581"/>
                          </a:xfrm>
                          <a:prstGeom prst="rect">
                            <a:avLst/>
                          </a:prstGeom>
                          <a:ln>
                            <a:solidFill>
                              <a:schemeClr val="accent1"/>
                            </a:solidFill>
                          </a:ln>
                        </pic:spPr>
                      </pic:pic>
                    </a:graphicData>
                  </a:graphic>
                </wp:inline>
              </w:drawing>
            </w:r>
          </w:p>
        </w:tc>
      </w:tr>
      <w:tr w:rsidR="0004153E" w:rsidRPr="00585E4D" w:rsidTr="00814514">
        <w:trPr>
          <w:trHeight w:val="1976"/>
        </w:trPr>
        <w:tc>
          <w:tcPr>
            <w:tcW w:w="3509" w:type="dxa"/>
            <w:tcBorders>
              <w:right w:val="single" w:sz="4" w:space="0" w:color="A6A6A6" w:themeColor="background1" w:themeShade="A6"/>
            </w:tcBorders>
            <w:shd w:val="clear" w:color="auto" w:fill="E6E6E6"/>
            <w:vAlign w:val="bottom"/>
          </w:tcPr>
          <w:p w:rsidR="0004153E" w:rsidRPr="0004153E" w:rsidRDefault="00600808" w:rsidP="0004153E">
            <w:pPr>
              <w:spacing w:line="240" w:lineRule="atLeast"/>
              <w:rPr>
                <w:rFonts w:ascii="微软雅黑" w:eastAsia="微软雅黑" w:hAnsi="微软雅黑"/>
                <w:color w:val="262626"/>
                <w:sz w:val="16"/>
                <w:szCs w:val="16"/>
              </w:rPr>
            </w:pPr>
            <w:r>
              <w:rPr>
                <w:rFonts w:ascii="微软雅黑" w:eastAsia="微软雅黑" w:hAnsi="微软雅黑" w:hint="eastAsia"/>
                <w:color w:val="262626"/>
                <w:sz w:val="16"/>
                <w:szCs w:val="16"/>
              </w:rPr>
              <w:t>5</w:t>
            </w:r>
            <w:r w:rsidR="0004153E" w:rsidRPr="0004153E">
              <w:rPr>
                <w:rFonts w:ascii="微软雅黑" w:eastAsia="微软雅黑" w:hAnsi="微软雅黑" w:hint="eastAsia"/>
                <w:color w:val="262626"/>
                <w:sz w:val="16"/>
                <w:szCs w:val="16"/>
              </w:rPr>
              <w:t>.</w:t>
            </w:r>
            <w:r w:rsidR="005D48D1">
              <w:rPr>
                <w:rFonts w:ascii="微软雅黑" w:eastAsia="微软雅黑" w:hAnsi="微软雅黑" w:hint="eastAsia"/>
                <w:noProof/>
                <w:color w:val="262626"/>
                <w:sz w:val="16"/>
                <w:szCs w:val="16"/>
              </w:rPr>
              <w:drawing>
                <wp:inline distT="0" distB="0" distL="0" distR="0">
                  <wp:extent cx="1816574" cy="1112292"/>
                  <wp:effectExtent l="19050" t="0" r="0" b="0"/>
                  <wp:docPr id="92" name="图片 91" descr="学生课程无作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学生课程无作业.jpg"/>
                          <pic:cNvPicPr/>
                        </pic:nvPicPr>
                        <pic:blipFill>
                          <a:blip r:embed="rId51"/>
                          <a:stretch>
                            <a:fillRect/>
                          </a:stretch>
                        </pic:blipFill>
                        <pic:spPr>
                          <a:xfrm>
                            <a:off x="0" y="0"/>
                            <a:ext cx="1815834" cy="1111839"/>
                          </a:xfrm>
                          <a:prstGeom prst="rect">
                            <a:avLst/>
                          </a:prstGeom>
                        </pic:spPr>
                      </pic:pic>
                    </a:graphicData>
                  </a:graphic>
                </wp:inline>
              </w:drawing>
            </w:r>
          </w:p>
        </w:tc>
        <w:tc>
          <w:tcPr>
            <w:tcW w:w="3402" w:type="dxa"/>
            <w:gridSpan w:val="2"/>
            <w:tcBorders>
              <w:left w:val="single" w:sz="4" w:space="0" w:color="A6A6A6" w:themeColor="background1" w:themeShade="A6"/>
              <w:right w:val="single" w:sz="4" w:space="0" w:color="A6A6A6" w:themeColor="background1" w:themeShade="A6"/>
            </w:tcBorders>
            <w:shd w:val="clear" w:color="auto" w:fill="E6E6E6"/>
          </w:tcPr>
          <w:p w:rsidR="0004153E" w:rsidRPr="0004153E" w:rsidRDefault="00600808" w:rsidP="001A7989">
            <w:pPr>
              <w:spacing w:line="240" w:lineRule="atLeast"/>
              <w:jc w:val="left"/>
              <w:rPr>
                <w:rFonts w:ascii="微软雅黑" w:eastAsia="微软雅黑" w:hAnsi="微软雅黑"/>
                <w:color w:val="262626"/>
                <w:sz w:val="16"/>
                <w:szCs w:val="16"/>
              </w:rPr>
            </w:pPr>
            <w:r>
              <w:rPr>
                <w:rFonts w:ascii="微软雅黑" w:eastAsia="微软雅黑" w:hAnsi="微软雅黑" w:hint="eastAsia"/>
                <w:color w:val="262626"/>
                <w:sz w:val="16"/>
                <w:szCs w:val="16"/>
              </w:rPr>
              <w:t>6</w:t>
            </w:r>
            <w:r w:rsidR="0004153E">
              <w:rPr>
                <w:rFonts w:ascii="微软雅黑" w:eastAsia="微软雅黑" w:hAnsi="微软雅黑" w:hint="eastAsia"/>
                <w:color w:val="262626"/>
                <w:sz w:val="16"/>
                <w:szCs w:val="16"/>
              </w:rPr>
              <w:t>.</w:t>
            </w:r>
            <w:r w:rsidR="0004153E">
              <w:rPr>
                <w:rFonts w:ascii="微软雅黑" w:eastAsia="微软雅黑" w:hAnsi="微软雅黑" w:hint="eastAsia"/>
                <w:noProof/>
                <w:color w:val="262626"/>
                <w:sz w:val="16"/>
                <w:szCs w:val="16"/>
              </w:rPr>
              <w:drawing>
                <wp:inline distT="0" distB="0" distL="0" distR="0">
                  <wp:extent cx="1909052" cy="1132764"/>
                  <wp:effectExtent l="19050" t="0" r="0" b="0"/>
                  <wp:docPr id="88" name="图片 85" descr="学生课程未提交作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学生课程未提交作业.jpg"/>
                          <pic:cNvPicPr/>
                        </pic:nvPicPr>
                        <pic:blipFill>
                          <a:blip r:embed="rId52"/>
                          <a:stretch>
                            <a:fillRect/>
                          </a:stretch>
                        </pic:blipFill>
                        <pic:spPr>
                          <a:xfrm>
                            <a:off x="0" y="0"/>
                            <a:ext cx="1916714" cy="1137310"/>
                          </a:xfrm>
                          <a:prstGeom prst="rect">
                            <a:avLst/>
                          </a:prstGeom>
                        </pic:spPr>
                      </pic:pic>
                    </a:graphicData>
                  </a:graphic>
                </wp:inline>
              </w:drawing>
            </w:r>
          </w:p>
        </w:tc>
        <w:tc>
          <w:tcPr>
            <w:tcW w:w="3510" w:type="dxa"/>
            <w:gridSpan w:val="2"/>
            <w:tcBorders>
              <w:left w:val="single" w:sz="4" w:space="0" w:color="A6A6A6" w:themeColor="background1" w:themeShade="A6"/>
            </w:tcBorders>
            <w:shd w:val="clear" w:color="auto" w:fill="E6E6E6"/>
          </w:tcPr>
          <w:p w:rsidR="0004153E" w:rsidRPr="0004153E" w:rsidRDefault="00600808" w:rsidP="004A752D">
            <w:pPr>
              <w:spacing w:line="240" w:lineRule="atLeast"/>
              <w:jc w:val="left"/>
              <w:rPr>
                <w:rFonts w:ascii="微软雅黑" w:eastAsia="微软雅黑" w:hAnsi="微软雅黑"/>
                <w:color w:val="262626"/>
                <w:sz w:val="16"/>
                <w:szCs w:val="16"/>
              </w:rPr>
            </w:pPr>
            <w:r>
              <w:rPr>
                <w:rFonts w:ascii="微软雅黑" w:eastAsia="微软雅黑" w:hAnsi="微软雅黑" w:hint="eastAsia"/>
                <w:color w:val="262626"/>
                <w:sz w:val="16"/>
                <w:szCs w:val="16"/>
              </w:rPr>
              <w:t>7</w:t>
            </w:r>
            <w:r w:rsidR="0004153E">
              <w:rPr>
                <w:rFonts w:ascii="微软雅黑" w:eastAsia="微软雅黑" w:hAnsi="微软雅黑" w:hint="eastAsia"/>
                <w:color w:val="262626"/>
                <w:sz w:val="16"/>
                <w:szCs w:val="16"/>
              </w:rPr>
              <w:t>.</w:t>
            </w:r>
            <w:r w:rsidR="0004153E">
              <w:rPr>
                <w:rFonts w:ascii="微软雅黑" w:eastAsia="微软雅黑" w:hAnsi="微软雅黑" w:hint="eastAsia"/>
                <w:noProof/>
                <w:color w:val="262626"/>
                <w:sz w:val="16"/>
                <w:szCs w:val="16"/>
              </w:rPr>
              <w:drawing>
                <wp:inline distT="0" distB="0" distL="0" distR="0">
                  <wp:extent cx="1965278" cy="1078173"/>
                  <wp:effectExtent l="19050" t="0" r="0" b="0"/>
                  <wp:docPr id="89" name="图片 88" descr="学生课程虚拟机提交作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学生课程虚拟机提交作业.jpg"/>
                          <pic:cNvPicPr/>
                        </pic:nvPicPr>
                        <pic:blipFill>
                          <a:blip r:embed="rId53"/>
                          <a:stretch>
                            <a:fillRect/>
                          </a:stretch>
                        </pic:blipFill>
                        <pic:spPr>
                          <a:xfrm>
                            <a:off x="0" y="0"/>
                            <a:ext cx="1972744" cy="1082269"/>
                          </a:xfrm>
                          <a:prstGeom prst="rect">
                            <a:avLst/>
                          </a:prstGeom>
                        </pic:spPr>
                      </pic:pic>
                    </a:graphicData>
                  </a:graphic>
                </wp:inline>
              </w:drawing>
            </w:r>
          </w:p>
        </w:tc>
      </w:tr>
      <w:tr w:rsidR="00001D60" w:rsidRPr="004606B1" w:rsidTr="00814514">
        <w:tc>
          <w:tcPr>
            <w:tcW w:w="10420" w:type="dxa"/>
            <w:gridSpan w:val="5"/>
            <w:shd w:val="clear" w:color="auto" w:fill="E6E6E6"/>
          </w:tcPr>
          <w:p w:rsidR="00001D60" w:rsidRPr="004606B1" w:rsidRDefault="00001D60" w:rsidP="004606B1">
            <w:pPr>
              <w:spacing w:line="240" w:lineRule="atLeast"/>
              <w:jc w:val="center"/>
              <w:rPr>
                <w:rFonts w:ascii="微软雅黑" w:eastAsia="微软雅黑" w:hAnsi="微软雅黑"/>
                <w:color w:val="262626"/>
                <w:sz w:val="16"/>
                <w:szCs w:val="16"/>
              </w:rPr>
            </w:pPr>
            <w:r w:rsidRPr="004606B1">
              <w:rPr>
                <w:rFonts w:ascii="微软雅黑" w:eastAsia="微软雅黑" w:hAnsi="微软雅黑" w:hint="eastAsia"/>
                <w:b/>
                <w:color w:val="262626"/>
                <w:sz w:val="20"/>
                <w:szCs w:val="20"/>
              </w:rPr>
              <w:t>§6 管理员操作流程</w:t>
            </w:r>
          </w:p>
        </w:tc>
      </w:tr>
    </w:tbl>
    <w:p w:rsidR="006E0063" w:rsidRDefault="006E0063" w:rsidP="00001D60">
      <w:pPr>
        <w:spacing w:line="160" w:lineRule="exact"/>
        <w:jc w:val="left"/>
        <w:rPr>
          <w:rFonts w:ascii="微软雅黑" w:eastAsia="微软雅黑" w:hAnsi="微软雅黑"/>
          <w:color w:val="262626"/>
          <w:sz w:val="16"/>
          <w:szCs w:val="1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E6E6E6"/>
        <w:tblLook w:val="04A0" w:firstRow="1" w:lastRow="0" w:firstColumn="1" w:lastColumn="0" w:noHBand="0" w:noVBand="1"/>
      </w:tblPr>
      <w:tblGrid>
        <w:gridCol w:w="3369"/>
        <w:gridCol w:w="3260"/>
        <w:gridCol w:w="3791"/>
      </w:tblGrid>
      <w:tr w:rsidR="00265B07" w:rsidRPr="004606B1" w:rsidTr="004606B1">
        <w:tc>
          <w:tcPr>
            <w:tcW w:w="6629" w:type="dxa"/>
            <w:gridSpan w:val="2"/>
            <w:shd w:val="clear" w:color="auto" w:fill="E6E6E6"/>
          </w:tcPr>
          <w:p w:rsidR="00265B07" w:rsidRPr="004606B1" w:rsidRDefault="00265B07" w:rsidP="004606B1">
            <w:pPr>
              <w:spacing w:line="240" w:lineRule="atLeast"/>
              <w:jc w:val="left"/>
              <w:rPr>
                <w:rFonts w:ascii="微软雅黑" w:eastAsia="微软雅黑" w:hAnsi="微软雅黑"/>
                <w:b/>
                <w:color w:val="262626"/>
                <w:sz w:val="18"/>
                <w:szCs w:val="18"/>
              </w:rPr>
            </w:pPr>
            <w:r w:rsidRPr="004606B1">
              <w:rPr>
                <w:rFonts w:ascii="微软雅黑" w:eastAsia="微软雅黑" w:hAnsi="微软雅黑" w:hint="eastAsia"/>
                <w:b/>
                <w:color w:val="262626"/>
                <w:sz w:val="18"/>
                <w:szCs w:val="18"/>
              </w:rPr>
              <w:t>§6.1 界面综述</w:t>
            </w:r>
          </w:p>
        </w:tc>
        <w:tc>
          <w:tcPr>
            <w:tcW w:w="3791" w:type="dxa"/>
            <w:vMerge w:val="restart"/>
            <w:shd w:val="clear" w:color="auto" w:fill="E6E6E6"/>
          </w:tcPr>
          <w:p w:rsidR="00265B07" w:rsidRPr="004606B1" w:rsidRDefault="00265B07" w:rsidP="004606B1">
            <w:pPr>
              <w:spacing w:line="240" w:lineRule="atLeast"/>
              <w:jc w:val="left"/>
              <w:rPr>
                <w:rFonts w:ascii="微软雅黑" w:eastAsia="微软雅黑" w:hAnsi="微软雅黑"/>
                <w:color w:val="262626"/>
                <w:sz w:val="16"/>
                <w:szCs w:val="16"/>
              </w:rPr>
            </w:pPr>
            <w:r w:rsidRPr="004606B1">
              <w:rPr>
                <w:rFonts w:ascii="微软雅黑" w:eastAsia="微软雅黑" w:hAnsi="微软雅黑" w:hint="eastAsia"/>
                <w:color w:val="262626"/>
                <w:sz w:val="16"/>
                <w:szCs w:val="16"/>
              </w:rPr>
              <w:t xml:space="preserve"> </w:t>
            </w:r>
            <w:r w:rsidR="00BC5A6E">
              <w:rPr>
                <w:rFonts w:ascii="微软雅黑" w:eastAsia="微软雅黑" w:hAnsi="微软雅黑" w:hint="eastAsia"/>
                <w:noProof/>
                <w:color w:val="262626"/>
                <w:sz w:val="16"/>
                <w:szCs w:val="16"/>
              </w:rPr>
              <w:drawing>
                <wp:inline distT="0" distB="0" distL="0" distR="0">
                  <wp:extent cx="2142490" cy="982345"/>
                  <wp:effectExtent l="19050" t="0" r="0" b="0"/>
                  <wp:docPr id="47" name="图片 47" descr="管理员界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管理员界面"/>
                          <pic:cNvPicPr>
                            <a:picLocks noChangeAspect="1" noChangeArrowheads="1"/>
                          </pic:cNvPicPr>
                        </pic:nvPicPr>
                        <pic:blipFill>
                          <a:blip r:embed="rId54"/>
                          <a:srcRect/>
                          <a:stretch>
                            <a:fillRect/>
                          </a:stretch>
                        </pic:blipFill>
                        <pic:spPr bwMode="auto">
                          <a:xfrm>
                            <a:off x="0" y="0"/>
                            <a:ext cx="2142490" cy="982345"/>
                          </a:xfrm>
                          <a:prstGeom prst="rect">
                            <a:avLst/>
                          </a:prstGeom>
                          <a:noFill/>
                          <a:ln w="9525">
                            <a:noFill/>
                            <a:miter lim="800000"/>
                            <a:headEnd/>
                            <a:tailEnd/>
                          </a:ln>
                        </pic:spPr>
                      </pic:pic>
                    </a:graphicData>
                  </a:graphic>
                </wp:inline>
              </w:drawing>
            </w:r>
          </w:p>
        </w:tc>
      </w:tr>
      <w:tr w:rsidR="00265B07" w:rsidRPr="004606B1" w:rsidTr="004606B1">
        <w:tc>
          <w:tcPr>
            <w:tcW w:w="3369" w:type="dxa"/>
            <w:shd w:val="clear" w:color="auto" w:fill="E6E6E6"/>
          </w:tcPr>
          <w:p w:rsidR="00265B07" w:rsidRPr="004606B1" w:rsidRDefault="00265B07"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用户管理</w:t>
            </w:r>
          </w:p>
          <w:p w:rsidR="00265B07" w:rsidRPr="004606B1" w:rsidRDefault="00265B07"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资源库</w:t>
            </w:r>
          </w:p>
          <w:p w:rsidR="00265B07" w:rsidRPr="004606B1" w:rsidRDefault="00265B07"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桌面管理</w:t>
            </w:r>
          </w:p>
          <w:p w:rsidR="00265B07" w:rsidRPr="004606B1" w:rsidRDefault="00265B07"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案例制作</w:t>
            </w:r>
          </w:p>
        </w:tc>
        <w:tc>
          <w:tcPr>
            <w:tcW w:w="3260" w:type="dxa"/>
            <w:shd w:val="clear" w:color="auto" w:fill="E6E6E6"/>
          </w:tcPr>
          <w:p w:rsidR="00265B07" w:rsidRPr="004606B1" w:rsidRDefault="00265B07"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课程管理</w:t>
            </w:r>
          </w:p>
          <w:p w:rsidR="00265B07" w:rsidRPr="004606B1" w:rsidRDefault="00265B07"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课程模板</w:t>
            </w:r>
          </w:p>
          <w:p w:rsidR="00265B07" w:rsidRPr="004606B1" w:rsidRDefault="00265B07"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教学统计</w:t>
            </w:r>
          </w:p>
          <w:p w:rsidR="00265B07" w:rsidRPr="004606B1" w:rsidRDefault="00265B07"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资源统计</w:t>
            </w:r>
          </w:p>
        </w:tc>
        <w:tc>
          <w:tcPr>
            <w:tcW w:w="3791" w:type="dxa"/>
            <w:vMerge/>
            <w:shd w:val="clear" w:color="auto" w:fill="E6E6E6"/>
          </w:tcPr>
          <w:p w:rsidR="00265B07" w:rsidRPr="004606B1" w:rsidRDefault="00265B07" w:rsidP="004606B1">
            <w:pPr>
              <w:spacing w:line="240" w:lineRule="atLeast"/>
              <w:jc w:val="left"/>
              <w:rPr>
                <w:rFonts w:ascii="微软雅黑" w:eastAsia="微软雅黑" w:hAnsi="微软雅黑"/>
                <w:color w:val="262626"/>
                <w:sz w:val="16"/>
                <w:szCs w:val="16"/>
              </w:rPr>
            </w:pPr>
          </w:p>
        </w:tc>
      </w:tr>
    </w:tbl>
    <w:p w:rsidR="005915FE" w:rsidRDefault="0064598A" w:rsidP="00001D60">
      <w:pPr>
        <w:spacing w:line="240" w:lineRule="atLeast"/>
        <w:jc w:val="left"/>
        <w:rPr>
          <w:rFonts w:ascii="微软雅黑" w:eastAsia="微软雅黑" w:hAnsi="微软雅黑"/>
          <w:color w:val="262626"/>
          <w:sz w:val="16"/>
          <w:szCs w:val="16"/>
        </w:rPr>
      </w:pPr>
      <w:r>
        <w:rPr>
          <w:rFonts w:ascii="微软雅黑" w:eastAsia="微软雅黑" w:hAnsi="微软雅黑"/>
          <w:color w:val="262626"/>
          <w:sz w:val="16"/>
          <w:szCs w:val="16"/>
        </w:rPr>
        <w:pict>
          <v:rect id="_x0000_i1043" style="width:518.3pt;height:1.25pt" o:hrpct="0" o:hralign="center" o:hrstd="t" o:hr="t" fillcolor="#aca899" stroked="f"/>
        </w:pic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E6E6E6"/>
        <w:tblLook w:val="04A0" w:firstRow="1" w:lastRow="0" w:firstColumn="1" w:lastColumn="0" w:noHBand="0" w:noVBand="1"/>
      </w:tblPr>
      <w:tblGrid>
        <w:gridCol w:w="3754"/>
        <w:gridCol w:w="6666"/>
      </w:tblGrid>
      <w:tr w:rsidR="005915FE" w:rsidRPr="004606B1" w:rsidTr="004606B1">
        <w:tc>
          <w:tcPr>
            <w:tcW w:w="5210" w:type="dxa"/>
            <w:shd w:val="clear" w:color="auto" w:fill="E6E6E6"/>
          </w:tcPr>
          <w:p w:rsidR="005915FE" w:rsidRPr="004606B1" w:rsidRDefault="005915FE" w:rsidP="004606B1">
            <w:pPr>
              <w:spacing w:line="240" w:lineRule="atLeast"/>
              <w:jc w:val="left"/>
              <w:rPr>
                <w:rFonts w:ascii="微软雅黑" w:eastAsia="微软雅黑" w:hAnsi="微软雅黑"/>
                <w:b/>
                <w:color w:val="262626"/>
                <w:sz w:val="18"/>
                <w:szCs w:val="18"/>
              </w:rPr>
            </w:pPr>
            <w:r w:rsidRPr="004606B1">
              <w:rPr>
                <w:rFonts w:ascii="微软雅黑" w:eastAsia="微软雅黑" w:hAnsi="微软雅黑" w:hint="eastAsia"/>
                <w:b/>
                <w:color w:val="262626"/>
                <w:sz w:val="18"/>
                <w:szCs w:val="18"/>
              </w:rPr>
              <w:t>§6.2 用户管理</w:t>
            </w:r>
          </w:p>
          <w:p w:rsidR="005915FE" w:rsidRPr="004606B1" w:rsidRDefault="001E2491" w:rsidP="004606B1">
            <w:pPr>
              <w:spacing w:line="240" w:lineRule="atLeast"/>
              <w:jc w:val="left"/>
              <w:rPr>
                <w:rFonts w:ascii="微软雅黑" w:eastAsia="微软雅黑" w:hAnsi="微软雅黑"/>
                <w:color w:val="262626"/>
                <w:sz w:val="16"/>
                <w:szCs w:val="16"/>
              </w:rPr>
            </w:pPr>
            <w:r w:rsidRPr="004606B1">
              <w:rPr>
                <w:rFonts w:ascii="微软雅黑" w:eastAsia="微软雅黑" w:hAnsi="微软雅黑" w:hint="eastAsia"/>
                <w:color w:val="262626"/>
                <w:sz w:val="16"/>
                <w:szCs w:val="16"/>
              </w:rPr>
              <w:t>用户管理界面中，左边框体对应相应的教师组，各个班级例如"Java1班级""adnroid1班级""iOS1班级"等</w:t>
            </w:r>
            <w:r w:rsidRPr="004606B1">
              <w:rPr>
                <w:rFonts w:ascii="微软雅黑" w:eastAsia="微软雅黑" w:hAnsi="微软雅黑"/>
                <w:color w:val="262626"/>
                <w:sz w:val="16"/>
                <w:szCs w:val="16"/>
              </w:rPr>
              <w:t>。</w:t>
            </w:r>
            <w:r w:rsidRPr="004606B1">
              <w:rPr>
                <w:rFonts w:ascii="微软雅黑" w:eastAsia="微软雅黑" w:hAnsi="微软雅黑" w:hint="eastAsia"/>
                <w:color w:val="262626"/>
                <w:sz w:val="16"/>
                <w:szCs w:val="16"/>
              </w:rPr>
              <w:t>相应的组下面对应相应的用户。</w:t>
            </w:r>
          </w:p>
          <w:p w:rsidR="001E2491" w:rsidRPr="004606B1" w:rsidRDefault="001E2491" w:rsidP="004606B1">
            <w:pPr>
              <w:spacing w:line="240" w:lineRule="atLeast"/>
              <w:jc w:val="left"/>
              <w:rPr>
                <w:rFonts w:ascii="微软雅黑" w:eastAsia="微软雅黑" w:hAnsi="微软雅黑"/>
                <w:color w:val="262626"/>
                <w:sz w:val="16"/>
                <w:szCs w:val="16"/>
              </w:rPr>
            </w:pPr>
            <w:r w:rsidRPr="004606B1">
              <w:rPr>
                <w:rFonts w:ascii="微软雅黑" w:eastAsia="微软雅黑" w:hAnsi="微软雅黑" w:hint="eastAsia"/>
                <w:color w:val="262626"/>
                <w:sz w:val="16"/>
                <w:szCs w:val="16"/>
              </w:rPr>
              <w:t>例如图中Java4班级中相应的学生为图右侧框体中RYUJ4001 - RYUJ4015这些学生。这些学生的资料包含如用户名；密码；真名；学号；工号；手机；邮箱等信息。</w:t>
            </w:r>
          </w:p>
          <w:p w:rsidR="001E2491" w:rsidRPr="004606B1" w:rsidRDefault="001E2491" w:rsidP="004606B1">
            <w:pPr>
              <w:spacing w:line="240" w:lineRule="atLeast"/>
              <w:jc w:val="left"/>
              <w:rPr>
                <w:rFonts w:ascii="微软雅黑" w:eastAsia="微软雅黑" w:hAnsi="微软雅黑"/>
                <w:color w:val="262626"/>
                <w:sz w:val="16"/>
                <w:szCs w:val="16"/>
              </w:rPr>
            </w:pPr>
            <w:r w:rsidRPr="004606B1">
              <w:rPr>
                <w:rFonts w:ascii="微软雅黑" w:eastAsia="微软雅黑" w:hAnsi="微软雅黑" w:hint="eastAsia"/>
                <w:color w:val="262626"/>
                <w:sz w:val="16"/>
                <w:szCs w:val="16"/>
              </w:rPr>
              <w:t>管理员可以选定相应的用户点击左上方的登录按钮可以直接登录到该用户的学宝客户端。</w:t>
            </w:r>
          </w:p>
          <w:p w:rsidR="001E2491" w:rsidRPr="004606B1" w:rsidRDefault="001E2491" w:rsidP="004606B1">
            <w:pPr>
              <w:spacing w:line="240" w:lineRule="atLeast"/>
              <w:jc w:val="left"/>
              <w:rPr>
                <w:rFonts w:ascii="微软雅黑" w:eastAsia="微软雅黑" w:hAnsi="微软雅黑"/>
                <w:color w:val="262626"/>
                <w:sz w:val="16"/>
                <w:szCs w:val="16"/>
              </w:rPr>
            </w:pPr>
            <w:r w:rsidRPr="004606B1">
              <w:rPr>
                <w:rFonts w:ascii="微软雅黑" w:eastAsia="微软雅黑" w:hAnsi="微软雅黑" w:hint="eastAsia"/>
                <w:color w:val="262626"/>
                <w:sz w:val="16"/>
                <w:szCs w:val="16"/>
              </w:rPr>
              <w:t>右侧的搜索框可以直接输入用户的相关信息进行搜索。</w:t>
            </w:r>
          </w:p>
        </w:tc>
        <w:tc>
          <w:tcPr>
            <w:tcW w:w="5210" w:type="dxa"/>
            <w:shd w:val="clear" w:color="auto" w:fill="E6E6E6"/>
          </w:tcPr>
          <w:p w:rsidR="005915FE" w:rsidRPr="004606B1" w:rsidRDefault="00BC5A6E" w:rsidP="004606B1">
            <w:pPr>
              <w:spacing w:line="240" w:lineRule="atLeast"/>
              <w:jc w:val="left"/>
              <w:rPr>
                <w:rFonts w:ascii="微软雅黑" w:eastAsia="微软雅黑" w:hAnsi="微软雅黑"/>
                <w:color w:val="262626"/>
                <w:sz w:val="16"/>
                <w:szCs w:val="16"/>
              </w:rPr>
            </w:pPr>
            <w:r>
              <w:rPr>
                <w:rFonts w:ascii="微软雅黑" w:eastAsia="微软雅黑" w:hAnsi="微软雅黑" w:hint="eastAsia"/>
                <w:noProof/>
                <w:color w:val="262626"/>
                <w:sz w:val="16"/>
                <w:szCs w:val="16"/>
              </w:rPr>
              <w:drawing>
                <wp:inline distT="0" distB="0" distL="0" distR="0">
                  <wp:extent cx="4071468" cy="2251881"/>
                  <wp:effectExtent l="19050" t="0" r="5232" b="0"/>
                  <wp:docPr id="48" name="图片 48" descr="用户管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用户管理"/>
                          <pic:cNvPicPr>
                            <a:picLocks noChangeAspect="1" noChangeArrowheads="1"/>
                          </pic:cNvPicPr>
                        </pic:nvPicPr>
                        <pic:blipFill>
                          <a:blip r:embed="rId55"/>
                          <a:srcRect/>
                          <a:stretch>
                            <a:fillRect/>
                          </a:stretch>
                        </pic:blipFill>
                        <pic:spPr bwMode="auto">
                          <a:xfrm>
                            <a:off x="0" y="0"/>
                            <a:ext cx="4074160" cy="2253370"/>
                          </a:xfrm>
                          <a:prstGeom prst="rect">
                            <a:avLst/>
                          </a:prstGeom>
                          <a:noFill/>
                          <a:ln w="9525">
                            <a:noFill/>
                            <a:miter lim="800000"/>
                            <a:headEnd/>
                            <a:tailEnd/>
                          </a:ln>
                        </pic:spPr>
                      </pic:pic>
                    </a:graphicData>
                  </a:graphic>
                </wp:inline>
              </w:drawing>
            </w:r>
          </w:p>
        </w:tc>
      </w:tr>
    </w:tbl>
    <w:p w:rsidR="002121DB" w:rsidRDefault="0064598A" w:rsidP="00001D60">
      <w:pPr>
        <w:spacing w:line="240" w:lineRule="atLeast"/>
        <w:jc w:val="left"/>
        <w:rPr>
          <w:rFonts w:ascii="微软雅黑" w:eastAsia="微软雅黑" w:hAnsi="微软雅黑"/>
          <w:color w:val="262626"/>
          <w:sz w:val="16"/>
          <w:szCs w:val="16"/>
        </w:rPr>
      </w:pPr>
      <w:r>
        <w:rPr>
          <w:rFonts w:ascii="微软雅黑" w:eastAsia="微软雅黑" w:hAnsi="微软雅黑"/>
          <w:color w:val="262626"/>
          <w:sz w:val="16"/>
          <w:szCs w:val="16"/>
        </w:rPr>
        <w:pict>
          <v:rect id="_x0000_i1044" style="width:518.3pt;height:1.25pt" o:hrpct="0" o:hralign="center" o:hrstd="t" o:hr="t" fillcolor="#aca899" stroked="f"/>
        </w:pic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E6E6E6"/>
        <w:tblLayout w:type="fixed"/>
        <w:tblLook w:val="04A0" w:firstRow="1" w:lastRow="0" w:firstColumn="1" w:lastColumn="0" w:noHBand="0" w:noVBand="1"/>
      </w:tblPr>
      <w:tblGrid>
        <w:gridCol w:w="4786"/>
        <w:gridCol w:w="5634"/>
      </w:tblGrid>
      <w:tr w:rsidR="002121DB" w:rsidRPr="004606B1" w:rsidTr="004606B1">
        <w:tc>
          <w:tcPr>
            <w:tcW w:w="4786" w:type="dxa"/>
            <w:shd w:val="clear" w:color="auto" w:fill="E6E6E6"/>
          </w:tcPr>
          <w:p w:rsidR="002121DB" w:rsidRPr="004606B1" w:rsidRDefault="002121DB" w:rsidP="004606B1">
            <w:pPr>
              <w:spacing w:line="240" w:lineRule="atLeast"/>
              <w:jc w:val="left"/>
              <w:rPr>
                <w:rFonts w:ascii="微软雅黑" w:eastAsia="微软雅黑" w:hAnsi="微软雅黑"/>
                <w:b/>
                <w:color w:val="262626"/>
                <w:sz w:val="18"/>
                <w:szCs w:val="18"/>
              </w:rPr>
            </w:pPr>
            <w:r w:rsidRPr="004606B1">
              <w:rPr>
                <w:rFonts w:ascii="微软雅黑" w:eastAsia="微软雅黑" w:hAnsi="微软雅黑" w:hint="eastAsia"/>
                <w:b/>
                <w:color w:val="262626"/>
                <w:sz w:val="18"/>
                <w:szCs w:val="18"/>
              </w:rPr>
              <w:t>§6.3 桌面管理</w:t>
            </w:r>
          </w:p>
          <w:p w:rsidR="00A14480" w:rsidRPr="004606B1" w:rsidRDefault="0064598A" w:rsidP="004606B1">
            <w:pPr>
              <w:spacing w:line="240" w:lineRule="atLeast"/>
              <w:jc w:val="left"/>
              <w:rPr>
                <w:rFonts w:ascii="微软雅黑" w:eastAsia="微软雅黑" w:hAnsi="微软雅黑"/>
                <w:b/>
                <w:color w:val="262626"/>
                <w:sz w:val="18"/>
                <w:szCs w:val="18"/>
              </w:rPr>
            </w:pPr>
            <w:r>
              <w:rPr>
                <w:rFonts w:ascii="微软雅黑" w:eastAsia="微软雅黑" w:hAnsi="微软雅黑"/>
                <w:color w:val="262626"/>
                <w:sz w:val="16"/>
                <w:szCs w:val="16"/>
              </w:rPr>
              <w:pict>
                <v:rect id="_x0000_i1045" style="width:518.3pt;height:1.25pt" o:hrpct="0" o:hralign="center" o:hrstd="t" o:hr="t" fillcolor="#aca899" stroked="f"/>
              </w:pict>
            </w:r>
          </w:p>
          <w:p w:rsidR="002121DB" w:rsidRPr="004606B1" w:rsidRDefault="002121DB"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§6.3.1</w:t>
            </w:r>
          </w:p>
          <w:p w:rsidR="002121DB" w:rsidRPr="004606B1" w:rsidRDefault="002121DB" w:rsidP="004606B1">
            <w:pPr>
              <w:spacing w:line="240" w:lineRule="atLeast"/>
              <w:jc w:val="left"/>
              <w:rPr>
                <w:rFonts w:ascii="微软雅黑" w:eastAsia="微软雅黑" w:hAnsi="微软雅黑"/>
                <w:color w:val="262626"/>
                <w:sz w:val="16"/>
                <w:szCs w:val="16"/>
              </w:rPr>
            </w:pPr>
            <w:r w:rsidRPr="004606B1">
              <w:rPr>
                <w:rFonts w:ascii="微软雅黑" w:eastAsia="微软雅黑" w:hAnsi="微软雅黑" w:hint="eastAsia"/>
                <w:color w:val="262626"/>
                <w:sz w:val="16"/>
                <w:szCs w:val="16"/>
              </w:rPr>
              <w:t>桌面管理多个课程或专有的桌面池，例如右图中“Android”“Java”的相关桌面的集合。双击相关的桌面池图标可对该课程桌面池内的虚拟桌面进行集中管理。</w:t>
            </w:r>
          </w:p>
        </w:tc>
        <w:tc>
          <w:tcPr>
            <w:tcW w:w="5634" w:type="dxa"/>
            <w:shd w:val="clear" w:color="auto" w:fill="E6E6E6"/>
          </w:tcPr>
          <w:p w:rsidR="002121DB" w:rsidRPr="004606B1" w:rsidRDefault="00BC5A6E" w:rsidP="004606B1">
            <w:pPr>
              <w:spacing w:line="240" w:lineRule="atLeast"/>
              <w:jc w:val="left"/>
              <w:rPr>
                <w:rFonts w:ascii="微软雅黑" w:eastAsia="微软雅黑" w:hAnsi="微软雅黑"/>
                <w:color w:val="262626"/>
                <w:sz w:val="16"/>
                <w:szCs w:val="16"/>
              </w:rPr>
            </w:pPr>
            <w:r>
              <w:rPr>
                <w:rFonts w:ascii="微软雅黑" w:eastAsia="微软雅黑" w:hAnsi="微软雅黑" w:hint="eastAsia"/>
                <w:noProof/>
                <w:color w:val="262626"/>
                <w:sz w:val="16"/>
                <w:szCs w:val="16"/>
              </w:rPr>
              <w:drawing>
                <wp:inline distT="0" distB="0" distL="0" distR="0">
                  <wp:extent cx="3404642" cy="1897039"/>
                  <wp:effectExtent l="19050" t="0" r="5308" b="0"/>
                  <wp:docPr id="49" name="图片 49" descr="管理员桌面管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管理员桌面管理"/>
                          <pic:cNvPicPr>
                            <a:picLocks noChangeAspect="1" noChangeArrowheads="1"/>
                          </pic:cNvPicPr>
                        </pic:nvPicPr>
                        <pic:blipFill>
                          <a:blip r:embed="rId56"/>
                          <a:srcRect/>
                          <a:stretch>
                            <a:fillRect/>
                          </a:stretch>
                        </pic:blipFill>
                        <pic:spPr bwMode="auto">
                          <a:xfrm>
                            <a:off x="0" y="0"/>
                            <a:ext cx="3404870" cy="1897166"/>
                          </a:xfrm>
                          <a:prstGeom prst="rect">
                            <a:avLst/>
                          </a:prstGeom>
                          <a:noFill/>
                          <a:ln w="9525">
                            <a:noFill/>
                            <a:miter lim="800000"/>
                            <a:headEnd/>
                            <a:tailEnd/>
                          </a:ln>
                        </pic:spPr>
                      </pic:pic>
                    </a:graphicData>
                  </a:graphic>
                </wp:inline>
              </w:drawing>
            </w:r>
          </w:p>
        </w:tc>
      </w:tr>
      <w:tr w:rsidR="002121DB" w:rsidRPr="004606B1" w:rsidTr="004606B1">
        <w:tc>
          <w:tcPr>
            <w:tcW w:w="4786" w:type="dxa"/>
            <w:shd w:val="clear" w:color="auto" w:fill="E6E6E6"/>
          </w:tcPr>
          <w:p w:rsidR="000B4FA3" w:rsidRPr="004606B1" w:rsidRDefault="000B4FA3"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§6.3.2</w:t>
            </w:r>
          </w:p>
          <w:p w:rsidR="002121DB" w:rsidRPr="004606B1" w:rsidRDefault="000B4FA3"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添加桌面池界面</w:t>
            </w:r>
          </w:p>
          <w:p w:rsidR="000B4FA3" w:rsidRPr="004606B1" w:rsidRDefault="000B4FA3" w:rsidP="004606B1">
            <w:pPr>
              <w:spacing w:line="240" w:lineRule="atLeast"/>
              <w:jc w:val="left"/>
              <w:rPr>
                <w:rFonts w:ascii="微软雅黑" w:eastAsia="微软雅黑" w:hAnsi="微软雅黑"/>
                <w:color w:val="262626"/>
                <w:sz w:val="16"/>
                <w:szCs w:val="16"/>
              </w:rPr>
            </w:pPr>
            <w:r w:rsidRPr="004606B1">
              <w:rPr>
                <w:rFonts w:ascii="微软雅黑" w:eastAsia="微软雅黑" w:hAnsi="微软雅黑" w:hint="eastAsia"/>
                <w:color w:val="262626"/>
                <w:sz w:val="16"/>
                <w:szCs w:val="16"/>
              </w:rPr>
              <w:t>桌面池名称：自定义</w:t>
            </w:r>
          </w:p>
          <w:p w:rsidR="000B4FA3" w:rsidRPr="004606B1" w:rsidRDefault="000B4FA3" w:rsidP="004606B1">
            <w:pPr>
              <w:spacing w:line="240" w:lineRule="atLeast"/>
              <w:jc w:val="left"/>
              <w:rPr>
                <w:rFonts w:ascii="微软雅黑" w:eastAsia="微软雅黑" w:hAnsi="微软雅黑"/>
                <w:color w:val="262626"/>
                <w:sz w:val="16"/>
                <w:szCs w:val="16"/>
              </w:rPr>
            </w:pPr>
            <w:r w:rsidRPr="004606B1">
              <w:rPr>
                <w:rFonts w:ascii="微软雅黑" w:eastAsia="微软雅黑" w:hAnsi="微软雅黑" w:hint="eastAsia"/>
                <w:color w:val="262626"/>
                <w:sz w:val="16"/>
                <w:szCs w:val="16"/>
              </w:rPr>
              <w:t>桌面池描述：自定义</w:t>
            </w:r>
          </w:p>
          <w:p w:rsidR="000B4FA3" w:rsidRPr="004606B1" w:rsidRDefault="000B4FA3" w:rsidP="004606B1">
            <w:pPr>
              <w:spacing w:line="240" w:lineRule="atLeast"/>
              <w:jc w:val="left"/>
              <w:rPr>
                <w:rFonts w:ascii="微软雅黑" w:eastAsia="微软雅黑" w:hAnsi="微软雅黑"/>
                <w:color w:val="262626"/>
                <w:sz w:val="16"/>
                <w:szCs w:val="16"/>
              </w:rPr>
            </w:pPr>
            <w:r w:rsidRPr="004606B1">
              <w:rPr>
                <w:rFonts w:ascii="微软雅黑" w:eastAsia="微软雅黑" w:hAnsi="微软雅黑" w:hint="eastAsia"/>
                <w:color w:val="262626"/>
                <w:sz w:val="16"/>
                <w:szCs w:val="16"/>
              </w:rPr>
              <w:t>桌面个数：按需填写</w:t>
            </w:r>
          </w:p>
          <w:p w:rsidR="000B4FA3" w:rsidRPr="004606B1" w:rsidRDefault="000B4FA3" w:rsidP="004606B1">
            <w:pPr>
              <w:spacing w:line="240" w:lineRule="atLeast"/>
              <w:jc w:val="left"/>
              <w:rPr>
                <w:rFonts w:ascii="微软雅黑" w:eastAsia="微软雅黑" w:hAnsi="微软雅黑"/>
                <w:color w:val="262626"/>
                <w:sz w:val="16"/>
                <w:szCs w:val="16"/>
              </w:rPr>
            </w:pPr>
            <w:r w:rsidRPr="004606B1">
              <w:rPr>
                <w:rFonts w:ascii="微软雅黑" w:eastAsia="微软雅黑" w:hAnsi="微软雅黑" w:hint="eastAsia"/>
                <w:color w:val="262626"/>
                <w:sz w:val="16"/>
                <w:szCs w:val="16"/>
              </w:rPr>
              <w:t>模板名称：按课程需要选择</w:t>
            </w:r>
          </w:p>
          <w:p w:rsidR="000B4FA3" w:rsidRPr="004606B1" w:rsidRDefault="000B4FA3" w:rsidP="004606B1">
            <w:pPr>
              <w:spacing w:line="240" w:lineRule="atLeast"/>
              <w:jc w:val="left"/>
              <w:rPr>
                <w:rFonts w:ascii="微软雅黑" w:eastAsia="微软雅黑" w:hAnsi="微软雅黑"/>
                <w:color w:val="262626"/>
                <w:sz w:val="16"/>
                <w:szCs w:val="16"/>
              </w:rPr>
            </w:pPr>
            <w:r w:rsidRPr="004606B1">
              <w:rPr>
                <w:rFonts w:ascii="微软雅黑" w:eastAsia="微软雅黑" w:hAnsi="微软雅黑" w:hint="eastAsia"/>
                <w:color w:val="262626"/>
                <w:sz w:val="16"/>
                <w:szCs w:val="16"/>
              </w:rPr>
              <w:t>模板版本：按需选择</w:t>
            </w:r>
          </w:p>
          <w:p w:rsidR="000B4FA3" w:rsidRPr="004606B1" w:rsidRDefault="000B4FA3" w:rsidP="004606B1">
            <w:pPr>
              <w:spacing w:line="240" w:lineRule="atLeast"/>
              <w:jc w:val="left"/>
              <w:rPr>
                <w:rFonts w:ascii="微软雅黑" w:eastAsia="微软雅黑" w:hAnsi="微软雅黑"/>
                <w:color w:val="262626"/>
                <w:sz w:val="16"/>
                <w:szCs w:val="16"/>
              </w:rPr>
            </w:pPr>
            <w:r w:rsidRPr="004606B1">
              <w:rPr>
                <w:rFonts w:ascii="微软雅黑" w:eastAsia="微软雅黑" w:hAnsi="微软雅黑" w:hint="eastAsia"/>
                <w:color w:val="262626"/>
                <w:sz w:val="16"/>
                <w:szCs w:val="16"/>
              </w:rPr>
              <w:t>持久化：选择持久化系统启动每次C盘还原。</w:t>
            </w:r>
          </w:p>
          <w:p w:rsidR="000B4FA3" w:rsidRPr="004606B1" w:rsidRDefault="000B4FA3" w:rsidP="004606B1">
            <w:pPr>
              <w:spacing w:line="240" w:lineRule="atLeast"/>
              <w:jc w:val="left"/>
              <w:rPr>
                <w:rFonts w:ascii="微软雅黑" w:eastAsia="微软雅黑" w:hAnsi="微软雅黑"/>
                <w:color w:val="262626"/>
                <w:sz w:val="16"/>
                <w:szCs w:val="16"/>
              </w:rPr>
            </w:pPr>
            <w:r w:rsidRPr="004606B1">
              <w:rPr>
                <w:rFonts w:ascii="微软雅黑" w:eastAsia="微软雅黑" w:hAnsi="微软雅黑" w:hint="eastAsia"/>
                <w:color w:val="262626"/>
                <w:sz w:val="16"/>
                <w:szCs w:val="16"/>
              </w:rPr>
              <w:t>显存：按需选择</w:t>
            </w:r>
          </w:p>
          <w:p w:rsidR="000B4FA3" w:rsidRPr="004606B1" w:rsidRDefault="000B4FA3" w:rsidP="004606B1">
            <w:pPr>
              <w:spacing w:line="240" w:lineRule="atLeast"/>
              <w:jc w:val="left"/>
              <w:rPr>
                <w:rFonts w:ascii="微软雅黑" w:eastAsia="微软雅黑" w:hAnsi="微软雅黑"/>
                <w:color w:val="262626"/>
                <w:sz w:val="16"/>
                <w:szCs w:val="16"/>
              </w:rPr>
            </w:pPr>
            <w:r w:rsidRPr="004606B1">
              <w:rPr>
                <w:rFonts w:ascii="微软雅黑" w:eastAsia="微软雅黑" w:hAnsi="微软雅黑" w:hint="eastAsia"/>
                <w:color w:val="262626"/>
                <w:sz w:val="16"/>
                <w:szCs w:val="16"/>
              </w:rPr>
              <w:t>内存：按需选择</w:t>
            </w:r>
          </w:p>
          <w:p w:rsidR="000B4FA3" w:rsidRPr="004606B1" w:rsidRDefault="000B4FA3" w:rsidP="004606B1">
            <w:pPr>
              <w:spacing w:line="240" w:lineRule="atLeast"/>
              <w:jc w:val="left"/>
              <w:rPr>
                <w:rFonts w:ascii="微软雅黑" w:eastAsia="微软雅黑" w:hAnsi="微软雅黑"/>
                <w:color w:val="262626"/>
                <w:sz w:val="16"/>
                <w:szCs w:val="16"/>
              </w:rPr>
            </w:pPr>
            <w:r w:rsidRPr="004606B1">
              <w:rPr>
                <w:rFonts w:ascii="微软雅黑" w:eastAsia="微软雅黑" w:hAnsi="微软雅黑" w:hint="eastAsia"/>
                <w:color w:val="262626"/>
                <w:sz w:val="16"/>
                <w:szCs w:val="16"/>
              </w:rPr>
              <w:t>CPU：按需选择</w:t>
            </w:r>
          </w:p>
        </w:tc>
        <w:tc>
          <w:tcPr>
            <w:tcW w:w="5634" w:type="dxa"/>
            <w:shd w:val="clear" w:color="auto" w:fill="E6E6E6"/>
          </w:tcPr>
          <w:p w:rsidR="002121DB" w:rsidRPr="004606B1" w:rsidRDefault="00BC5A6E" w:rsidP="004606B1">
            <w:pPr>
              <w:spacing w:line="240" w:lineRule="atLeast"/>
              <w:jc w:val="left"/>
              <w:rPr>
                <w:rFonts w:ascii="微软雅黑" w:eastAsia="微软雅黑" w:hAnsi="微软雅黑"/>
                <w:color w:val="262626"/>
                <w:sz w:val="16"/>
                <w:szCs w:val="16"/>
              </w:rPr>
            </w:pPr>
            <w:r>
              <w:rPr>
                <w:rFonts w:ascii="微软雅黑" w:eastAsia="微软雅黑" w:hAnsi="微软雅黑" w:hint="eastAsia"/>
                <w:noProof/>
                <w:color w:val="262626"/>
                <w:sz w:val="16"/>
                <w:szCs w:val="16"/>
              </w:rPr>
              <w:drawing>
                <wp:inline distT="0" distB="0" distL="0" distR="0">
                  <wp:extent cx="3404870" cy="2722880"/>
                  <wp:effectExtent l="19050" t="0" r="5080" b="0"/>
                  <wp:docPr id="50" name="图片 50" descr="管理员桌面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管理员桌面池"/>
                          <pic:cNvPicPr>
                            <a:picLocks noChangeAspect="1" noChangeArrowheads="1"/>
                          </pic:cNvPicPr>
                        </pic:nvPicPr>
                        <pic:blipFill>
                          <a:blip r:embed="rId57"/>
                          <a:srcRect/>
                          <a:stretch>
                            <a:fillRect/>
                          </a:stretch>
                        </pic:blipFill>
                        <pic:spPr bwMode="auto">
                          <a:xfrm>
                            <a:off x="0" y="0"/>
                            <a:ext cx="3404870" cy="2722880"/>
                          </a:xfrm>
                          <a:prstGeom prst="rect">
                            <a:avLst/>
                          </a:prstGeom>
                          <a:noFill/>
                          <a:ln w="9525">
                            <a:noFill/>
                            <a:miter lim="800000"/>
                            <a:headEnd/>
                            <a:tailEnd/>
                          </a:ln>
                        </pic:spPr>
                      </pic:pic>
                    </a:graphicData>
                  </a:graphic>
                </wp:inline>
              </w:drawing>
            </w:r>
          </w:p>
        </w:tc>
      </w:tr>
      <w:tr w:rsidR="00A14480" w:rsidRPr="004606B1" w:rsidTr="004606B1">
        <w:tc>
          <w:tcPr>
            <w:tcW w:w="4786" w:type="dxa"/>
            <w:shd w:val="clear" w:color="auto" w:fill="E6E6E6"/>
          </w:tcPr>
          <w:p w:rsidR="00A14480" w:rsidRPr="004606B1" w:rsidRDefault="00A14480"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§6.3.3</w:t>
            </w:r>
          </w:p>
          <w:p w:rsidR="00A14480" w:rsidRPr="004606B1" w:rsidRDefault="00A14480"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批量管理</w:t>
            </w:r>
          </w:p>
          <w:p w:rsidR="00A14480" w:rsidRPr="004606B1" w:rsidRDefault="00A14480" w:rsidP="004606B1">
            <w:pPr>
              <w:spacing w:line="240" w:lineRule="atLeast"/>
              <w:jc w:val="left"/>
              <w:rPr>
                <w:rFonts w:ascii="微软雅黑" w:eastAsia="微软雅黑" w:hAnsi="微软雅黑"/>
                <w:color w:val="262626"/>
                <w:sz w:val="16"/>
                <w:szCs w:val="16"/>
              </w:rPr>
            </w:pPr>
            <w:r w:rsidRPr="004606B1">
              <w:rPr>
                <w:rFonts w:ascii="微软雅黑" w:eastAsia="微软雅黑" w:hAnsi="微软雅黑" w:hint="eastAsia"/>
                <w:color w:val="262626"/>
                <w:sz w:val="16"/>
                <w:szCs w:val="16"/>
              </w:rPr>
              <w:t>回收：选定桌面池，回收对应的桌面池。相当于删除。</w:t>
            </w:r>
          </w:p>
          <w:p w:rsidR="00A14480" w:rsidRPr="004606B1" w:rsidRDefault="00A14480" w:rsidP="004606B1">
            <w:pPr>
              <w:spacing w:line="240" w:lineRule="atLeast"/>
              <w:jc w:val="left"/>
              <w:rPr>
                <w:rFonts w:ascii="微软雅黑" w:eastAsia="微软雅黑" w:hAnsi="微软雅黑"/>
                <w:color w:val="262626"/>
                <w:sz w:val="16"/>
                <w:szCs w:val="16"/>
              </w:rPr>
            </w:pPr>
            <w:r w:rsidRPr="004606B1">
              <w:rPr>
                <w:rFonts w:ascii="微软雅黑" w:eastAsia="微软雅黑" w:hAnsi="微软雅黑" w:hint="eastAsia"/>
                <w:color w:val="262626"/>
                <w:sz w:val="16"/>
                <w:szCs w:val="16"/>
              </w:rPr>
              <w:t>开机：选定桌面池执行批量开机操作。</w:t>
            </w:r>
          </w:p>
          <w:p w:rsidR="00A14480" w:rsidRPr="004606B1" w:rsidRDefault="00A14480" w:rsidP="004606B1">
            <w:pPr>
              <w:spacing w:line="240" w:lineRule="atLeast"/>
              <w:jc w:val="left"/>
              <w:rPr>
                <w:rFonts w:ascii="微软雅黑" w:eastAsia="微软雅黑" w:hAnsi="微软雅黑"/>
                <w:color w:val="262626"/>
                <w:sz w:val="16"/>
                <w:szCs w:val="16"/>
              </w:rPr>
            </w:pPr>
            <w:r w:rsidRPr="004606B1">
              <w:rPr>
                <w:rFonts w:ascii="微软雅黑" w:eastAsia="微软雅黑" w:hAnsi="微软雅黑" w:hint="eastAsia"/>
                <w:color w:val="262626"/>
                <w:sz w:val="16"/>
                <w:szCs w:val="16"/>
              </w:rPr>
              <w:t>关机：选定桌面池执行批量关机操作。</w:t>
            </w:r>
          </w:p>
          <w:p w:rsidR="00A14480" w:rsidRPr="004606B1" w:rsidRDefault="00A14480" w:rsidP="004606B1">
            <w:pPr>
              <w:spacing w:line="240" w:lineRule="atLeast"/>
              <w:jc w:val="left"/>
              <w:rPr>
                <w:rFonts w:ascii="微软雅黑" w:eastAsia="微软雅黑" w:hAnsi="微软雅黑"/>
                <w:color w:val="262626"/>
                <w:sz w:val="16"/>
                <w:szCs w:val="16"/>
              </w:rPr>
            </w:pPr>
            <w:r w:rsidRPr="004606B1">
              <w:rPr>
                <w:rFonts w:ascii="微软雅黑" w:eastAsia="微软雅黑" w:hAnsi="微软雅黑" w:hint="eastAsia"/>
                <w:color w:val="262626"/>
                <w:sz w:val="16"/>
                <w:szCs w:val="16"/>
              </w:rPr>
              <w:t>强制关机：选定桌面池执行批量强制关机的操作。</w:t>
            </w:r>
          </w:p>
        </w:tc>
        <w:tc>
          <w:tcPr>
            <w:tcW w:w="5634" w:type="dxa"/>
            <w:shd w:val="clear" w:color="auto" w:fill="E6E6E6"/>
          </w:tcPr>
          <w:p w:rsidR="00A14480" w:rsidRPr="004606B1" w:rsidRDefault="00BC5A6E" w:rsidP="004606B1">
            <w:pPr>
              <w:spacing w:line="240" w:lineRule="atLeast"/>
              <w:jc w:val="left"/>
              <w:rPr>
                <w:rFonts w:ascii="微软雅黑" w:eastAsia="微软雅黑" w:hAnsi="微软雅黑"/>
                <w:color w:val="262626"/>
                <w:sz w:val="16"/>
                <w:szCs w:val="16"/>
              </w:rPr>
            </w:pPr>
            <w:r>
              <w:rPr>
                <w:rFonts w:ascii="微软雅黑" w:eastAsia="微软雅黑" w:hAnsi="微软雅黑" w:hint="eastAsia"/>
                <w:noProof/>
                <w:color w:val="262626"/>
                <w:sz w:val="16"/>
                <w:szCs w:val="16"/>
              </w:rPr>
              <w:drawing>
                <wp:inline distT="0" distB="0" distL="0" distR="0">
                  <wp:extent cx="3404321" cy="1787856"/>
                  <wp:effectExtent l="19050" t="0" r="5629" b="0"/>
                  <wp:docPr id="51" name="图片 51" descr="管理员桌面池批量管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管理员桌面池批量管理"/>
                          <pic:cNvPicPr>
                            <a:picLocks noChangeAspect="1" noChangeArrowheads="1"/>
                          </pic:cNvPicPr>
                        </pic:nvPicPr>
                        <pic:blipFill>
                          <a:blip r:embed="rId58"/>
                          <a:srcRect/>
                          <a:stretch>
                            <a:fillRect/>
                          </a:stretch>
                        </pic:blipFill>
                        <pic:spPr bwMode="auto">
                          <a:xfrm>
                            <a:off x="0" y="0"/>
                            <a:ext cx="3404870" cy="1788144"/>
                          </a:xfrm>
                          <a:prstGeom prst="rect">
                            <a:avLst/>
                          </a:prstGeom>
                          <a:noFill/>
                          <a:ln w="9525">
                            <a:noFill/>
                            <a:miter lim="800000"/>
                            <a:headEnd/>
                            <a:tailEnd/>
                          </a:ln>
                        </pic:spPr>
                      </pic:pic>
                    </a:graphicData>
                  </a:graphic>
                </wp:inline>
              </w:drawing>
            </w:r>
          </w:p>
        </w:tc>
      </w:tr>
      <w:tr w:rsidR="002121DB" w:rsidRPr="004606B1" w:rsidTr="004606B1">
        <w:tc>
          <w:tcPr>
            <w:tcW w:w="4786" w:type="dxa"/>
            <w:shd w:val="clear" w:color="auto" w:fill="E6E6E6"/>
          </w:tcPr>
          <w:p w:rsidR="0056731B" w:rsidRPr="004606B1" w:rsidRDefault="0056731B"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§6.3.4</w:t>
            </w:r>
          </w:p>
          <w:p w:rsidR="002121DB" w:rsidRPr="004606B1" w:rsidRDefault="0056731B" w:rsidP="004606B1">
            <w:pPr>
              <w:spacing w:line="240" w:lineRule="atLeast"/>
              <w:jc w:val="left"/>
              <w:rPr>
                <w:rFonts w:ascii="微软雅黑" w:eastAsia="微软雅黑" w:hAnsi="微软雅黑"/>
                <w:color w:val="262626"/>
                <w:sz w:val="16"/>
                <w:szCs w:val="16"/>
              </w:rPr>
            </w:pPr>
            <w:r w:rsidRPr="004606B1">
              <w:rPr>
                <w:rFonts w:ascii="微软雅黑" w:eastAsia="微软雅黑" w:hAnsi="微软雅黑" w:hint="eastAsia"/>
                <w:color w:val="262626"/>
                <w:sz w:val="16"/>
                <w:szCs w:val="16"/>
              </w:rPr>
              <w:t>过滤器</w:t>
            </w:r>
            <w:r w:rsidR="00A578A4" w:rsidRPr="004606B1">
              <w:rPr>
                <w:rFonts w:ascii="微软雅黑" w:eastAsia="微软雅黑" w:hAnsi="微软雅黑" w:hint="eastAsia"/>
                <w:color w:val="262626"/>
                <w:sz w:val="16"/>
                <w:szCs w:val="16"/>
              </w:rPr>
              <w:t>的主要作用是对桌面池的通信进行管理（主要是阻止联网达到考试的目的），可以按照具体的需要配置过滤规则的名称，和过滤的规则。</w:t>
            </w:r>
          </w:p>
        </w:tc>
        <w:tc>
          <w:tcPr>
            <w:tcW w:w="5634" w:type="dxa"/>
            <w:shd w:val="clear" w:color="auto" w:fill="E6E6E6"/>
          </w:tcPr>
          <w:p w:rsidR="002121DB" w:rsidRPr="004606B1" w:rsidRDefault="00BC5A6E" w:rsidP="004606B1">
            <w:pPr>
              <w:spacing w:line="240" w:lineRule="atLeast"/>
              <w:jc w:val="left"/>
              <w:rPr>
                <w:rFonts w:ascii="微软雅黑" w:eastAsia="微软雅黑" w:hAnsi="微软雅黑"/>
                <w:color w:val="262626"/>
                <w:sz w:val="16"/>
                <w:szCs w:val="16"/>
              </w:rPr>
            </w:pPr>
            <w:r>
              <w:rPr>
                <w:rFonts w:ascii="微软雅黑" w:eastAsia="微软雅黑" w:hAnsi="微软雅黑" w:hint="eastAsia"/>
                <w:noProof/>
                <w:color w:val="262626"/>
                <w:sz w:val="16"/>
                <w:szCs w:val="16"/>
              </w:rPr>
              <w:drawing>
                <wp:inline distT="0" distB="0" distL="0" distR="0">
                  <wp:extent cx="3432510" cy="2013045"/>
                  <wp:effectExtent l="19050" t="0" r="0" b="0"/>
                  <wp:docPr id="52" name="图片 52" descr="管理员网络过滤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管理员网络过滤器"/>
                          <pic:cNvPicPr>
                            <a:picLocks noChangeAspect="1" noChangeArrowheads="1"/>
                          </pic:cNvPicPr>
                        </pic:nvPicPr>
                        <pic:blipFill>
                          <a:blip r:embed="rId59"/>
                          <a:srcRect/>
                          <a:stretch>
                            <a:fillRect/>
                          </a:stretch>
                        </pic:blipFill>
                        <pic:spPr bwMode="auto">
                          <a:xfrm>
                            <a:off x="0" y="0"/>
                            <a:ext cx="3432175" cy="2012849"/>
                          </a:xfrm>
                          <a:prstGeom prst="rect">
                            <a:avLst/>
                          </a:prstGeom>
                          <a:noFill/>
                          <a:ln w="9525">
                            <a:noFill/>
                            <a:miter lim="800000"/>
                            <a:headEnd/>
                            <a:tailEnd/>
                          </a:ln>
                        </pic:spPr>
                      </pic:pic>
                    </a:graphicData>
                  </a:graphic>
                </wp:inline>
              </w:drawing>
            </w:r>
          </w:p>
        </w:tc>
      </w:tr>
      <w:tr w:rsidR="0056731B" w:rsidRPr="004606B1" w:rsidTr="004606B1">
        <w:tc>
          <w:tcPr>
            <w:tcW w:w="4786" w:type="dxa"/>
            <w:shd w:val="clear" w:color="auto" w:fill="E6E6E6"/>
          </w:tcPr>
          <w:p w:rsidR="0056731B" w:rsidRPr="004606B1" w:rsidRDefault="0056731B"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§6.3.5</w:t>
            </w:r>
          </w:p>
          <w:p w:rsidR="0056731B" w:rsidRPr="004606B1" w:rsidRDefault="0056731B" w:rsidP="004606B1">
            <w:pPr>
              <w:spacing w:line="240" w:lineRule="atLeast"/>
              <w:jc w:val="left"/>
              <w:rPr>
                <w:rFonts w:ascii="微软雅黑" w:eastAsia="微软雅黑" w:hAnsi="微软雅黑"/>
                <w:color w:val="262626"/>
                <w:sz w:val="16"/>
                <w:szCs w:val="16"/>
              </w:rPr>
            </w:pPr>
            <w:r w:rsidRPr="004606B1">
              <w:rPr>
                <w:rFonts w:ascii="微软雅黑" w:eastAsia="微软雅黑" w:hAnsi="微软雅黑" w:hint="eastAsia"/>
                <w:color w:val="262626"/>
                <w:sz w:val="16"/>
                <w:szCs w:val="16"/>
              </w:rPr>
              <w:t>双击一个桌面池可以查看该池下面的的所有桌面比如右图为Android桌面池内的具体桌面。</w:t>
            </w:r>
          </w:p>
          <w:p w:rsidR="0056731B" w:rsidRPr="004606B1" w:rsidRDefault="0056731B" w:rsidP="004606B1">
            <w:pPr>
              <w:spacing w:line="240" w:lineRule="atLeast"/>
              <w:jc w:val="left"/>
              <w:rPr>
                <w:rFonts w:ascii="微软雅黑" w:eastAsia="微软雅黑" w:hAnsi="微软雅黑"/>
                <w:color w:val="262626"/>
                <w:sz w:val="16"/>
                <w:szCs w:val="16"/>
              </w:rPr>
            </w:pPr>
            <w:r w:rsidRPr="004606B1">
              <w:rPr>
                <w:rFonts w:ascii="微软雅黑" w:eastAsia="微软雅黑" w:hAnsi="微软雅黑" w:hint="eastAsia"/>
                <w:color w:val="262626"/>
                <w:sz w:val="16"/>
                <w:szCs w:val="16"/>
              </w:rPr>
              <w:t>桌面对应该课程下的具体到每个学习该课程的学生的桌面。</w:t>
            </w:r>
          </w:p>
          <w:p w:rsidR="0056731B" w:rsidRPr="004606B1" w:rsidRDefault="0056731B"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color w:val="262626"/>
                <w:sz w:val="16"/>
                <w:szCs w:val="16"/>
              </w:rPr>
              <w:t>灰色图标表示该桌面是关闭状态，亮色图标表示该桌面正在运行。桌面的详细管理方法参见</w:t>
            </w:r>
            <w:r w:rsidRPr="004606B1">
              <w:rPr>
                <w:rFonts w:ascii="微软雅黑" w:eastAsia="微软雅黑" w:hAnsi="微软雅黑" w:hint="eastAsia"/>
                <w:b/>
                <w:color w:val="262626"/>
                <w:sz w:val="16"/>
                <w:szCs w:val="16"/>
              </w:rPr>
              <w:t>§4.3</w:t>
            </w:r>
          </w:p>
        </w:tc>
        <w:tc>
          <w:tcPr>
            <w:tcW w:w="5634" w:type="dxa"/>
            <w:shd w:val="clear" w:color="auto" w:fill="E6E6E6"/>
          </w:tcPr>
          <w:p w:rsidR="0056731B" w:rsidRPr="004606B1" w:rsidRDefault="00BC5A6E" w:rsidP="004606B1">
            <w:pPr>
              <w:spacing w:line="240" w:lineRule="atLeast"/>
              <w:jc w:val="left"/>
              <w:rPr>
                <w:rFonts w:ascii="微软雅黑" w:eastAsia="微软雅黑" w:hAnsi="微软雅黑"/>
                <w:color w:val="262626"/>
                <w:sz w:val="16"/>
                <w:szCs w:val="16"/>
              </w:rPr>
            </w:pPr>
            <w:r>
              <w:rPr>
                <w:rFonts w:ascii="微软雅黑" w:eastAsia="微软雅黑" w:hAnsi="微软雅黑" w:hint="eastAsia"/>
                <w:noProof/>
                <w:color w:val="262626"/>
                <w:sz w:val="16"/>
                <w:szCs w:val="16"/>
              </w:rPr>
              <w:drawing>
                <wp:inline distT="0" distB="0" distL="0" distR="0">
                  <wp:extent cx="3439160" cy="1945005"/>
                  <wp:effectExtent l="19050" t="0" r="8890" b="0"/>
                  <wp:docPr id="53" name="图片 53" descr="管理员桌面管理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管理员桌面管理1"/>
                          <pic:cNvPicPr>
                            <a:picLocks noChangeAspect="1" noChangeArrowheads="1"/>
                          </pic:cNvPicPr>
                        </pic:nvPicPr>
                        <pic:blipFill>
                          <a:blip r:embed="rId60"/>
                          <a:srcRect/>
                          <a:stretch>
                            <a:fillRect/>
                          </a:stretch>
                        </pic:blipFill>
                        <pic:spPr bwMode="auto">
                          <a:xfrm>
                            <a:off x="0" y="0"/>
                            <a:ext cx="3439160" cy="1945005"/>
                          </a:xfrm>
                          <a:prstGeom prst="rect">
                            <a:avLst/>
                          </a:prstGeom>
                          <a:noFill/>
                          <a:ln w="9525">
                            <a:noFill/>
                            <a:miter lim="800000"/>
                            <a:headEnd/>
                            <a:tailEnd/>
                          </a:ln>
                        </pic:spPr>
                      </pic:pic>
                    </a:graphicData>
                  </a:graphic>
                </wp:inline>
              </w:drawing>
            </w:r>
          </w:p>
        </w:tc>
      </w:tr>
    </w:tbl>
    <w:p w:rsidR="00001D60" w:rsidRDefault="0064598A" w:rsidP="00D87769">
      <w:pPr>
        <w:spacing w:line="240" w:lineRule="atLeast"/>
        <w:jc w:val="left"/>
        <w:rPr>
          <w:rFonts w:ascii="微软雅黑" w:eastAsia="微软雅黑" w:hAnsi="微软雅黑"/>
          <w:color w:val="262626"/>
          <w:sz w:val="16"/>
          <w:szCs w:val="16"/>
        </w:rPr>
      </w:pPr>
      <w:r>
        <w:rPr>
          <w:rFonts w:ascii="微软雅黑" w:eastAsia="微软雅黑" w:hAnsi="微软雅黑"/>
          <w:color w:val="262626"/>
          <w:sz w:val="16"/>
          <w:szCs w:val="16"/>
        </w:rPr>
        <w:pict>
          <v:rect id="_x0000_i1046" style="width:518.3pt;height:1.25pt" o:hrpct="0" o:hralign="center" o:hrstd="t" o:hr="t" fillcolor="#aca899" stroked="f"/>
        </w:pic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E6E6E6"/>
        <w:tblLayout w:type="fixed"/>
        <w:tblLook w:val="04A0" w:firstRow="1" w:lastRow="0" w:firstColumn="1" w:lastColumn="0" w:noHBand="0" w:noVBand="1"/>
      </w:tblPr>
      <w:tblGrid>
        <w:gridCol w:w="4786"/>
        <w:gridCol w:w="5634"/>
      </w:tblGrid>
      <w:tr w:rsidR="00D87769" w:rsidRPr="004606B1" w:rsidTr="004606B1">
        <w:tc>
          <w:tcPr>
            <w:tcW w:w="4786" w:type="dxa"/>
            <w:shd w:val="clear" w:color="auto" w:fill="E6E6E6"/>
          </w:tcPr>
          <w:p w:rsidR="00D87769" w:rsidRPr="004606B1" w:rsidRDefault="00D87769" w:rsidP="004606B1">
            <w:pPr>
              <w:spacing w:line="240" w:lineRule="atLeast"/>
              <w:jc w:val="left"/>
              <w:rPr>
                <w:rFonts w:ascii="微软雅黑" w:eastAsia="微软雅黑" w:hAnsi="微软雅黑"/>
                <w:b/>
                <w:color w:val="262626"/>
                <w:sz w:val="18"/>
                <w:szCs w:val="18"/>
              </w:rPr>
            </w:pPr>
            <w:r w:rsidRPr="004606B1">
              <w:rPr>
                <w:rFonts w:ascii="微软雅黑" w:eastAsia="微软雅黑" w:hAnsi="微软雅黑" w:hint="eastAsia"/>
                <w:b/>
                <w:color w:val="262626"/>
                <w:sz w:val="18"/>
                <w:szCs w:val="18"/>
              </w:rPr>
              <w:t xml:space="preserve">§6.4 </w:t>
            </w:r>
            <w:r w:rsidR="00893CA9" w:rsidRPr="004606B1">
              <w:rPr>
                <w:rFonts w:ascii="微软雅黑" w:eastAsia="微软雅黑" w:hAnsi="微软雅黑" w:hint="eastAsia"/>
                <w:b/>
                <w:color w:val="262626"/>
                <w:sz w:val="18"/>
                <w:szCs w:val="18"/>
              </w:rPr>
              <w:t>课程</w:t>
            </w:r>
            <w:r w:rsidR="00814514">
              <w:rPr>
                <w:rFonts w:ascii="微软雅黑" w:eastAsia="微软雅黑" w:hAnsi="微软雅黑" w:hint="eastAsia"/>
                <w:b/>
                <w:color w:val="262626"/>
                <w:sz w:val="18"/>
                <w:szCs w:val="18"/>
              </w:rPr>
              <w:t>管理</w:t>
            </w:r>
          </w:p>
          <w:p w:rsidR="00D87769" w:rsidRPr="004606B1" w:rsidRDefault="0064598A" w:rsidP="004606B1">
            <w:pPr>
              <w:spacing w:line="240" w:lineRule="atLeast"/>
              <w:jc w:val="left"/>
              <w:rPr>
                <w:rFonts w:ascii="微软雅黑" w:eastAsia="微软雅黑" w:hAnsi="微软雅黑"/>
                <w:b/>
                <w:color w:val="262626"/>
                <w:sz w:val="16"/>
                <w:szCs w:val="16"/>
              </w:rPr>
            </w:pPr>
            <w:r>
              <w:rPr>
                <w:rFonts w:ascii="微软雅黑" w:eastAsia="微软雅黑" w:hAnsi="微软雅黑"/>
                <w:color w:val="262626"/>
                <w:sz w:val="16"/>
                <w:szCs w:val="16"/>
              </w:rPr>
              <w:pict>
                <v:rect id="_x0000_i1047" style="width:518.3pt;height:1.25pt" o:hrpct="0" o:hralign="center" o:hrstd="t" o:hr="t" fillcolor="#aca899" stroked="f"/>
              </w:pict>
            </w:r>
          </w:p>
          <w:p w:rsidR="00D87769" w:rsidRPr="004606B1" w:rsidRDefault="00D87769"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§6.4.1</w:t>
            </w:r>
          </w:p>
          <w:p w:rsidR="00D87769" w:rsidRPr="004606B1" w:rsidRDefault="00D87769"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综述</w:t>
            </w:r>
          </w:p>
          <w:p w:rsidR="00D87769" w:rsidRPr="004606B1" w:rsidRDefault="00D87769" w:rsidP="004606B1">
            <w:pPr>
              <w:spacing w:line="240" w:lineRule="atLeast"/>
              <w:jc w:val="left"/>
              <w:rPr>
                <w:rFonts w:ascii="微软雅黑" w:eastAsia="微软雅黑" w:hAnsi="微软雅黑"/>
                <w:color w:val="262626"/>
                <w:sz w:val="16"/>
                <w:szCs w:val="16"/>
              </w:rPr>
            </w:pPr>
            <w:r w:rsidRPr="004606B1">
              <w:rPr>
                <w:rFonts w:ascii="微软雅黑" w:eastAsia="微软雅黑" w:hAnsi="微软雅黑" w:hint="eastAsia"/>
                <w:color w:val="262626"/>
                <w:sz w:val="16"/>
                <w:szCs w:val="16"/>
              </w:rPr>
              <w:t>编号：课程编号便于搜索</w:t>
            </w:r>
          </w:p>
          <w:p w:rsidR="00D87769" w:rsidRPr="004606B1" w:rsidRDefault="00D87769" w:rsidP="004606B1">
            <w:pPr>
              <w:spacing w:line="240" w:lineRule="atLeast"/>
              <w:jc w:val="left"/>
              <w:rPr>
                <w:rFonts w:ascii="微软雅黑" w:eastAsia="微软雅黑" w:hAnsi="微软雅黑"/>
                <w:color w:val="262626"/>
                <w:sz w:val="16"/>
                <w:szCs w:val="16"/>
              </w:rPr>
            </w:pPr>
            <w:r w:rsidRPr="004606B1">
              <w:rPr>
                <w:rFonts w:ascii="微软雅黑" w:eastAsia="微软雅黑" w:hAnsi="微软雅黑" w:hint="eastAsia"/>
                <w:color w:val="262626"/>
                <w:sz w:val="16"/>
                <w:szCs w:val="16"/>
              </w:rPr>
              <w:t>课程名：具体的课程名称</w:t>
            </w:r>
          </w:p>
          <w:p w:rsidR="00D87769" w:rsidRPr="004606B1" w:rsidRDefault="00D87769" w:rsidP="004606B1">
            <w:pPr>
              <w:spacing w:line="240" w:lineRule="atLeast"/>
              <w:jc w:val="left"/>
              <w:rPr>
                <w:rFonts w:ascii="微软雅黑" w:eastAsia="微软雅黑" w:hAnsi="微软雅黑"/>
                <w:color w:val="262626"/>
                <w:sz w:val="16"/>
                <w:szCs w:val="16"/>
              </w:rPr>
            </w:pPr>
            <w:r w:rsidRPr="004606B1">
              <w:rPr>
                <w:rFonts w:ascii="微软雅黑" w:eastAsia="微软雅黑" w:hAnsi="微软雅黑" w:hint="eastAsia"/>
                <w:color w:val="262626"/>
                <w:sz w:val="16"/>
                <w:szCs w:val="16"/>
              </w:rPr>
              <w:t>描述：课程描述</w:t>
            </w:r>
          </w:p>
          <w:p w:rsidR="00D87769" w:rsidRPr="004606B1" w:rsidRDefault="00D87769" w:rsidP="004606B1">
            <w:pPr>
              <w:spacing w:line="240" w:lineRule="atLeast"/>
              <w:jc w:val="left"/>
              <w:rPr>
                <w:rFonts w:ascii="微软雅黑" w:eastAsia="微软雅黑" w:hAnsi="微软雅黑"/>
                <w:color w:val="262626"/>
                <w:sz w:val="16"/>
                <w:szCs w:val="16"/>
              </w:rPr>
            </w:pPr>
            <w:r w:rsidRPr="004606B1">
              <w:rPr>
                <w:rFonts w:ascii="微软雅黑" w:eastAsia="微软雅黑" w:hAnsi="微软雅黑" w:hint="eastAsia"/>
                <w:color w:val="262626"/>
                <w:sz w:val="16"/>
                <w:szCs w:val="16"/>
              </w:rPr>
              <w:t>作者：课程建设者</w:t>
            </w:r>
          </w:p>
          <w:p w:rsidR="00D87769" w:rsidRPr="004606B1" w:rsidRDefault="00D87769"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color w:val="262626"/>
                <w:sz w:val="16"/>
                <w:szCs w:val="16"/>
              </w:rPr>
              <w:t>详情：【班级关联】【桌面关联】</w:t>
            </w:r>
          </w:p>
        </w:tc>
        <w:tc>
          <w:tcPr>
            <w:tcW w:w="5634" w:type="dxa"/>
            <w:shd w:val="clear" w:color="auto" w:fill="E6E6E6"/>
          </w:tcPr>
          <w:p w:rsidR="00D87769" w:rsidRPr="004606B1" w:rsidRDefault="00BC5A6E" w:rsidP="004606B1">
            <w:pPr>
              <w:spacing w:line="240" w:lineRule="atLeast"/>
              <w:jc w:val="left"/>
              <w:rPr>
                <w:rFonts w:ascii="微软雅黑" w:eastAsia="微软雅黑" w:hAnsi="微软雅黑"/>
                <w:color w:val="262626"/>
                <w:sz w:val="16"/>
                <w:szCs w:val="16"/>
              </w:rPr>
            </w:pPr>
            <w:r>
              <w:rPr>
                <w:rFonts w:ascii="微软雅黑" w:eastAsia="微软雅黑" w:hAnsi="微软雅黑" w:hint="eastAsia"/>
                <w:b/>
                <w:noProof/>
                <w:color w:val="262626"/>
                <w:sz w:val="18"/>
                <w:szCs w:val="18"/>
              </w:rPr>
              <w:drawing>
                <wp:inline distT="0" distB="0" distL="0" distR="0">
                  <wp:extent cx="3855720" cy="2681605"/>
                  <wp:effectExtent l="19050" t="0" r="0" b="0"/>
                  <wp:docPr id="54" name="图片 54" descr="管理员课程管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管理员课程管理"/>
                          <pic:cNvPicPr>
                            <a:picLocks noChangeAspect="1" noChangeArrowheads="1"/>
                          </pic:cNvPicPr>
                        </pic:nvPicPr>
                        <pic:blipFill>
                          <a:blip r:embed="rId61"/>
                          <a:srcRect/>
                          <a:stretch>
                            <a:fillRect/>
                          </a:stretch>
                        </pic:blipFill>
                        <pic:spPr bwMode="auto">
                          <a:xfrm>
                            <a:off x="0" y="0"/>
                            <a:ext cx="3855720" cy="2681605"/>
                          </a:xfrm>
                          <a:prstGeom prst="rect">
                            <a:avLst/>
                          </a:prstGeom>
                          <a:noFill/>
                          <a:ln w="9525">
                            <a:noFill/>
                            <a:miter lim="800000"/>
                            <a:headEnd/>
                            <a:tailEnd/>
                          </a:ln>
                        </pic:spPr>
                      </pic:pic>
                    </a:graphicData>
                  </a:graphic>
                </wp:inline>
              </w:drawing>
            </w:r>
          </w:p>
        </w:tc>
      </w:tr>
      <w:tr w:rsidR="0050756A" w:rsidRPr="004606B1" w:rsidTr="004606B1">
        <w:tc>
          <w:tcPr>
            <w:tcW w:w="4786" w:type="dxa"/>
            <w:shd w:val="clear" w:color="auto" w:fill="E6E6E6"/>
          </w:tcPr>
          <w:p w:rsidR="0050756A" w:rsidRPr="004606B1" w:rsidRDefault="0050756A"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§6.4.2</w:t>
            </w:r>
          </w:p>
          <w:p w:rsidR="0050756A" w:rsidRPr="004606B1" w:rsidRDefault="0050756A"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新增课程分类</w:t>
            </w:r>
          </w:p>
          <w:p w:rsidR="0050756A" w:rsidRPr="004606B1" w:rsidRDefault="00E971EA" w:rsidP="004606B1">
            <w:pPr>
              <w:spacing w:line="240" w:lineRule="atLeast"/>
              <w:jc w:val="left"/>
              <w:rPr>
                <w:rFonts w:ascii="微软雅黑" w:eastAsia="微软雅黑" w:hAnsi="微软雅黑"/>
                <w:color w:val="262626"/>
                <w:sz w:val="16"/>
                <w:szCs w:val="16"/>
              </w:rPr>
            </w:pPr>
            <w:r w:rsidRPr="004606B1">
              <w:rPr>
                <w:rFonts w:ascii="微软雅黑" w:eastAsia="微软雅黑" w:hAnsi="微软雅黑" w:hint="eastAsia"/>
                <w:color w:val="262626"/>
                <w:sz w:val="16"/>
                <w:szCs w:val="16"/>
              </w:rPr>
              <w:t>不能用</w:t>
            </w:r>
          </w:p>
        </w:tc>
        <w:tc>
          <w:tcPr>
            <w:tcW w:w="5634" w:type="dxa"/>
            <w:shd w:val="clear" w:color="auto" w:fill="E6E6E6"/>
          </w:tcPr>
          <w:p w:rsidR="0050756A" w:rsidRPr="004606B1" w:rsidRDefault="00BC5A6E" w:rsidP="004606B1">
            <w:pPr>
              <w:spacing w:line="240" w:lineRule="atLeast"/>
              <w:jc w:val="left"/>
              <w:rPr>
                <w:rFonts w:ascii="微软雅黑" w:eastAsia="微软雅黑" w:hAnsi="微软雅黑"/>
                <w:color w:val="262626"/>
                <w:sz w:val="16"/>
                <w:szCs w:val="16"/>
              </w:rPr>
            </w:pPr>
            <w:r>
              <w:rPr>
                <w:rFonts w:ascii="微软雅黑" w:eastAsia="微软雅黑" w:hAnsi="微软雅黑" w:hint="eastAsia"/>
                <w:noProof/>
                <w:color w:val="262626"/>
                <w:sz w:val="16"/>
                <w:szCs w:val="16"/>
              </w:rPr>
              <w:drawing>
                <wp:inline distT="0" distB="0" distL="0" distR="0">
                  <wp:extent cx="3664585" cy="1788160"/>
                  <wp:effectExtent l="19050" t="0" r="0" b="0"/>
                  <wp:docPr id="55" name="图片 55" descr="管理员课程新增分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管理员课程新增分类"/>
                          <pic:cNvPicPr>
                            <a:picLocks noChangeAspect="1" noChangeArrowheads="1"/>
                          </pic:cNvPicPr>
                        </pic:nvPicPr>
                        <pic:blipFill>
                          <a:blip r:embed="rId62"/>
                          <a:srcRect/>
                          <a:stretch>
                            <a:fillRect/>
                          </a:stretch>
                        </pic:blipFill>
                        <pic:spPr bwMode="auto">
                          <a:xfrm>
                            <a:off x="0" y="0"/>
                            <a:ext cx="3664585" cy="1788160"/>
                          </a:xfrm>
                          <a:prstGeom prst="rect">
                            <a:avLst/>
                          </a:prstGeom>
                          <a:noFill/>
                          <a:ln w="9525">
                            <a:noFill/>
                            <a:miter lim="800000"/>
                            <a:headEnd/>
                            <a:tailEnd/>
                          </a:ln>
                        </pic:spPr>
                      </pic:pic>
                    </a:graphicData>
                  </a:graphic>
                </wp:inline>
              </w:drawing>
            </w:r>
          </w:p>
        </w:tc>
      </w:tr>
      <w:tr w:rsidR="00E971EA" w:rsidRPr="004606B1" w:rsidTr="004606B1">
        <w:tc>
          <w:tcPr>
            <w:tcW w:w="4786" w:type="dxa"/>
            <w:shd w:val="clear" w:color="auto" w:fill="E6E6E6"/>
          </w:tcPr>
          <w:p w:rsidR="00E971EA" w:rsidRPr="004606B1" w:rsidRDefault="00E971EA"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§6.4.3</w:t>
            </w:r>
          </w:p>
          <w:p w:rsidR="00E971EA" w:rsidRPr="004606B1" w:rsidRDefault="00E971EA"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修改分类</w:t>
            </w:r>
          </w:p>
          <w:p w:rsidR="00E971EA" w:rsidRPr="004606B1" w:rsidRDefault="00E971EA"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color w:val="262626"/>
                <w:sz w:val="16"/>
                <w:szCs w:val="16"/>
              </w:rPr>
              <w:t>不能用</w:t>
            </w:r>
          </w:p>
        </w:tc>
        <w:tc>
          <w:tcPr>
            <w:tcW w:w="5634" w:type="dxa"/>
            <w:shd w:val="clear" w:color="auto" w:fill="E6E6E6"/>
          </w:tcPr>
          <w:p w:rsidR="00E971EA" w:rsidRPr="004606B1" w:rsidRDefault="00BC5A6E" w:rsidP="004606B1">
            <w:pPr>
              <w:spacing w:line="240" w:lineRule="atLeast"/>
              <w:jc w:val="left"/>
              <w:rPr>
                <w:rFonts w:ascii="微软雅黑" w:eastAsia="微软雅黑" w:hAnsi="微软雅黑"/>
                <w:color w:val="262626"/>
                <w:sz w:val="16"/>
                <w:szCs w:val="16"/>
              </w:rPr>
            </w:pPr>
            <w:r>
              <w:rPr>
                <w:rFonts w:ascii="微软雅黑" w:eastAsia="微软雅黑" w:hAnsi="微软雅黑" w:hint="eastAsia"/>
                <w:noProof/>
                <w:color w:val="262626"/>
                <w:sz w:val="16"/>
                <w:szCs w:val="16"/>
              </w:rPr>
              <w:drawing>
                <wp:inline distT="0" distB="0" distL="0" distR="0">
                  <wp:extent cx="3644265" cy="1781175"/>
                  <wp:effectExtent l="19050" t="0" r="0" b="0"/>
                  <wp:docPr id="56" name="图片 56" descr="管理员课程修改分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管理员课程修改分类"/>
                          <pic:cNvPicPr>
                            <a:picLocks noChangeAspect="1" noChangeArrowheads="1"/>
                          </pic:cNvPicPr>
                        </pic:nvPicPr>
                        <pic:blipFill>
                          <a:blip r:embed="rId63"/>
                          <a:srcRect/>
                          <a:stretch>
                            <a:fillRect/>
                          </a:stretch>
                        </pic:blipFill>
                        <pic:spPr bwMode="auto">
                          <a:xfrm>
                            <a:off x="0" y="0"/>
                            <a:ext cx="3644265" cy="1781175"/>
                          </a:xfrm>
                          <a:prstGeom prst="rect">
                            <a:avLst/>
                          </a:prstGeom>
                          <a:noFill/>
                          <a:ln w="9525">
                            <a:noFill/>
                            <a:miter lim="800000"/>
                            <a:headEnd/>
                            <a:tailEnd/>
                          </a:ln>
                        </pic:spPr>
                      </pic:pic>
                    </a:graphicData>
                  </a:graphic>
                </wp:inline>
              </w:drawing>
            </w:r>
          </w:p>
        </w:tc>
      </w:tr>
      <w:tr w:rsidR="00874D1D" w:rsidRPr="004606B1" w:rsidTr="004606B1">
        <w:tc>
          <w:tcPr>
            <w:tcW w:w="4786" w:type="dxa"/>
            <w:shd w:val="clear" w:color="auto" w:fill="E6E6E6"/>
          </w:tcPr>
          <w:p w:rsidR="00874D1D" w:rsidRPr="004606B1" w:rsidRDefault="00874D1D"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§6.4.4</w:t>
            </w:r>
          </w:p>
          <w:p w:rsidR="00874D1D" w:rsidRPr="004606B1" w:rsidRDefault="00874D1D"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课程配置</w:t>
            </w:r>
          </w:p>
          <w:p w:rsidR="00874D1D" w:rsidRPr="004606B1" w:rsidRDefault="00874D1D" w:rsidP="004606B1">
            <w:pPr>
              <w:spacing w:line="240" w:lineRule="atLeast"/>
              <w:jc w:val="left"/>
              <w:rPr>
                <w:rFonts w:ascii="微软雅黑" w:eastAsia="微软雅黑" w:hAnsi="微软雅黑"/>
                <w:color w:val="262626"/>
                <w:sz w:val="16"/>
                <w:szCs w:val="16"/>
              </w:rPr>
            </w:pPr>
            <w:r w:rsidRPr="004606B1">
              <w:rPr>
                <w:rFonts w:ascii="微软雅黑" w:eastAsia="微软雅黑" w:hAnsi="微软雅黑" w:hint="eastAsia"/>
                <w:color w:val="262626"/>
                <w:sz w:val="16"/>
                <w:szCs w:val="16"/>
              </w:rPr>
              <w:t>只有在修改目录之后才会正常显示（BUG）</w:t>
            </w:r>
          </w:p>
        </w:tc>
        <w:tc>
          <w:tcPr>
            <w:tcW w:w="5634" w:type="dxa"/>
            <w:shd w:val="clear" w:color="auto" w:fill="E6E6E6"/>
          </w:tcPr>
          <w:p w:rsidR="00874D1D" w:rsidRPr="004606B1" w:rsidRDefault="00BC5A6E" w:rsidP="004606B1">
            <w:pPr>
              <w:spacing w:line="240" w:lineRule="atLeast"/>
              <w:jc w:val="left"/>
              <w:rPr>
                <w:rFonts w:ascii="微软雅黑" w:eastAsia="微软雅黑" w:hAnsi="微软雅黑"/>
                <w:color w:val="262626"/>
                <w:sz w:val="16"/>
                <w:szCs w:val="16"/>
              </w:rPr>
            </w:pPr>
            <w:r>
              <w:rPr>
                <w:rFonts w:ascii="微软雅黑" w:eastAsia="微软雅黑" w:hAnsi="微软雅黑" w:hint="eastAsia"/>
                <w:noProof/>
                <w:color w:val="262626"/>
                <w:sz w:val="16"/>
                <w:szCs w:val="16"/>
              </w:rPr>
              <w:drawing>
                <wp:inline distT="0" distB="0" distL="0" distR="0">
                  <wp:extent cx="3943985" cy="1896745"/>
                  <wp:effectExtent l="19050" t="0" r="0" b="0"/>
                  <wp:docPr id="57" name="图片 57" descr="管理员课程配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管理员课程配置"/>
                          <pic:cNvPicPr>
                            <a:picLocks noChangeAspect="1" noChangeArrowheads="1"/>
                          </pic:cNvPicPr>
                        </pic:nvPicPr>
                        <pic:blipFill>
                          <a:blip r:embed="rId64"/>
                          <a:srcRect/>
                          <a:stretch>
                            <a:fillRect/>
                          </a:stretch>
                        </pic:blipFill>
                        <pic:spPr bwMode="auto">
                          <a:xfrm>
                            <a:off x="0" y="0"/>
                            <a:ext cx="3943985" cy="1896745"/>
                          </a:xfrm>
                          <a:prstGeom prst="rect">
                            <a:avLst/>
                          </a:prstGeom>
                          <a:noFill/>
                          <a:ln w="9525">
                            <a:noFill/>
                            <a:miter lim="800000"/>
                            <a:headEnd/>
                            <a:tailEnd/>
                          </a:ln>
                        </pic:spPr>
                      </pic:pic>
                    </a:graphicData>
                  </a:graphic>
                </wp:inline>
              </w:drawing>
            </w:r>
          </w:p>
        </w:tc>
      </w:tr>
      <w:tr w:rsidR="00BE0343" w:rsidRPr="004606B1" w:rsidTr="004606B1">
        <w:tc>
          <w:tcPr>
            <w:tcW w:w="4786" w:type="dxa"/>
            <w:shd w:val="clear" w:color="auto" w:fill="E6E6E6"/>
          </w:tcPr>
          <w:p w:rsidR="00BE0343" w:rsidRPr="004606B1" w:rsidRDefault="00BE0343"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§6.4.5</w:t>
            </w:r>
          </w:p>
          <w:p w:rsidR="00BE0343" w:rsidRPr="004606B1" w:rsidRDefault="00BE0343"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桌面管理</w:t>
            </w:r>
          </w:p>
          <w:p w:rsidR="00BE0343" w:rsidRPr="004606B1" w:rsidRDefault="00BE0343" w:rsidP="004606B1">
            <w:pPr>
              <w:spacing w:line="240" w:lineRule="atLeast"/>
              <w:jc w:val="left"/>
              <w:rPr>
                <w:rFonts w:ascii="微软雅黑" w:eastAsia="微软雅黑" w:hAnsi="微软雅黑"/>
                <w:color w:val="262626"/>
                <w:sz w:val="16"/>
                <w:szCs w:val="16"/>
              </w:rPr>
            </w:pPr>
          </w:p>
        </w:tc>
        <w:tc>
          <w:tcPr>
            <w:tcW w:w="5634" w:type="dxa"/>
            <w:shd w:val="clear" w:color="auto" w:fill="E6E6E6"/>
          </w:tcPr>
          <w:p w:rsidR="00BE0343" w:rsidRPr="004606B1" w:rsidRDefault="00BC5A6E" w:rsidP="004606B1">
            <w:pPr>
              <w:spacing w:line="240" w:lineRule="atLeast"/>
              <w:jc w:val="left"/>
              <w:rPr>
                <w:rFonts w:ascii="微软雅黑" w:eastAsia="微软雅黑" w:hAnsi="微软雅黑"/>
                <w:color w:val="262626"/>
                <w:sz w:val="16"/>
                <w:szCs w:val="16"/>
              </w:rPr>
            </w:pPr>
            <w:r>
              <w:rPr>
                <w:rFonts w:ascii="微软雅黑" w:eastAsia="微软雅黑" w:hAnsi="微软雅黑" w:hint="eastAsia"/>
                <w:noProof/>
                <w:color w:val="262626"/>
                <w:sz w:val="16"/>
                <w:szCs w:val="16"/>
              </w:rPr>
              <w:drawing>
                <wp:inline distT="0" distB="0" distL="0" distR="0">
                  <wp:extent cx="3950970" cy="1938020"/>
                  <wp:effectExtent l="19050" t="0" r="0" b="0"/>
                  <wp:docPr id="58" name="图片 58" descr="管理员课程桌面管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管理员课程桌面管理"/>
                          <pic:cNvPicPr>
                            <a:picLocks noChangeAspect="1" noChangeArrowheads="1"/>
                          </pic:cNvPicPr>
                        </pic:nvPicPr>
                        <pic:blipFill>
                          <a:blip r:embed="rId65"/>
                          <a:srcRect/>
                          <a:stretch>
                            <a:fillRect/>
                          </a:stretch>
                        </pic:blipFill>
                        <pic:spPr bwMode="auto">
                          <a:xfrm>
                            <a:off x="0" y="0"/>
                            <a:ext cx="3950970" cy="1938020"/>
                          </a:xfrm>
                          <a:prstGeom prst="rect">
                            <a:avLst/>
                          </a:prstGeom>
                          <a:noFill/>
                          <a:ln w="9525">
                            <a:noFill/>
                            <a:miter lim="800000"/>
                            <a:headEnd/>
                            <a:tailEnd/>
                          </a:ln>
                        </pic:spPr>
                      </pic:pic>
                    </a:graphicData>
                  </a:graphic>
                </wp:inline>
              </w:drawing>
            </w:r>
          </w:p>
        </w:tc>
      </w:tr>
    </w:tbl>
    <w:p w:rsidR="00893CA9" w:rsidRDefault="0064598A" w:rsidP="0050756A">
      <w:pPr>
        <w:spacing w:line="240" w:lineRule="atLeast"/>
        <w:jc w:val="left"/>
        <w:rPr>
          <w:rFonts w:ascii="微软雅黑" w:eastAsia="微软雅黑" w:hAnsi="微软雅黑"/>
          <w:color w:val="262626"/>
          <w:sz w:val="16"/>
          <w:szCs w:val="16"/>
        </w:rPr>
      </w:pPr>
      <w:r>
        <w:rPr>
          <w:rFonts w:ascii="微软雅黑" w:eastAsia="微软雅黑" w:hAnsi="微软雅黑"/>
          <w:color w:val="262626"/>
          <w:sz w:val="16"/>
          <w:szCs w:val="16"/>
        </w:rPr>
        <w:pict>
          <v:rect id="_x0000_i1048" style="width:518.3pt;height:1.25pt" o:hrpct="0" o:hralign="center" o:hrstd="t" o:hr="t" fillcolor="#aca899" stroked="f"/>
        </w:pict>
      </w:r>
    </w:p>
    <w:tbl>
      <w:tblPr>
        <w:tblStyle w:val="a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6E6E6"/>
        <w:tblLayout w:type="fixed"/>
        <w:tblLook w:val="04A0" w:firstRow="1" w:lastRow="0" w:firstColumn="1" w:lastColumn="0" w:noHBand="0" w:noVBand="1"/>
      </w:tblPr>
      <w:tblGrid>
        <w:gridCol w:w="2943"/>
        <w:gridCol w:w="7477"/>
      </w:tblGrid>
      <w:tr w:rsidR="00814514" w:rsidTr="00814514">
        <w:tc>
          <w:tcPr>
            <w:tcW w:w="2943" w:type="dxa"/>
            <w:shd w:val="clear" w:color="auto" w:fill="E6E6E6"/>
          </w:tcPr>
          <w:p w:rsidR="00814514" w:rsidRPr="004606B1" w:rsidRDefault="00814514" w:rsidP="00814514">
            <w:pPr>
              <w:spacing w:line="240" w:lineRule="atLeast"/>
              <w:jc w:val="left"/>
              <w:rPr>
                <w:rFonts w:ascii="微软雅黑" w:eastAsia="微软雅黑" w:hAnsi="微软雅黑"/>
                <w:b/>
                <w:color w:val="262626"/>
                <w:sz w:val="18"/>
                <w:szCs w:val="18"/>
              </w:rPr>
            </w:pPr>
            <w:r w:rsidRPr="004606B1">
              <w:rPr>
                <w:rFonts w:ascii="微软雅黑" w:eastAsia="微软雅黑" w:hAnsi="微软雅黑" w:hint="eastAsia"/>
                <w:b/>
                <w:color w:val="262626"/>
                <w:sz w:val="18"/>
                <w:szCs w:val="18"/>
              </w:rPr>
              <w:t>§6.</w:t>
            </w:r>
            <w:r>
              <w:rPr>
                <w:rFonts w:ascii="微软雅黑" w:eastAsia="微软雅黑" w:hAnsi="微软雅黑" w:hint="eastAsia"/>
                <w:b/>
                <w:color w:val="262626"/>
                <w:sz w:val="18"/>
                <w:szCs w:val="18"/>
              </w:rPr>
              <w:t>5</w:t>
            </w:r>
            <w:r w:rsidRPr="004606B1">
              <w:rPr>
                <w:rFonts w:ascii="微软雅黑" w:eastAsia="微软雅黑" w:hAnsi="微软雅黑" w:hint="eastAsia"/>
                <w:b/>
                <w:color w:val="262626"/>
                <w:sz w:val="18"/>
                <w:szCs w:val="18"/>
              </w:rPr>
              <w:t xml:space="preserve"> 课程</w:t>
            </w:r>
            <w:r>
              <w:rPr>
                <w:rFonts w:ascii="微软雅黑" w:eastAsia="微软雅黑" w:hAnsi="微软雅黑" w:hint="eastAsia"/>
                <w:b/>
                <w:color w:val="262626"/>
                <w:sz w:val="18"/>
                <w:szCs w:val="18"/>
              </w:rPr>
              <w:t>模板管理</w:t>
            </w:r>
          </w:p>
          <w:p w:rsidR="00814514" w:rsidRDefault="0064598A" w:rsidP="0050756A">
            <w:pPr>
              <w:spacing w:line="240" w:lineRule="atLeast"/>
              <w:jc w:val="left"/>
              <w:rPr>
                <w:rFonts w:ascii="微软雅黑" w:eastAsia="微软雅黑" w:hAnsi="微软雅黑"/>
                <w:color w:val="262626"/>
                <w:sz w:val="16"/>
                <w:szCs w:val="16"/>
              </w:rPr>
            </w:pPr>
            <w:r>
              <w:rPr>
                <w:rFonts w:ascii="微软雅黑" w:eastAsia="微软雅黑" w:hAnsi="微软雅黑"/>
                <w:color w:val="262626"/>
                <w:sz w:val="16"/>
                <w:szCs w:val="16"/>
              </w:rPr>
              <w:pict>
                <v:rect id="_x0000_i1049" style="width:518.3pt;height:1.25pt" o:hrpct="0" o:hralign="center" o:hrstd="t" o:hr="t" fillcolor="#aca899" stroked="f"/>
              </w:pict>
            </w:r>
          </w:p>
          <w:p w:rsidR="00814514" w:rsidRDefault="00814514" w:rsidP="0050756A">
            <w:pPr>
              <w:spacing w:line="240" w:lineRule="atLeast"/>
              <w:jc w:val="left"/>
              <w:rPr>
                <w:rFonts w:ascii="微软雅黑" w:eastAsia="微软雅黑" w:hAnsi="微软雅黑"/>
                <w:color w:val="262626"/>
                <w:sz w:val="16"/>
                <w:szCs w:val="16"/>
              </w:rPr>
            </w:pPr>
          </w:p>
          <w:p w:rsidR="00814514" w:rsidRDefault="00814514" w:rsidP="0050756A">
            <w:pPr>
              <w:spacing w:line="240" w:lineRule="atLeast"/>
              <w:jc w:val="left"/>
              <w:rPr>
                <w:rFonts w:ascii="微软雅黑" w:eastAsia="微软雅黑" w:hAnsi="微软雅黑"/>
                <w:color w:val="262626"/>
                <w:sz w:val="16"/>
                <w:szCs w:val="16"/>
              </w:rPr>
            </w:pPr>
          </w:p>
          <w:p w:rsidR="00814514" w:rsidRDefault="00814514" w:rsidP="0050756A">
            <w:pPr>
              <w:spacing w:line="240" w:lineRule="atLeast"/>
              <w:jc w:val="left"/>
              <w:rPr>
                <w:rFonts w:ascii="微软雅黑" w:eastAsia="微软雅黑" w:hAnsi="微软雅黑"/>
                <w:color w:val="262626"/>
                <w:sz w:val="16"/>
                <w:szCs w:val="16"/>
              </w:rPr>
            </w:pPr>
          </w:p>
          <w:p w:rsidR="00814514" w:rsidRDefault="00814514" w:rsidP="0050756A">
            <w:pPr>
              <w:spacing w:line="240" w:lineRule="atLeast"/>
              <w:jc w:val="left"/>
              <w:rPr>
                <w:rFonts w:ascii="微软雅黑" w:eastAsia="微软雅黑" w:hAnsi="微软雅黑"/>
                <w:color w:val="262626"/>
                <w:sz w:val="16"/>
                <w:szCs w:val="16"/>
              </w:rPr>
            </w:pPr>
          </w:p>
        </w:tc>
        <w:tc>
          <w:tcPr>
            <w:tcW w:w="7477" w:type="dxa"/>
            <w:shd w:val="clear" w:color="auto" w:fill="E6E6E6"/>
          </w:tcPr>
          <w:p w:rsidR="00814514" w:rsidRDefault="00814514" w:rsidP="0050756A">
            <w:pPr>
              <w:spacing w:line="240" w:lineRule="atLeast"/>
              <w:jc w:val="left"/>
              <w:rPr>
                <w:rFonts w:ascii="微软雅黑" w:eastAsia="微软雅黑" w:hAnsi="微软雅黑"/>
                <w:color w:val="262626"/>
                <w:sz w:val="16"/>
                <w:szCs w:val="16"/>
              </w:rPr>
            </w:pPr>
            <w:r>
              <w:rPr>
                <w:rFonts w:ascii="微软雅黑" w:eastAsia="微软雅黑" w:hAnsi="微软雅黑"/>
                <w:noProof/>
                <w:color w:val="262626"/>
                <w:sz w:val="16"/>
                <w:szCs w:val="16"/>
              </w:rPr>
              <w:drawing>
                <wp:inline distT="0" distB="0" distL="0" distR="0">
                  <wp:extent cx="4649274" cy="1173708"/>
                  <wp:effectExtent l="19050" t="0" r="0" b="0"/>
                  <wp:docPr id="93" name="图片 92" descr="课程模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课程模板.jpg"/>
                          <pic:cNvPicPr/>
                        </pic:nvPicPr>
                        <pic:blipFill>
                          <a:blip r:embed="rId66"/>
                          <a:stretch>
                            <a:fillRect/>
                          </a:stretch>
                        </pic:blipFill>
                        <pic:spPr>
                          <a:xfrm>
                            <a:off x="0" y="0"/>
                            <a:ext cx="4652996" cy="1174648"/>
                          </a:xfrm>
                          <a:prstGeom prst="rect">
                            <a:avLst/>
                          </a:prstGeom>
                        </pic:spPr>
                      </pic:pic>
                    </a:graphicData>
                  </a:graphic>
                </wp:inline>
              </w:drawing>
            </w:r>
          </w:p>
        </w:tc>
      </w:tr>
    </w:tbl>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E6E6E6"/>
        <w:tblLayout w:type="fixed"/>
        <w:tblLook w:val="04A0" w:firstRow="1" w:lastRow="0" w:firstColumn="1" w:lastColumn="0" w:noHBand="0" w:noVBand="1"/>
      </w:tblPr>
      <w:tblGrid>
        <w:gridCol w:w="2376"/>
        <w:gridCol w:w="8044"/>
      </w:tblGrid>
      <w:tr w:rsidR="007E7976" w:rsidRPr="004606B1" w:rsidTr="004606B1">
        <w:tc>
          <w:tcPr>
            <w:tcW w:w="2376" w:type="dxa"/>
            <w:shd w:val="clear" w:color="auto" w:fill="E6E6E6"/>
          </w:tcPr>
          <w:p w:rsidR="007E7976" w:rsidRPr="004606B1" w:rsidRDefault="007E7976" w:rsidP="004606B1">
            <w:pPr>
              <w:spacing w:line="240" w:lineRule="atLeast"/>
              <w:jc w:val="left"/>
              <w:rPr>
                <w:rFonts w:ascii="微软雅黑" w:eastAsia="微软雅黑" w:hAnsi="微软雅黑"/>
                <w:b/>
                <w:color w:val="262626"/>
                <w:sz w:val="18"/>
                <w:szCs w:val="18"/>
              </w:rPr>
            </w:pPr>
            <w:r w:rsidRPr="004606B1">
              <w:rPr>
                <w:rFonts w:ascii="微软雅黑" w:eastAsia="微软雅黑" w:hAnsi="微软雅黑" w:hint="eastAsia"/>
                <w:b/>
                <w:color w:val="262626"/>
                <w:sz w:val="18"/>
                <w:szCs w:val="18"/>
              </w:rPr>
              <w:t>§6.</w:t>
            </w:r>
            <w:r w:rsidR="00814514">
              <w:rPr>
                <w:rFonts w:ascii="微软雅黑" w:eastAsia="微软雅黑" w:hAnsi="微软雅黑" w:hint="eastAsia"/>
                <w:b/>
                <w:color w:val="262626"/>
                <w:sz w:val="18"/>
                <w:szCs w:val="18"/>
              </w:rPr>
              <w:t>6</w:t>
            </w:r>
            <w:r w:rsidRPr="004606B1">
              <w:rPr>
                <w:rFonts w:ascii="微软雅黑" w:eastAsia="微软雅黑" w:hAnsi="微软雅黑" w:hint="eastAsia"/>
                <w:b/>
                <w:color w:val="262626"/>
                <w:sz w:val="18"/>
                <w:szCs w:val="18"/>
              </w:rPr>
              <w:t xml:space="preserve"> 教学统计</w:t>
            </w:r>
          </w:p>
          <w:p w:rsidR="007E7976" w:rsidRPr="004606B1" w:rsidRDefault="0064598A" w:rsidP="004606B1">
            <w:pPr>
              <w:spacing w:line="240" w:lineRule="atLeast"/>
              <w:jc w:val="center"/>
              <w:rPr>
                <w:rFonts w:ascii="微软雅黑" w:eastAsia="微软雅黑" w:hAnsi="微软雅黑"/>
                <w:color w:val="262626"/>
                <w:sz w:val="16"/>
                <w:szCs w:val="16"/>
              </w:rPr>
            </w:pPr>
            <w:r>
              <w:rPr>
                <w:rFonts w:ascii="微软雅黑" w:eastAsia="微软雅黑" w:hAnsi="微软雅黑"/>
                <w:color w:val="262626"/>
                <w:sz w:val="16"/>
                <w:szCs w:val="16"/>
              </w:rPr>
              <w:pict>
                <v:rect id="_x0000_i1050" style="width:518.3pt;height:1.25pt" o:hrpct="0" o:hralign="center" o:hrstd="t" o:hr="t" fillcolor="#aca899" stroked="f"/>
              </w:pict>
            </w:r>
          </w:p>
          <w:p w:rsidR="007E7976" w:rsidRPr="004606B1" w:rsidRDefault="007E7976"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§6.</w:t>
            </w:r>
            <w:r w:rsidR="00814514">
              <w:rPr>
                <w:rFonts w:ascii="微软雅黑" w:eastAsia="微软雅黑" w:hAnsi="微软雅黑" w:hint="eastAsia"/>
                <w:b/>
                <w:color w:val="262626"/>
                <w:sz w:val="16"/>
                <w:szCs w:val="16"/>
              </w:rPr>
              <w:t>6</w:t>
            </w:r>
            <w:r w:rsidRPr="004606B1">
              <w:rPr>
                <w:rFonts w:ascii="微软雅黑" w:eastAsia="微软雅黑" w:hAnsi="微软雅黑" w:hint="eastAsia"/>
                <w:b/>
                <w:color w:val="262626"/>
                <w:sz w:val="16"/>
                <w:szCs w:val="16"/>
              </w:rPr>
              <w:t>.1</w:t>
            </w:r>
          </w:p>
          <w:p w:rsidR="007E7976" w:rsidRDefault="007E7976"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上传资源数据</w:t>
            </w:r>
          </w:p>
          <w:p w:rsidR="00A0381B" w:rsidRPr="00A0381B" w:rsidRDefault="00A0381B" w:rsidP="004606B1">
            <w:pPr>
              <w:spacing w:line="240" w:lineRule="atLeast"/>
              <w:jc w:val="left"/>
              <w:rPr>
                <w:rFonts w:ascii="微软雅黑" w:eastAsia="微软雅黑" w:hAnsi="微软雅黑"/>
                <w:color w:val="262626"/>
                <w:sz w:val="16"/>
                <w:szCs w:val="16"/>
              </w:rPr>
            </w:pPr>
            <w:r>
              <w:rPr>
                <w:rFonts w:ascii="微软雅黑" w:eastAsia="微软雅黑" w:hAnsi="微软雅黑" w:hint="eastAsia"/>
                <w:color w:val="262626"/>
                <w:sz w:val="16"/>
                <w:szCs w:val="16"/>
              </w:rPr>
              <w:t>图表体现该机构下总共的资源数，上传时间、上传人、等信息</w:t>
            </w:r>
          </w:p>
        </w:tc>
        <w:tc>
          <w:tcPr>
            <w:tcW w:w="8044" w:type="dxa"/>
            <w:shd w:val="clear" w:color="auto" w:fill="E6E6E6"/>
          </w:tcPr>
          <w:p w:rsidR="007E7976" w:rsidRPr="004606B1" w:rsidRDefault="00BC5A6E" w:rsidP="004606B1">
            <w:pPr>
              <w:spacing w:line="240" w:lineRule="atLeast"/>
              <w:jc w:val="center"/>
              <w:rPr>
                <w:rFonts w:ascii="微软雅黑" w:eastAsia="微软雅黑" w:hAnsi="微软雅黑"/>
                <w:color w:val="262626"/>
                <w:sz w:val="16"/>
                <w:szCs w:val="16"/>
              </w:rPr>
            </w:pPr>
            <w:r>
              <w:rPr>
                <w:rFonts w:ascii="微软雅黑" w:eastAsia="微软雅黑" w:hAnsi="微软雅黑" w:hint="eastAsia"/>
                <w:noProof/>
                <w:color w:val="262626"/>
                <w:sz w:val="16"/>
                <w:szCs w:val="16"/>
              </w:rPr>
              <w:drawing>
                <wp:inline distT="0" distB="0" distL="0" distR="0">
                  <wp:extent cx="4961255" cy="2893060"/>
                  <wp:effectExtent l="19050" t="0" r="0" b="0"/>
                  <wp:docPr id="59" name="图片 59" descr="管理员教学统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管理员教学统计"/>
                          <pic:cNvPicPr>
                            <a:picLocks noChangeAspect="1" noChangeArrowheads="1"/>
                          </pic:cNvPicPr>
                        </pic:nvPicPr>
                        <pic:blipFill>
                          <a:blip r:embed="rId67"/>
                          <a:srcRect/>
                          <a:stretch>
                            <a:fillRect/>
                          </a:stretch>
                        </pic:blipFill>
                        <pic:spPr bwMode="auto">
                          <a:xfrm>
                            <a:off x="0" y="0"/>
                            <a:ext cx="4961255" cy="2893060"/>
                          </a:xfrm>
                          <a:prstGeom prst="rect">
                            <a:avLst/>
                          </a:prstGeom>
                          <a:noFill/>
                          <a:ln w="9525">
                            <a:noFill/>
                            <a:miter lim="800000"/>
                            <a:headEnd/>
                            <a:tailEnd/>
                          </a:ln>
                        </pic:spPr>
                      </pic:pic>
                    </a:graphicData>
                  </a:graphic>
                </wp:inline>
              </w:drawing>
            </w:r>
          </w:p>
        </w:tc>
      </w:tr>
      <w:tr w:rsidR="007E7976" w:rsidRPr="004606B1" w:rsidTr="004606B1">
        <w:tc>
          <w:tcPr>
            <w:tcW w:w="2376" w:type="dxa"/>
            <w:shd w:val="clear" w:color="auto" w:fill="E6E6E6"/>
          </w:tcPr>
          <w:p w:rsidR="007E7976" w:rsidRPr="004606B1" w:rsidRDefault="007E7976"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§6.</w:t>
            </w:r>
            <w:r w:rsidR="00814514">
              <w:rPr>
                <w:rFonts w:ascii="微软雅黑" w:eastAsia="微软雅黑" w:hAnsi="微软雅黑" w:hint="eastAsia"/>
                <w:b/>
                <w:color w:val="262626"/>
                <w:sz w:val="16"/>
                <w:szCs w:val="16"/>
              </w:rPr>
              <w:t>6</w:t>
            </w:r>
            <w:r w:rsidRPr="004606B1">
              <w:rPr>
                <w:rFonts w:ascii="微软雅黑" w:eastAsia="微软雅黑" w:hAnsi="微软雅黑" w:hint="eastAsia"/>
                <w:b/>
                <w:color w:val="262626"/>
                <w:sz w:val="16"/>
                <w:szCs w:val="16"/>
              </w:rPr>
              <w:t>.2</w:t>
            </w:r>
          </w:p>
          <w:p w:rsidR="007E7976" w:rsidRPr="004606B1" w:rsidRDefault="007E7976"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答疑次数</w:t>
            </w:r>
          </w:p>
          <w:p w:rsidR="007E7976" w:rsidRPr="00A0381B" w:rsidRDefault="007E7976" w:rsidP="004606B1">
            <w:pPr>
              <w:spacing w:line="240" w:lineRule="atLeast"/>
              <w:jc w:val="left"/>
              <w:rPr>
                <w:rFonts w:ascii="微软雅黑" w:eastAsia="微软雅黑" w:hAnsi="微软雅黑"/>
                <w:color w:val="262626"/>
                <w:sz w:val="16"/>
                <w:szCs w:val="16"/>
              </w:rPr>
            </w:pPr>
          </w:p>
        </w:tc>
        <w:tc>
          <w:tcPr>
            <w:tcW w:w="8044" w:type="dxa"/>
            <w:shd w:val="clear" w:color="auto" w:fill="E6E6E6"/>
          </w:tcPr>
          <w:p w:rsidR="007E7976" w:rsidRPr="004606B1" w:rsidRDefault="00BC5A6E" w:rsidP="004606B1">
            <w:pPr>
              <w:spacing w:line="240" w:lineRule="atLeast"/>
              <w:jc w:val="center"/>
              <w:rPr>
                <w:rFonts w:ascii="微软雅黑" w:eastAsia="微软雅黑" w:hAnsi="微软雅黑"/>
                <w:color w:val="262626"/>
                <w:sz w:val="16"/>
                <w:szCs w:val="16"/>
              </w:rPr>
            </w:pPr>
            <w:r>
              <w:rPr>
                <w:rFonts w:ascii="微软雅黑" w:eastAsia="微软雅黑" w:hAnsi="微软雅黑" w:hint="eastAsia"/>
                <w:noProof/>
                <w:color w:val="262626"/>
                <w:sz w:val="16"/>
                <w:szCs w:val="16"/>
              </w:rPr>
              <w:drawing>
                <wp:inline distT="0" distB="0" distL="0" distR="0">
                  <wp:extent cx="4940300" cy="2845435"/>
                  <wp:effectExtent l="19050" t="0" r="0" b="0"/>
                  <wp:docPr id="60" name="图片 60" descr="管理员教学统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管理员教学统计1"/>
                          <pic:cNvPicPr>
                            <a:picLocks noChangeAspect="1" noChangeArrowheads="1"/>
                          </pic:cNvPicPr>
                        </pic:nvPicPr>
                        <pic:blipFill>
                          <a:blip r:embed="rId68"/>
                          <a:srcRect/>
                          <a:stretch>
                            <a:fillRect/>
                          </a:stretch>
                        </pic:blipFill>
                        <pic:spPr bwMode="auto">
                          <a:xfrm>
                            <a:off x="0" y="0"/>
                            <a:ext cx="4940300" cy="2845435"/>
                          </a:xfrm>
                          <a:prstGeom prst="rect">
                            <a:avLst/>
                          </a:prstGeom>
                          <a:noFill/>
                          <a:ln w="9525">
                            <a:noFill/>
                            <a:miter lim="800000"/>
                            <a:headEnd/>
                            <a:tailEnd/>
                          </a:ln>
                        </pic:spPr>
                      </pic:pic>
                    </a:graphicData>
                  </a:graphic>
                </wp:inline>
              </w:drawing>
            </w:r>
          </w:p>
        </w:tc>
      </w:tr>
      <w:tr w:rsidR="007E7976" w:rsidRPr="004606B1" w:rsidTr="004606B1">
        <w:tc>
          <w:tcPr>
            <w:tcW w:w="2376" w:type="dxa"/>
            <w:shd w:val="clear" w:color="auto" w:fill="E6E6E6"/>
          </w:tcPr>
          <w:p w:rsidR="007E7976" w:rsidRPr="004606B1" w:rsidRDefault="007E7976"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§6.</w:t>
            </w:r>
            <w:r w:rsidR="00814514">
              <w:rPr>
                <w:rFonts w:ascii="微软雅黑" w:eastAsia="微软雅黑" w:hAnsi="微软雅黑" w:hint="eastAsia"/>
                <w:b/>
                <w:color w:val="262626"/>
                <w:sz w:val="16"/>
                <w:szCs w:val="16"/>
              </w:rPr>
              <w:t>6</w:t>
            </w:r>
            <w:r w:rsidRPr="004606B1">
              <w:rPr>
                <w:rFonts w:ascii="微软雅黑" w:eastAsia="微软雅黑" w:hAnsi="微软雅黑" w:hint="eastAsia"/>
                <w:b/>
                <w:color w:val="262626"/>
                <w:sz w:val="16"/>
                <w:szCs w:val="16"/>
              </w:rPr>
              <w:t>.3</w:t>
            </w:r>
          </w:p>
          <w:p w:rsidR="007E7976" w:rsidRPr="004606B1" w:rsidRDefault="007E7976" w:rsidP="004606B1">
            <w:pPr>
              <w:spacing w:line="240" w:lineRule="atLeast"/>
              <w:jc w:val="left"/>
              <w:rPr>
                <w:rFonts w:ascii="微软雅黑" w:eastAsia="微软雅黑" w:hAnsi="微软雅黑"/>
                <w:b/>
                <w:color w:val="262626"/>
                <w:sz w:val="16"/>
                <w:szCs w:val="16"/>
              </w:rPr>
            </w:pPr>
            <w:r w:rsidRPr="004606B1">
              <w:rPr>
                <w:rFonts w:ascii="微软雅黑" w:eastAsia="微软雅黑" w:hAnsi="微软雅黑" w:hint="eastAsia"/>
                <w:b/>
                <w:color w:val="262626"/>
                <w:sz w:val="16"/>
                <w:szCs w:val="16"/>
              </w:rPr>
              <w:t>作业情况</w:t>
            </w:r>
          </w:p>
          <w:p w:rsidR="007E7976" w:rsidRPr="005D185C" w:rsidRDefault="005D185C" w:rsidP="004606B1">
            <w:pPr>
              <w:spacing w:line="240" w:lineRule="atLeast"/>
              <w:jc w:val="left"/>
              <w:rPr>
                <w:rFonts w:ascii="微软雅黑" w:eastAsia="微软雅黑" w:hAnsi="微软雅黑"/>
                <w:color w:val="262626"/>
                <w:sz w:val="16"/>
                <w:szCs w:val="16"/>
              </w:rPr>
            </w:pPr>
            <w:r w:rsidRPr="005D185C">
              <w:rPr>
                <w:rFonts w:ascii="微软雅黑" w:eastAsia="微软雅黑" w:hAnsi="微软雅黑" w:hint="eastAsia"/>
                <w:color w:val="262626"/>
                <w:sz w:val="16"/>
                <w:szCs w:val="16"/>
              </w:rPr>
              <w:t>该图标</w:t>
            </w:r>
            <w:r>
              <w:rPr>
                <w:rFonts w:ascii="微软雅黑" w:eastAsia="微软雅黑" w:hAnsi="微软雅黑" w:hint="eastAsia"/>
                <w:color w:val="262626"/>
                <w:sz w:val="16"/>
                <w:szCs w:val="16"/>
              </w:rPr>
              <w:t>体现本机构下作业的布置情况、提交情况。</w:t>
            </w:r>
          </w:p>
        </w:tc>
        <w:tc>
          <w:tcPr>
            <w:tcW w:w="8044" w:type="dxa"/>
            <w:shd w:val="clear" w:color="auto" w:fill="E6E6E6"/>
          </w:tcPr>
          <w:p w:rsidR="007E7976" w:rsidRPr="004606B1" w:rsidRDefault="00BC5A6E" w:rsidP="004606B1">
            <w:pPr>
              <w:spacing w:line="240" w:lineRule="atLeast"/>
              <w:jc w:val="center"/>
              <w:rPr>
                <w:rFonts w:ascii="微软雅黑" w:eastAsia="微软雅黑" w:hAnsi="微软雅黑"/>
                <w:color w:val="262626"/>
                <w:sz w:val="16"/>
                <w:szCs w:val="16"/>
              </w:rPr>
            </w:pPr>
            <w:r>
              <w:rPr>
                <w:rFonts w:ascii="微软雅黑" w:eastAsia="微软雅黑" w:hAnsi="微软雅黑" w:hint="eastAsia"/>
                <w:noProof/>
                <w:color w:val="262626"/>
                <w:sz w:val="16"/>
                <w:szCs w:val="16"/>
              </w:rPr>
              <w:drawing>
                <wp:inline distT="0" distB="0" distL="0" distR="0">
                  <wp:extent cx="4967605" cy="2442845"/>
                  <wp:effectExtent l="19050" t="0" r="4445" b="0"/>
                  <wp:docPr id="61" name="图片 61" descr="管理员教学统计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管理员教学统计2"/>
                          <pic:cNvPicPr>
                            <a:picLocks noChangeAspect="1" noChangeArrowheads="1"/>
                          </pic:cNvPicPr>
                        </pic:nvPicPr>
                        <pic:blipFill>
                          <a:blip r:embed="rId69"/>
                          <a:srcRect/>
                          <a:stretch>
                            <a:fillRect/>
                          </a:stretch>
                        </pic:blipFill>
                        <pic:spPr bwMode="auto">
                          <a:xfrm>
                            <a:off x="0" y="0"/>
                            <a:ext cx="4967605" cy="2442845"/>
                          </a:xfrm>
                          <a:prstGeom prst="rect">
                            <a:avLst/>
                          </a:prstGeom>
                          <a:noFill/>
                          <a:ln w="9525">
                            <a:noFill/>
                            <a:miter lim="800000"/>
                            <a:headEnd/>
                            <a:tailEnd/>
                          </a:ln>
                        </pic:spPr>
                      </pic:pic>
                    </a:graphicData>
                  </a:graphic>
                </wp:inline>
              </w:drawing>
            </w:r>
          </w:p>
        </w:tc>
      </w:tr>
    </w:tbl>
    <w:p w:rsidR="00893CA9" w:rsidRDefault="00893CA9" w:rsidP="0050756A">
      <w:pPr>
        <w:spacing w:line="240" w:lineRule="atLeast"/>
        <w:jc w:val="left"/>
        <w:rPr>
          <w:rFonts w:ascii="微软雅黑" w:eastAsia="微软雅黑" w:hAnsi="微软雅黑"/>
          <w:color w:val="262626"/>
          <w:sz w:val="16"/>
          <w:szCs w:val="16"/>
        </w:rPr>
      </w:pPr>
    </w:p>
    <w:p w:rsidR="0051418E" w:rsidRDefault="0051418E" w:rsidP="0050756A">
      <w:pPr>
        <w:spacing w:line="240" w:lineRule="atLeast"/>
        <w:jc w:val="left"/>
        <w:rPr>
          <w:rFonts w:ascii="微软雅黑" w:eastAsia="微软雅黑" w:hAnsi="微软雅黑"/>
          <w:color w:val="262626"/>
          <w:sz w:val="16"/>
          <w:szCs w:val="16"/>
        </w:rPr>
      </w:pPr>
    </w:p>
    <w:p w:rsidR="0051418E" w:rsidRDefault="0051418E" w:rsidP="0050756A">
      <w:pPr>
        <w:spacing w:line="240" w:lineRule="atLeast"/>
        <w:jc w:val="left"/>
        <w:rPr>
          <w:rFonts w:ascii="微软雅黑" w:eastAsia="微软雅黑" w:hAnsi="微软雅黑"/>
          <w:color w:val="262626"/>
          <w:sz w:val="16"/>
          <w:szCs w:val="1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E6E6E6"/>
        <w:tblLayout w:type="fixed"/>
        <w:tblLook w:val="04A0" w:firstRow="1" w:lastRow="0" w:firstColumn="1" w:lastColumn="0" w:noHBand="0" w:noVBand="1"/>
      </w:tblPr>
      <w:tblGrid>
        <w:gridCol w:w="2376"/>
        <w:gridCol w:w="8044"/>
      </w:tblGrid>
      <w:tr w:rsidR="00BE0E08" w:rsidRPr="004606B1" w:rsidTr="00BE0E08">
        <w:tc>
          <w:tcPr>
            <w:tcW w:w="2376" w:type="dxa"/>
            <w:shd w:val="clear" w:color="auto" w:fill="E6E6E6"/>
          </w:tcPr>
          <w:p w:rsidR="00BE0E08" w:rsidRPr="004606B1" w:rsidRDefault="00BE0E08" w:rsidP="00BE0E08">
            <w:pPr>
              <w:spacing w:line="240" w:lineRule="atLeast"/>
              <w:jc w:val="left"/>
              <w:rPr>
                <w:rFonts w:ascii="微软雅黑" w:eastAsia="微软雅黑" w:hAnsi="微软雅黑"/>
                <w:b/>
                <w:color w:val="262626"/>
                <w:sz w:val="18"/>
                <w:szCs w:val="18"/>
              </w:rPr>
            </w:pPr>
            <w:r w:rsidRPr="004606B1">
              <w:rPr>
                <w:rFonts w:ascii="微软雅黑" w:eastAsia="微软雅黑" w:hAnsi="微软雅黑" w:hint="eastAsia"/>
                <w:b/>
                <w:color w:val="262626"/>
                <w:sz w:val="18"/>
                <w:szCs w:val="18"/>
              </w:rPr>
              <w:t>§6.</w:t>
            </w:r>
            <w:r w:rsidR="00814514">
              <w:rPr>
                <w:rFonts w:ascii="微软雅黑" w:eastAsia="微软雅黑" w:hAnsi="微软雅黑" w:hint="eastAsia"/>
                <w:b/>
                <w:color w:val="262626"/>
                <w:sz w:val="18"/>
                <w:szCs w:val="18"/>
              </w:rPr>
              <w:t>7</w:t>
            </w:r>
            <w:r w:rsidRPr="004606B1">
              <w:rPr>
                <w:rFonts w:ascii="微软雅黑" w:eastAsia="微软雅黑" w:hAnsi="微软雅黑" w:hint="eastAsia"/>
                <w:b/>
                <w:color w:val="262626"/>
                <w:sz w:val="18"/>
                <w:szCs w:val="18"/>
              </w:rPr>
              <w:t xml:space="preserve"> </w:t>
            </w:r>
            <w:r>
              <w:rPr>
                <w:rFonts w:ascii="微软雅黑" w:eastAsia="微软雅黑" w:hAnsi="微软雅黑" w:hint="eastAsia"/>
                <w:b/>
                <w:color w:val="262626"/>
                <w:sz w:val="18"/>
                <w:szCs w:val="18"/>
              </w:rPr>
              <w:t>资源</w:t>
            </w:r>
            <w:r w:rsidRPr="004606B1">
              <w:rPr>
                <w:rFonts w:ascii="微软雅黑" w:eastAsia="微软雅黑" w:hAnsi="微软雅黑" w:hint="eastAsia"/>
                <w:b/>
                <w:color w:val="262626"/>
                <w:sz w:val="18"/>
                <w:szCs w:val="18"/>
              </w:rPr>
              <w:t>统计</w:t>
            </w:r>
          </w:p>
          <w:p w:rsidR="00BE0E08" w:rsidRDefault="0064598A" w:rsidP="004606B1">
            <w:pPr>
              <w:spacing w:line="240" w:lineRule="atLeast"/>
              <w:jc w:val="left"/>
              <w:rPr>
                <w:rFonts w:ascii="微软雅黑" w:eastAsia="微软雅黑" w:hAnsi="微软雅黑"/>
                <w:color w:val="262626"/>
                <w:sz w:val="16"/>
                <w:szCs w:val="16"/>
              </w:rPr>
            </w:pPr>
            <w:r>
              <w:rPr>
                <w:rFonts w:ascii="微软雅黑" w:eastAsia="微软雅黑" w:hAnsi="微软雅黑"/>
                <w:color w:val="262626"/>
                <w:sz w:val="16"/>
                <w:szCs w:val="16"/>
              </w:rPr>
              <w:pict>
                <v:rect id="_x0000_i1051" style="width:518.3pt;height:1.25pt" o:hrpct="0" o:hralign="center" o:hrstd="t" o:hr="t" fillcolor="#aca899" stroked="f"/>
              </w:pict>
            </w:r>
          </w:p>
          <w:p w:rsidR="00BE0E08" w:rsidRPr="004606B1" w:rsidRDefault="00BE0E08" w:rsidP="004606B1">
            <w:pPr>
              <w:spacing w:line="240" w:lineRule="atLeast"/>
              <w:jc w:val="left"/>
              <w:rPr>
                <w:rFonts w:ascii="微软雅黑" w:eastAsia="微软雅黑" w:hAnsi="微软雅黑"/>
                <w:color w:val="262626"/>
                <w:sz w:val="16"/>
                <w:szCs w:val="16"/>
              </w:rPr>
            </w:pPr>
          </w:p>
        </w:tc>
        <w:tc>
          <w:tcPr>
            <w:tcW w:w="8044" w:type="dxa"/>
            <w:shd w:val="clear" w:color="auto" w:fill="E6E6E6"/>
          </w:tcPr>
          <w:p w:rsidR="00BE0E08" w:rsidRPr="004606B1" w:rsidRDefault="00BC5A6E" w:rsidP="004606B1">
            <w:pPr>
              <w:spacing w:line="240" w:lineRule="atLeast"/>
              <w:jc w:val="left"/>
              <w:rPr>
                <w:rFonts w:ascii="微软雅黑" w:eastAsia="微软雅黑" w:hAnsi="微软雅黑"/>
                <w:color w:val="262626"/>
                <w:sz w:val="16"/>
                <w:szCs w:val="16"/>
              </w:rPr>
            </w:pPr>
            <w:r>
              <w:rPr>
                <w:rFonts w:ascii="微软雅黑" w:eastAsia="微软雅黑" w:hAnsi="微软雅黑" w:hint="eastAsia"/>
                <w:noProof/>
                <w:color w:val="262626"/>
                <w:sz w:val="16"/>
                <w:szCs w:val="16"/>
              </w:rPr>
              <w:drawing>
                <wp:inline distT="0" distB="0" distL="0" distR="0">
                  <wp:extent cx="4981575" cy="3111500"/>
                  <wp:effectExtent l="19050" t="0" r="9525" b="0"/>
                  <wp:docPr id="62" name="图片 62" descr="管理员案例统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管理员案例统计"/>
                          <pic:cNvPicPr>
                            <a:picLocks noChangeAspect="1" noChangeArrowheads="1"/>
                          </pic:cNvPicPr>
                        </pic:nvPicPr>
                        <pic:blipFill>
                          <a:blip r:embed="rId70"/>
                          <a:srcRect/>
                          <a:stretch>
                            <a:fillRect/>
                          </a:stretch>
                        </pic:blipFill>
                        <pic:spPr bwMode="auto">
                          <a:xfrm>
                            <a:off x="0" y="0"/>
                            <a:ext cx="4981575" cy="3111500"/>
                          </a:xfrm>
                          <a:prstGeom prst="rect">
                            <a:avLst/>
                          </a:prstGeom>
                          <a:noFill/>
                          <a:ln w="9525">
                            <a:noFill/>
                            <a:miter lim="800000"/>
                            <a:headEnd/>
                            <a:tailEnd/>
                          </a:ln>
                        </pic:spPr>
                      </pic:pic>
                    </a:graphicData>
                  </a:graphic>
                </wp:inline>
              </w:drawing>
            </w:r>
          </w:p>
        </w:tc>
      </w:tr>
    </w:tbl>
    <w:p w:rsidR="00867DAB" w:rsidRDefault="0064598A" w:rsidP="0050756A">
      <w:pPr>
        <w:spacing w:line="240" w:lineRule="atLeast"/>
        <w:jc w:val="left"/>
        <w:rPr>
          <w:rFonts w:ascii="微软雅黑" w:eastAsia="微软雅黑" w:hAnsi="微软雅黑"/>
          <w:color w:val="262626"/>
          <w:sz w:val="16"/>
          <w:szCs w:val="16"/>
        </w:rPr>
      </w:pPr>
      <w:r>
        <w:rPr>
          <w:rFonts w:ascii="微软雅黑" w:eastAsia="微软雅黑" w:hAnsi="微软雅黑"/>
          <w:color w:val="262626"/>
          <w:sz w:val="16"/>
          <w:szCs w:val="16"/>
        </w:rPr>
        <w:pict>
          <v:rect id="_x0000_i1052" style="width:518.3pt;height:1.25pt" o:hrpct="0" o:hralign="center" o:hrstd="t" o:hr="t" fillcolor="#aca899" stroked="f"/>
        </w:pic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E6E6E6"/>
        <w:tblLook w:val="04A0" w:firstRow="1" w:lastRow="0" w:firstColumn="1" w:lastColumn="0" w:noHBand="0" w:noVBand="1"/>
      </w:tblPr>
      <w:tblGrid>
        <w:gridCol w:w="10420"/>
      </w:tblGrid>
      <w:tr w:rsidR="00867DAB" w:rsidRPr="00DF204D" w:rsidTr="00DF204D">
        <w:tc>
          <w:tcPr>
            <w:tcW w:w="10420" w:type="dxa"/>
            <w:shd w:val="clear" w:color="auto" w:fill="E6E6E6"/>
          </w:tcPr>
          <w:p w:rsidR="00867DAB" w:rsidRPr="00DF204D" w:rsidRDefault="00867DAB" w:rsidP="00DF204D">
            <w:pPr>
              <w:spacing w:line="240" w:lineRule="atLeast"/>
              <w:jc w:val="center"/>
              <w:rPr>
                <w:rFonts w:ascii="微软雅黑" w:eastAsia="微软雅黑" w:hAnsi="微软雅黑"/>
                <w:color w:val="262626"/>
                <w:sz w:val="16"/>
                <w:szCs w:val="16"/>
              </w:rPr>
            </w:pPr>
            <w:r w:rsidRPr="00DF204D">
              <w:rPr>
                <w:rFonts w:ascii="微软雅黑" w:eastAsia="微软雅黑" w:hAnsi="微软雅黑" w:hint="eastAsia"/>
                <w:b/>
                <w:color w:val="262626"/>
                <w:sz w:val="20"/>
                <w:szCs w:val="20"/>
              </w:rPr>
              <w:t>§7 云博使用场景一览</w:t>
            </w:r>
          </w:p>
        </w:tc>
      </w:tr>
    </w:tbl>
    <w:p w:rsidR="0051418E" w:rsidRDefault="0051418E" w:rsidP="00867DAB">
      <w:pPr>
        <w:spacing w:line="160" w:lineRule="exact"/>
        <w:jc w:val="left"/>
        <w:rPr>
          <w:rFonts w:ascii="微软雅黑" w:eastAsia="微软雅黑" w:hAnsi="微软雅黑"/>
          <w:color w:val="262626"/>
          <w:sz w:val="16"/>
          <w:szCs w:val="16"/>
        </w:rPr>
      </w:pPr>
    </w:p>
    <w:p w:rsidR="00867DAB" w:rsidRDefault="00A867AF" w:rsidP="00867DAB">
      <w:pPr>
        <w:spacing w:line="240" w:lineRule="atLeast"/>
        <w:jc w:val="left"/>
        <w:rPr>
          <w:rFonts w:ascii="微软雅黑" w:eastAsia="微软雅黑" w:hAnsi="微软雅黑"/>
          <w:color w:val="262626"/>
          <w:sz w:val="16"/>
          <w:szCs w:val="16"/>
        </w:rPr>
      </w:pPr>
      <w:r w:rsidRPr="009150B7">
        <w:rPr>
          <w:rFonts w:ascii="微软雅黑" w:eastAsia="微软雅黑" w:hAnsi="微软雅黑"/>
          <w:color w:val="262626"/>
          <w:sz w:val="16"/>
          <w:szCs w:val="16"/>
        </w:rPr>
        <w:object w:dxaOrig="7575" w:dyaOrig="2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78.55pt;height:136.15pt" o:ole="">
            <v:imagedata r:id="rId71" o:title=""/>
          </v:shape>
          <o:OLEObject Type="Embed" ProgID="Excel.Sheet.12" ShapeID="_x0000_i1053" DrawAspect="Content" ObjectID="_1392131247" r:id="rId72"/>
        </w:objec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E6E6E6"/>
        <w:tblLook w:val="04A0" w:firstRow="1" w:lastRow="0" w:firstColumn="1" w:lastColumn="0" w:noHBand="0" w:noVBand="1"/>
      </w:tblPr>
      <w:tblGrid>
        <w:gridCol w:w="10420"/>
      </w:tblGrid>
      <w:tr w:rsidR="0028146F" w:rsidRPr="00DF204D" w:rsidTr="00DF204D">
        <w:tc>
          <w:tcPr>
            <w:tcW w:w="10420" w:type="dxa"/>
            <w:shd w:val="clear" w:color="auto" w:fill="E6E6E6"/>
          </w:tcPr>
          <w:p w:rsidR="0028146F" w:rsidRPr="00DF204D" w:rsidRDefault="0028146F" w:rsidP="00DF204D">
            <w:pPr>
              <w:spacing w:line="240" w:lineRule="atLeast"/>
              <w:jc w:val="center"/>
              <w:rPr>
                <w:rFonts w:ascii="微软雅黑" w:eastAsia="微软雅黑" w:hAnsi="微软雅黑"/>
                <w:color w:val="262626"/>
                <w:sz w:val="16"/>
                <w:szCs w:val="16"/>
              </w:rPr>
            </w:pPr>
            <w:r w:rsidRPr="00DF204D">
              <w:rPr>
                <w:rFonts w:ascii="微软雅黑" w:eastAsia="微软雅黑" w:hAnsi="微软雅黑" w:hint="eastAsia"/>
                <w:b/>
                <w:color w:val="262626"/>
                <w:sz w:val="20"/>
                <w:szCs w:val="20"/>
              </w:rPr>
              <w:t>§8 Q&amp;A 问题解答</w:t>
            </w:r>
          </w:p>
        </w:tc>
      </w:tr>
    </w:tbl>
    <w:p w:rsidR="0028146F" w:rsidRPr="005D10F8" w:rsidRDefault="005D10F8" w:rsidP="00867DAB">
      <w:pPr>
        <w:spacing w:line="240" w:lineRule="atLeast"/>
        <w:jc w:val="left"/>
        <w:rPr>
          <w:rFonts w:ascii="微软雅黑" w:eastAsia="微软雅黑" w:hAnsi="微软雅黑"/>
          <w:color w:val="262626"/>
          <w:sz w:val="16"/>
          <w:szCs w:val="16"/>
        </w:rPr>
      </w:pPr>
      <w:r w:rsidRPr="005D10F8">
        <w:rPr>
          <w:rFonts w:ascii="微软雅黑" w:eastAsia="微软雅黑" w:hAnsi="微软雅黑" w:hint="eastAsia"/>
          <w:color w:val="262626"/>
          <w:sz w:val="16"/>
          <w:szCs w:val="16"/>
        </w:rPr>
        <w:t>§Q1: 韦德我的文档</w:t>
      </w:r>
    </w:p>
    <w:p w:rsidR="005D10F8" w:rsidRPr="005D10F8" w:rsidRDefault="005D10F8" w:rsidP="00867DAB">
      <w:pPr>
        <w:spacing w:line="240" w:lineRule="atLeast"/>
        <w:jc w:val="left"/>
        <w:rPr>
          <w:rFonts w:ascii="微软雅黑" w:eastAsia="微软雅黑" w:hAnsi="微软雅黑"/>
          <w:color w:val="262626"/>
          <w:sz w:val="16"/>
          <w:szCs w:val="16"/>
        </w:rPr>
      </w:pPr>
      <w:r w:rsidRPr="005D10F8">
        <w:rPr>
          <w:rFonts w:ascii="微软雅黑" w:eastAsia="微软雅黑" w:hAnsi="微软雅黑" w:hint="eastAsia"/>
          <w:color w:val="262626"/>
          <w:sz w:val="16"/>
          <w:szCs w:val="16"/>
        </w:rPr>
        <w:t>A:得到稳定额dew</w:t>
      </w:r>
    </w:p>
    <w:sectPr w:rsidR="005D10F8" w:rsidRPr="005D10F8" w:rsidSect="004A752D">
      <w:footerReference w:type="default" r:id="rId73"/>
      <w:pgSz w:w="11906" w:h="16838" w:code="9"/>
      <w:pgMar w:top="964" w:right="851" w:bottom="964" w:left="851" w:header="567" w:footer="680"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98A" w:rsidRDefault="0064598A" w:rsidP="00C011C8">
      <w:r>
        <w:separator/>
      </w:r>
    </w:p>
  </w:endnote>
  <w:endnote w:type="continuationSeparator" w:id="0">
    <w:p w:rsidR="0064598A" w:rsidRDefault="0064598A" w:rsidP="00C0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panose1 w:val="02010600030101010101"/>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微软雅黑">
    <w:panose1 w:val="020B0503020204020204"/>
    <w:charset w:val="50"/>
    <w:family w:val="auto"/>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3E" w:rsidRDefault="0004153E">
    <w:pPr>
      <w:pStyle w:val="a5"/>
      <w:jc w:val="center"/>
      <w:rPr>
        <w:lang w:val="zh-CN"/>
      </w:rPr>
    </w:pPr>
  </w:p>
  <w:p w:rsidR="0004153E" w:rsidRDefault="0004153E">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sidR="009B08AD">
      <w:rPr>
        <w:b/>
        <w:noProof/>
      </w:rPr>
      <w:t>15</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9B08AD">
      <w:rPr>
        <w:b/>
        <w:noProof/>
      </w:rPr>
      <w:t>15</w:t>
    </w:r>
    <w:r>
      <w:rPr>
        <w:b/>
        <w:sz w:val="24"/>
        <w:szCs w:val="24"/>
      </w:rPr>
      <w:fldChar w:fldCharType="end"/>
    </w:r>
  </w:p>
  <w:p w:rsidR="0004153E" w:rsidRDefault="0004153E">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98A" w:rsidRDefault="0064598A" w:rsidP="00C011C8">
      <w:r>
        <w:separator/>
      </w:r>
    </w:p>
  </w:footnote>
  <w:footnote w:type="continuationSeparator" w:id="0">
    <w:p w:rsidR="0064598A" w:rsidRDefault="0064598A" w:rsidP="00C011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4A0C"/>
    <w:multiLevelType w:val="hybridMultilevel"/>
    <w:tmpl w:val="EE745C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3E60D8"/>
    <w:multiLevelType w:val="hybridMultilevel"/>
    <w:tmpl w:val="35FA37C0"/>
    <w:lvl w:ilvl="0" w:tplc="08BA3352">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1F7E64E0"/>
    <w:multiLevelType w:val="hybridMultilevel"/>
    <w:tmpl w:val="5544A97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E05FC7"/>
    <w:multiLevelType w:val="hybridMultilevel"/>
    <w:tmpl w:val="2954DB48"/>
    <w:lvl w:ilvl="0" w:tplc="5770E686">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63A7DC0"/>
    <w:multiLevelType w:val="hybridMultilevel"/>
    <w:tmpl w:val="F52AEF0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B11EB0"/>
    <w:multiLevelType w:val="hybridMultilevel"/>
    <w:tmpl w:val="518E1E20"/>
    <w:lvl w:ilvl="0" w:tplc="49745D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736569D"/>
    <w:multiLevelType w:val="hybridMultilevel"/>
    <w:tmpl w:val="2A7AD66A"/>
    <w:lvl w:ilvl="0" w:tplc="08BA3352">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6A79777A"/>
    <w:multiLevelType w:val="hybridMultilevel"/>
    <w:tmpl w:val="9800C04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6DD668BA"/>
    <w:multiLevelType w:val="hybridMultilevel"/>
    <w:tmpl w:val="3D425E4E"/>
    <w:lvl w:ilvl="0" w:tplc="5770E686">
      <w:start w:val="1"/>
      <w:numFmt w:val="chineseCountingThousand"/>
      <w:lvlText w:val="§%1、"/>
      <w:lvlJc w:val="left"/>
      <w:pPr>
        <w:ind w:left="420" w:hanging="420"/>
      </w:pPr>
      <w:rPr>
        <w:rFonts w:hint="eastAsia"/>
      </w:rPr>
    </w:lvl>
    <w:lvl w:ilvl="1" w:tplc="08BA3352">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FCA6C46"/>
    <w:multiLevelType w:val="multilevel"/>
    <w:tmpl w:val="6528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4"/>
  </w:num>
  <w:num w:numId="4">
    <w:abstractNumId w:val="3"/>
  </w:num>
  <w:num w:numId="5">
    <w:abstractNumId w:val="8"/>
  </w:num>
  <w:num w:numId="6">
    <w:abstractNumId w:val="7"/>
  </w:num>
  <w:num w:numId="7">
    <w:abstractNumId w:val="0"/>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o:colormru v:ext="edit" colors="#b2b2b2,#ffd5b9,#ffebdd,#fff0e5,#faf0e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11C8"/>
    <w:rsid w:val="00001D60"/>
    <w:rsid w:val="0000253C"/>
    <w:rsid w:val="00002E68"/>
    <w:rsid w:val="00016BB1"/>
    <w:rsid w:val="00036123"/>
    <w:rsid w:val="0004153E"/>
    <w:rsid w:val="00071120"/>
    <w:rsid w:val="000B39FE"/>
    <w:rsid w:val="000B4FA3"/>
    <w:rsid w:val="00174C1B"/>
    <w:rsid w:val="00180A6A"/>
    <w:rsid w:val="00197B7A"/>
    <w:rsid w:val="001A7989"/>
    <w:rsid w:val="001C362D"/>
    <w:rsid w:val="001D2BA3"/>
    <w:rsid w:val="001E2491"/>
    <w:rsid w:val="001E6E7A"/>
    <w:rsid w:val="001F2266"/>
    <w:rsid w:val="0020251F"/>
    <w:rsid w:val="00205EB4"/>
    <w:rsid w:val="002121DB"/>
    <w:rsid w:val="00222437"/>
    <w:rsid w:val="00250EAF"/>
    <w:rsid w:val="00262DC3"/>
    <w:rsid w:val="00265B07"/>
    <w:rsid w:val="00270092"/>
    <w:rsid w:val="00274758"/>
    <w:rsid w:val="0028146F"/>
    <w:rsid w:val="0028247B"/>
    <w:rsid w:val="002B556F"/>
    <w:rsid w:val="003108E2"/>
    <w:rsid w:val="0033429D"/>
    <w:rsid w:val="00351F5A"/>
    <w:rsid w:val="00356C1A"/>
    <w:rsid w:val="003604A8"/>
    <w:rsid w:val="003742DC"/>
    <w:rsid w:val="0037513F"/>
    <w:rsid w:val="00384764"/>
    <w:rsid w:val="003E2A8C"/>
    <w:rsid w:val="003E6C2B"/>
    <w:rsid w:val="003F0684"/>
    <w:rsid w:val="003F249E"/>
    <w:rsid w:val="004152FC"/>
    <w:rsid w:val="004165FB"/>
    <w:rsid w:val="0044048A"/>
    <w:rsid w:val="004606B1"/>
    <w:rsid w:val="004637EC"/>
    <w:rsid w:val="0048458E"/>
    <w:rsid w:val="004A752D"/>
    <w:rsid w:val="004B1731"/>
    <w:rsid w:val="004B70EC"/>
    <w:rsid w:val="004D796C"/>
    <w:rsid w:val="0050756A"/>
    <w:rsid w:val="0051418E"/>
    <w:rsid w:val="0056731B"/>
    <w:rsid w:val="00577168"/>
    <w:rsid w:val="00585E4D"/>
    <w:rsid w:val="0059095C"/>
    <w:rsid w:val="005915FE"/>
    <w:rsid w:val="00593E69"/>
    <w:rsid w:val="0059729C"/>
    <w:rsid w:val="005A4447"/>
    <w:rsid w:val="005A7719"/>
    <w:rsid w:val="005C0617"/>
    <w:rsid w:val="005C7F28"/>
    <w:rsid w:val="005D10F8"/>
    <w:rsid w:val="005D185C"/>
    <w:rsid w:val="005D48D1"/>
    <w:rsid w:val="00600808"/>
    <w:rsid w:val="006137AE"/>
    <w:rsid w:val="00617AEB"/>
    <w:rsid w:val="006201C5"/>
    <w:rsid w:val="006266A3"/>
    <w:rsid w:val="0064598A"/>
    <w:rsid w:val="00682707"/>
    <w:rsid w:val="00696899"/>
    <w:rsid w:val="006C4D8C"/>
    <w:rsid w:val="006C65BF"/>
    <w:rsid w:val="006E0063"/>
    <w:rsid w:val="0072779E"/>
    <w:rsid w:val="007404F9"/>
    <w:rsid w:val="00760ABC"/>
    <w:rsid w:val="007673AD"/>
    <w:rsid w:val="00782AC3"/>
    <w:rsid w:val="007843BC"/>
    <w:rsid w:val="007930FF"/>
    <w:rsid w:val="007A68E5"/>
    <w:rsid w:val="007D1CF9"/>
    <w:rsid w:val="007E7976"/>
    <w:rsid w:val="007F38C5"/>
    <w:rsid w:val="007F576F"/>
    <w:rsid w:val="00803CFE"/>
    <w:rsid w:val="00814514"/>
    <w:rsid w:val="0084297E"/>
    <w:rsid w:val="00847C1F"/>
    <w:rsid w:val="00867DAB"/>
    <w:rsid w:val="00874D1D"/>
    <w:rsid w:val="00877201"/>
    <w:rsid w:val="00893267"/>
    <w:rsid w:val="00893CA9"/>
    <w:rsid w:val="00894B95"/>
    <w:rsid w:val="008B2FF5"/>
    <w:rsid w:val="008B7C2F"/>
    <w:rsid w:val="008E6BD4"/>
    <w:rsid w:val="009150B7"/>
    <w:rsid w:val="0093433A"/>
    <w:rsid w:val="00944D4E"/>
    <w:rsid w:val="00956232"/>
    <w:rsid w:val="009746B0"/>
    <w:rsid w:val="00980CCD"/>
    <w:rsid w:val="009816BB"/>
    <w:rsid w:val="009B08AD"/>
    <w:rsid w:val="00A00C1D"/>
    <w:rsid w:val="00A0381B"/>
    <w:rsid w:val="00A14480"/>
    <w:rsid w:val="00A22587"/>
    <w:rsid w:val="00A578A4"/>
    <w:rsid w:val="00A66C72"/>
    <w:rsid w:val="00A6750B"/>
    <w:rsid w:val="00A867AF"/>
    <w:rsid w:val="00A96D3F"/>
    <w:rsid w:val="00AA0FB5"/>
    <w:rsid w:val="00AB2892"/>
    <w:rsid w:val="00AD517F"/>
    <w:rsid w:val="00AF7241"/>
    <w:rsid w:val="00B02CE2"/>
    <w:rsid w:val="00B067C4"/>
    <w:rsid w:val="00B07DD1"/>
    <w:rsid w:val="00B35CC3"/>
    <w:rsid w:val="00B45B0C"/>
    <w:rsid w:val="00B6165F"/>
    <w:rsid w:val="00B7628E"/>
    <w:rsid w:val="00B8380C"/>
    <w:rsid w:val="00B97977"/>
    <w:rsid w:val="00BB00D9"/>
    <w:rsid w:val="00BC5A6E"/>
    <w:rsid w:val="00BD7957"/>
    <w:rsid w:val="00BE0343"/>
    <w:rsid w:val="00BE0E08"/>
    <w:rsid w:val="00BF1099"/>
    <w:rsid w:val="00C011C8"/>
    <w:rsid w:val="00C96B12"/>
    <w:rsid w:val="00CA63F9"/>
    <w:rsid w:val="00CC3097"/>
    <w:rsid w:val="00CE08AA"/>
    <w:rsid w:val="00D1680E"/>
    <w:rsid w:val="00D40BE3"/>
    <w:rsid w:val="00D87769"/>
    <w:rsid w:val="00D97935"/>
    <w:rsid w:val="00DA0CA7"/>
    <w:rsid w:val="00DB65F0"/>
    <w:rsid w:val="00DC0D13"/>
    <w:rsid w:val="00DD04E8"/>
    <w:rsid w:val="00DD44B9"/>
    <w:rsid w:val="00DF204D"/>
    <w:rsid w:val="00E002FD"/>
    <w:rsid w:val="00E014BE"/>
    <w:rsid w:val="00E25A44"/>
    <w:rsid w:val="00E80DDE"/>
    <w:rsid w:val="00E971EA"/>
    <w:rsid w:val="00EA54A6"/>
    <w:rsid w:val="00EB44DA"/>
    <w:rsid w:val="00F03CA0"/>
    <w:rsid w:val="00F14C10"/>
    <w:rsid w:val="00F249FC"/>
    <w:rsid w:val="00F26A0A"/>
    <w:rsid w:val="00F41747"/>
    <w:rsid w:val="00F4437F"/>
    <w:rsid w:val="00F5343E"/>
    <w:rsid w:val="00F7166F"/>
    <w:rsid w:val="00F72275"/>
    <w:rsid w:val="00F81561"/>
    <w:rsid w:val="00F85782"/>
    <w:rsid w:val="00FD4212"/>
    <w:rsid w:val="00FD6E99"/>
    <w:rsid w:val="00FD747C"/>
    <w:rsid w:val="00FE264F"/>
    <w:rsid w:val="00FE55C9"/>
    <w:rsid w:val="00FE5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2b2b2,#ffd5b9,#ffebdd,#fff0e5,#faf0e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CA0"/>
    <w:pPr>
      <w:widowControl w:val="0"/>
      <w:jc w:val="both"/>
    </w:pPr>
    <w:rPr>
      <w:kern w:val="2"/>
      <w:sz w:val="21"/>
      <w:szCs w:val="24"/>
    </w:rPr>
  </w:style>
  <w:style w:type="paragraph" w:styleId="1">
    <w:name w:val="heading 1"/>
    <w:basedOn w:val="a"/>
    <w:next w:val="a"/>
    <w:link w:val="10"/>
    <w:qFormat/>
    <w:rsid w:val="003604A8"/>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rsid w:val="003604A8"/>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semiHidden/>
    <w:unhideWhenUsed/>
    <w:qFormat/>
    <w:rsid w:val="003604A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11C8"/>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rsid w:val="00C011C8"/>
    <w:rPr>
      <w:kern w:val="2"/>
      <w:sz w:val="18"/>
      <w:szCs w:val="18"/>
    </w:rPr>
  </w:style>
  <w:style w:type="paragraph" w:styleId="a5">
    <w:name w:val="footer"/>
    <w:basedOn w:val="a"/>
    <w:link w:val="a6"/>
    <w:uiPriority w:val="99"/>
    <w:rsid w:val="00C011C8"/>
    <w:pPr>
      <w:tabs>
        <w:tab w:val="center" w:pos="4153"/>
        <w:tab w:val="right" w:pos="8306"/>
      </w:tabs>
      <w:snapToGrid w:val="0"/>
      <w:jc w:val="left"/>
    </w:pPr>
    <w:rPr>
      <w:sz w:val="18"/>
      <w:szCs w:val="18"/>
    </w:rPr>
  </w:style>
  <w:style w:type="character" w:customStyle="1" w:styleId="a6">
    <w:name w:val="页脚字符"/>
    <w:basedOn w:val="a0"/>
    <w:link w:val="a5"/>
    <w:uiPriority w:val="99"/>
    <w:rsid w:val="00C011C8"/>
    <w:rPr>
      <w:kern w:val="2"/>
      <w:sz w:val="18"/>
      <w:szCs w:val="18"/>
    </w:rPr>
  </w:style>
  <w:style w:type="paragraph" w:styleId="a7">
    <w:name w:val="Balloon Text"/>
    <w:basedOn w:val="a"/>
    <w:link w:val="a8"/>
    <w:rsid w:val="00C011C8"/>
    <w:rPr>
      <w:sz w:val="18"/>
      <w:szCs w:val="18"/>
    </w:rPr>
  </w:style>
  <w:style w:type="character" w:customStyle="1" w:styleId="a8">
    <w:name w:val="批注框文本字符"/>
    <w:basedOn w:val="a0"/>
    <w:link w:val="a7"/>
    <w:rsid w:val="00C011C8"/>
    <w:rPr>
      <w:kern w:val="2"/>
      <w:sz w:val="18"/>
      <w:szCs w:val="18"/>
    </w:rPr>
  </w:style>
  <w:style w:type="character" w:customStyle="1" w:styleId="apd">
    <w:name w:val="apd"/>
    <w:basedOn w:val="a0"/>
    <w:rsid w:val="00BD7957"/>
  </w:style>
  <w:style w:type="character" w:styleId="a9">
    <w:name w:val="Hyperlink"/>
    <w:basedOn w:val="a0"/>
    <w:uiPriority w:val="99"/>
    <w:unhideWhenUsed/>
    <w:rsid w:val="00BD7957"/>
    <w:rPr>
      <w:color w:val="0000FF"/>
      <w:u w:val="single"/>
    </w:rPr>
  </w:style>
  <w:style w:type="character" w:customStyle="1" w:styleId="apple-converted-space">
    <w:name w:val="apple-converted-space"/>
    <w:basedOn w:val="a0"/>
    <w:rsid w:val="00BD7957"/>
  </w:style>
  <w:style w:type="character" w:customStyle="1" w:styleId="10">
    <w:name w:val="标题 1字符"/>
    <w:basedOn w:val="a0"/>
    <w:link w:val="1"/>
    <w:rsid w:val="003604A8"/>
    <w:rPr>
      <w:b/>
      <w:bCs/>
      <w:kern w:val="44"/>
      <w:sz w:val="44"/>
      <w:szCs w:val="44"/>
    </w:rPr>
  </w:style>
  <w:style w:type="character" w:customStyle="1" w:styleId="20">
    <w:name w:val="标题 2字符"/>
    <w:basedOn w:val="a0"/>
    <w:link w:val="2"/>
    <w:semiHidden/>
    <w:rsid w:val="003604A8"/>
    <w:rPr>
      <w:rFonts w:ascii="Cambria" w:eastAsia="宋体" w:hAnsi="Cambria" w:cs="Times New Roman"/>
      <w:b/>
      <w:bCs/>
      <w:kern w:val="2"/>
      <w:sz w:val="32"/>
      <w:szCs w:val="32"/>
    </w:rPr>
  </w:style>
  <w:style w:type="character" w:customStyle="1" w:styleId="30">
    <w:name w:val="标题 3字符"/>
    <w:basedOn w:val="a0"/>
    <w:link w:val="3"/>
    <w:semiHidden/>
    <w:rsid w:val="003604A8"/>
    <w:rPr>
      <w:b/>
      <w:bCs/>
      <w:kern w:val="2"/>
      <w:sz w:val="32"/>
      <w:szCs w:val="32"/>
    </w:rPr>
  </w:style>
  <w:style w:type="character" w:styleId="FollowedHyperlink">
    <w:name w:val="FollowedHyperlink"/>
    <w:basedOn w:val="a0"/>
    <w:rsid w:val="0059729C"/>
    <w:rPr>
      <w:color w:val="800080"/>
      <w:u w:val="single"/>
    </w:rPr>
  </w:style>
  <w:style w:type="table" w:styleId="aa">
    <w:name w:val="Table Grid"/>
    <w:basedOn w:val="a1"/>
    <w:rsid w:val="005C7F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9400">
      <w:bodyDiv w:val="1"/>
      <w:marLeft w:val="0"/>
      <w:marRight w:val="0"/>
      <w:marTop w:val="0"/>
      <w:marBottom w:val="0"/>
      <w:divBdr>
        <w:top w:val="none" w:sz="0" w:space="0" w:color="auto"/>
        <w:left w:val="none" w:sz="0" w:space="0" w:color="auto"/>
        <w:bottom w:val="none" w:sz="0" w:space="0" w:color="auto"/>
        <w:right w:val="none" w:sz="0" w:space="0" w:color="auto"/>
      </w:divBdr>
    </w:div>
    <w:div w:id="80371072">
      <w:bodyDiv w:val="1"/>
      <w:marLeft w:val="0"/>
      <w:marRight w:val="0"/>
      <w:marTop w:val="0"/>
      <w:marBottom w:val="0"/>
      <w:divBdr>
        <w:top w:val="none" w:sz="0" w:space="0" w:color="auto"/>
        <w:left w:val="none" w:sz="0" w:space="0" w:color="auto"/>
        <w:bottom w:val="none" w:sz="0" w:space="0" w:color="auto"/>
        <w:right w:val="none" w:sz="0" w:space="0" w:color="auto"/>
      </w:divBdr>
    </w:div>
    <w:div w:id="267930958">
      <w:bodyDiv w:val="1"/>
      <w:marLeft w:val="0"/>
      <w:marRight w:val="0"/>
      <w:marTop w:val="0"/>
      <w:marBottom w:val="0"/>
      <w:divBdr>
        <w:top w:val="none" w:sz="0" w:space="0" w:color="auto"/>
        <w:left w:val="none" w:sz="0" w:space="0" w:color="auto"/>
        <w:bottom w:val="none" w:sz="0" w:space="0" w:color="auto"/>
        <w:right w:val="none" w:sz="0" w:space="0" w:color="auto"/>
      </w:divBdr>
    </w:div>
    <w:div w:id="420107474">
      <w:bodyDiv w:val="1"/>
      <w:marLeft w:val="0"/>
      <w:marRight w:val="0"/>
      <w:marTop w:val="0"/>
      <w:marBottom w:val="0"/>
      <w:divBdr>
        <w:top w:val="none" w:sz="0" w:space="0" w:color="auto"/>
        <w:left w:val="none" w:sz="0" w:space="0" w:color="auto"/>
        <w:bottom w:val="none" w:sz="0" w:space="0" w:color="auto"/>
        <w:right w:val="none" w:sz="0" w:space="0" w:color="auto"/>
      </w:divBdr>
    </w:div>
    <w:div w:id="426343966">
      <w:bodyDiv w:val="1"/>
      <w:marLeft w:val="0"/>
      <w:marRight w:val="0"/>
      <w:marTop w:val="0"/>
      <w:marBottom w:val="0"/>
      <w:divBdr>
        <w:top w:val="none" w:sz="0" w:space="0" w:color="auto"/>
        <w:left w:val="none" w:sz="0" w:space="0" w:color="auto"/>
        <w:bottom w:val="none" w:sz="0" w:space="0" w:color="auto"/>
        <w:right w:val="none" w:sz="0" w:space="0" w:color="auto"/>
      </w:divBdr>
    </w:div>
    <w:div w:id="501513770">
      <w:bodyDiv w:val="1"/>
      <w:marLeft w:val="0"/>
      <w:marRight w:val="0"/>
      <w:marTop w:val="0"/>
      <w:marBottom w:val="0"/>
      <w:divBdr>
        <w:top w:val="none" w:sz="0" w:space="0" w:color="auto"/>
        <w:left w:val="none" w:sz="0" w:space="0" w:color="auto"/>
        <w:bottom w:val="none" w:sz="0" w:space="0" w:color="auto"/>
        <w:right w:val="none" w:sz="0" w:space="0" w:color="auto"/>
      </w:divBdr>
    </w:div>
    <w:div w:id="536628768">
      <w:bodyDiv w:val="1"/>
      <w:marLeft w:val="0"/>
      <w:marRight w:val="0"/>
      <w:marTop w:val="0"/>
      <w:marBottom w:val="0"/>
      <w:divBdr>
        <w:top w:val="none" w:sz="0" w:space="0" w:color="auto"/>
        <w:left w:val="none" w:sz="0" w:space="0" w:color="auto"/>
        <w:bottom w:val="none" w:sz="0" w:space="0" w:color="auto"/>
        <w:right w:val="none" w:sz="0" w:space="0" w:color="auto"/>
      </w:divBdr>
    </w:div>
    <w:div w:id="675576760">
      <w:bodyDiv w:val="1"/>
      <w:marLeft w:val="0"/>
      <w:marRight w:val="0"/>
      <w:marTop w:val="0"/>
      <w:marBottom w:val="0"/>
      <w:divBdr>
        <w:top w:val="none" w:sz="0" w:space="0" w:color="auto"/>
        <w:left w:val="none" w:sz="0" w:space="0" w:color="auto"/>
        <w:bottom w:val="none" w:sz="0" w:space="0" w:color="auto"/>
        <w:right w:val="none" w:sz="0" w:space="0" w:color="auto"/>
      </w:divBdr>
    </w:div>
    <w:div w:id="700516448">
      <w:bodyDiv w:val="1"/>
      <w:marLeft w:val="0"/>
      <w:marRight w:val="0"/>
      <w:marTop w:val="0"/>
      <w:marBottom w:val="0"/>
      <w:divBdr>
        <w:top w:val="none" w:sz="0" w:space="0" w:color="auto"/>
        <w:left w:val="none" w:sz="0" w:space="0" w:color="auto"/>
        <w:bottom w:val="none" w:sz="0" w:space="0" w:color="auto"/>
        <w:right w:val="none" w:sz="0" w:space="0" w:color="auto"/>
      </w:divBdr>
    </w:div>
    <w:div w:id="757992187">
      <w:bodyDiv w:val="1"/>
      <w:marLeft w:val="0"/>
      <w:marRight w:val="0"/>
      <w:marTop w:val="0"/>
      <w:marBottom w:val="0"/>
      <w:divBdr>
        <w:top w:val="none" w:sz="0" w:space="0" w:color="auto"/>
        <w:left w:val="none" w:sz="0" w:space="0" w:color="auto"/>
        <w:bottom w:val="none" w:sz="0" w:space="0" w:color="auto"/>
        <w:right w:val="none" w:sz="0" w:space="0" w:color="auto"/>
      </w:divBdr>
    </w:div>
    <w:div w:id="759061645">
      <w:bodyDiv w:val="1"/>
      <w:marLeft w:val="0"/>
      <w:marRight w:val="0"/>
      <w:marTop w:val="0"/>
      <w:marBottom w:val="0"/>
      <w:divBdr>
        <w:top w:val="none" w:sz="0" w:space="0" w:color="auto"/>
        <w:left w:val="none" w:sz="0" w:space="0" w:color="auto"/>
        <w:bottom w:val="none" w:sz="0" w:space="0" w:color="auto"/>
        <w:right w:val="none" w:sz="0" w:space="0" w:color="auto"/>
      </w:divBdr>
    </w:div>
    <w:div w:id="780033835">
      <w:bodyDiv w:val="1"/>
      <w:marLeft w:val="0"/>
      <w:marRight w:val="0"/>
      <w:marTop w:val="0"/>
      <w:marBottom w:val="0"/>
      <w:divBdr>
        <w:top w:val="none" w:sz="0" w:space="0" w:color="auto"/>
        <w:left w:val="none" w:sz="0" w:space="0" w:color="auto"/>
        <w:bottom w:val="none" w:sz="0" w:space="0" w:color="auto"/>
        <w:right w:val="none" w:sz="0" w:space="0" w:color="auto"/>
      </w:divBdr>
    </w:div>
    <w:div w:id="1055816736">
      <w:bodyDiv w:val="1"/>
      <w:marLeft w:val="0"/>
      <w:marRight w:val="0"/>
      <w:marTop w:val="0"/>
      <w:marBottom w:val="0"/>
      <w:divBdr>
        <w:top w:val="none" w:sz="0" w:space="0" w:color="auto"/>
        <w:left w:val="none" w:sz="0" w:space="0" w:color="auto"/>
        <w:bottom w:val="none" w:sz="0" w:space="0" w:color="auto"/>
        <w:right w:val="none" w:sz="0" w:space="0" w:color="auto"/>
      </w:divBdr>
    </w:div>
    <w:div w:id="1127747704">
      <w:bodyDiv w:val="1"/>
      <w:marLeft w:val="0"/>
      <w:marRight w:val="0"/>
      <w:marTop w:val="0"/>
      <w:marBottom w:val="0"/>
      <w:divBdr>
        <w:top w:val="none" w:sz="0" w:space="0" w:color="auto"/>
        <w:left w:val="none" w:sz="0" w:space="0" w:color="auto"/>
        <w:bottom w:val="none" w:sz="0" w:space="0" w:color="auto"/>
        <w:right w:val="none" w:sz="0" w:space="0" w:color="auto"/>
      </w:divBdr>
    </w:div>
    <w:div w:id="1162157327">
      <w:bodyDiv w:val="1"/>
      <w:marLeft w:val="0"/>
      <w:marRight w:val="0"/>
      <w:marTop w:val="0"/>
      <w:marBottom w:val="0"/>
      <w:divBdr>
        <w:top w:val="none" w:sz="0" w:space="0" w:color="auto"/>
        <w:left w:val="none" w:sz="0" w:space="0" w:color="auto"/>
        <w:bottom w:val="none" w:sz="0" w:space="0" w:color="auto"/>
        <w:right w:val="none" w:sz="0" w:space="0" w:color="auto"/>
      </w:divBdr>
    </w:div>
    <w:div w:id="1430002049">
      <w:bodyDiv w:val="1"/>
      <w:marLeft w:val="0"/>
      <w:marRight w:val="0"/>
      <w:marTop w:val="0"/>
      <w:marBottom w:val="0"/>
      <w:divBdr>
        <w:top w:val="none" w:sz="0" w:space="0" w:color="auto"/>
        <w:left w:val="none" w:sz="0" w:space="0" w:color="auto"/>
        <w:bottom w:val="none" w:sz="0" w:space="0" w:color="auto"/>
        <w:right w:val="none" w:sz="0" w:space="0" w:color="auto"/>
      </w:divBdr>
    </w:div>
    <w:div w:id="1486581266">
      <w:bodyDiv w:val="1"/>
      <w:marLeft w:val="0"/>
      <w:marRight w:val="0"/>
      <w:marTop w:val="0"/>
      <w:marBottom w:val="0"/>
      <w:divBdr>
        <w:top w:val="none" w:sz="0" w:space="0" w:color="auto"/>
        <w:left w:val="none" w:sz="0" w:space="0" w:color="auto"/>
        <w:bottom w:val="none" w:sz="0" w:space="0" w:color="auto"/>
        <w:right w:val="none" w:sz="0" w:space="0" w:color="auto"/>
      </w:divBdr>
    </w:div>
    <w:div w:id="1516917439">
      <w:bodyDiv w:val="1"/>
      <w:marLeft w:val="0"/>
      <w:marRight w:val="0"/>
      <w:marTop w:val="0"/>
      <w:marBottom w:val="0"/>
      <w:divBdr>
        <w:top w:val="none" w:sz="0" w:space="0" w:color="auto"/>
        <w:left w:val="none" w:sz="0" w:space="0" w:color="auto"/>
        <w:bottom w:val="none" w:sz="0" w:space="0" w:color="auto"/>
        <w:right w:val="none" w:sz="0" w:space="0" w:color="auto"/>
      </w:divBdr>
    </w:div>
    <w:div w:id="1633901438">
      <w:bodyDiv w:val="1"/>
      <w:marLeft w:val="0"/>
      <w:marRight w:val="0"/>
      <w:marTop w:val="0"/>
      <w:marBottom w:val="0"/>
      <w:divBdr>
        <w:top w:val="none" w:sz="0" w:space="0" w:color="auto"/>
        <w:left w:val="none" w:sz="0" w:space="0" w:color="auto"/>
        <w:bottom w:val="none" w:sz="0" w:space="0" w:color="auto"/>
        <w:right w:val="none" w:sz="0" w:space="0" w:color="auto"/>
      </w:divBdr>
    </w:div>
    <w:div w:id="1640459680">
      <w:bodyDiv w:val="1"/>
      <w:marLeft w:val="0"/>
      <w:marRight w:val="0"/>
      <w:marTop w:val="0"/>
      <w:marBottom w:val="0"/>
      <w:divBdr>
        <w:top w:val="none" w:sz="0" w:space="0" w:color="auto"/>
        <w:left w:val="none" w:sz="0" w:space="0" w:color="auto"/>
        <w:bottom w:val="none" w:sz="0" w:space="0" w:color="auto"/>
        <w:right w:val="none" w:sz="0" w:space="0" w:color="auto"/>
      </w:divBdr>
    </w:div>
    <w:div w:id="1661032127">
      <w:bodyDiv w:val="1"/>
      <w:marLeft w:val="0"/>
      <w:marRight w:val="0"/>
      <w:marTop w:val="0"/>
      <w:marBottom w:val="0"/>
      <w:divBdr>
        <w:top w:val="none" w:sz="0" w:space="0" w:color="auto"/>
        <w:left w:val="none" w:sz="0" w:space="0" w:color="auto"/>
        <w:bottom w:val="none" w:sz="0" w:space="0" w:color="auto"/>
        <w:right w:val="none" w:sz="0" w:space="0" w:color="auto"/>
      </w:divBdr>
      <w:divsChild>
        <w:div w:id="1120800742">
          <w:marLeft w:val="552"/>
          <w:marRight w:val="192"/>
          <w:marTop w:val="192"/>
          <w:marBottom w:val="192"/>
          <w:divBdr>
            <w:top w:val="single" w:sz="6" w:space="7" w:color="888888"/>
            <w:left w:val="single" w:sz="6" w:space="10" w:color="888888"/>
            <w:bottom w:val="single" w:sz="6" w:space="7" w:color="888888"/>
            <w:right w:val="single" w:sz="6" w:space="10" w:color="888888"/>
          </w:divBdr>
        </w:div>
        <w:div w:id="1693795969">
          <w:marLeft w:val="552"/>
          <w:marRight w:val="192"/>
          <w:marTop w:val="192"/>
          <w:marBottom w:val="192"/>
          <w:divBdr>
            <w:top w:val="single" w:sz="6" w:space="7" w:color="888888"/>
            <w:left w:val="single" w:sz="6" w:space="10" w:color="888888"/>
            <w:bottom w:val="single" w:sz="6" w:space="7" w:color="888888"/>
            <w:right w:val="single" w:sz="6" w:space="10" w:color="888888"/>
          </w:divBdr>
        </w:div>
      </w:divsChild>
    </w:div>
    <w:div w:id="1675104010">
      <w:bodyDiv w:val="1"/>
      <w:marLeft w:val="0"/>
      <w:marRight w:val="0"/>
      <w:marTop w:val="0"/>
      <w:marBottom w:val="0"/>
      <w:divBdr>
        <w:top w:val="none" w:sz="0" w:space="0" w:color="auto"/>
        <w:left w:val="none" w:sz="0" w:space="0" w:color="auto"/>
        <w:bottom w:val="none" w:sz="0" w:space="0" w:color="auto"/>
        <w:right w:val="none" w:sz="0" w:space="0" w:color="auto"/>
      </w:divBdr>
    </w:div>
    <w:div w:id="1932469579">
      <w:bodyDiv w:val="1"/>
      <w:marLeft w:val="0"/>
      <w:marRight w:val="0"/>
      <w:marTop w:val="0"/>
      <w:marBottom w:val="0"/>
      <w:divBdr>
        <w:top w:val="none" w:sz="0" w:space="0" w:color="auto"/>
        <w:left w:val="none" w:sz="0" w:space="0" w:color="auto"/>
        <w:bottom w:val="none" w:sz="0" w:space="0" w:color="auto"/>
        <w:right w:val="none" w:sz="0" w:space="0" w:color="auto"/>
      </w:divBdr>
    </w:div>
    <w:div w:id="2021078565">
      <w:bodyDiv w:val="1"/>
      <w:marLeft w:val="0"/>
      <w:marRight w:val="0"/>
      <w:marTop w:val="0"/>
      <w:marBottom w:val="0"/>
      <w:divBdr>
        <w:top w:val="none" w:sz="0" w:space="0" w:color="auto"/>
        <w:left w:val="none" w:sz="0" w:space="0" w:color="auto"/>
        <w:bottom w:val="none" w:sz="0" w:space="0" w:color="auto"/>
        <w:right w:val="none" w:sz="0" w:space="0" w:color="auto"/>
      </w:divBdr>
    </w:div>
    <w:div w:id="20854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63" Type="http://schemas.openxmlformats.org/officeDocument/2006/relationships/image" Target="media/image55.jpeg"/><Relationship Id="rId64" Type="http://schemas.openxmlformats.org/officeDocument/2006/relationships/image" Target="media/image56.jpeg"/><Relationship Id="rId65" Type="http://schemas.openxmlformats.org/officeDocument/2006/relationships/image" Target="media/image57.jpeg"/><Relationship Id="rId66" Type="http://schemas.openxmlformats.org/officeDocument/2006/relationships/image" Target="media/image58.jpeg"/><Relationship Id="rId67" Type="http://schemas.openxmlformats.org/officeDocument/2006/relationships/image" Target="media/image59.jpeg"/><Relationship Id="rId68" Type="http://schemas.openxmlformats.org/officeDocument/2006/relationships/image" Target="media/image60.jpeg"/><Relationship Id="rId69" Type="http://schemas.openxmlformats.org/officeDocument/2006/relationships/image" Target="media/image61.jpeg"/><Relationship Id="rId50" Type="http://schemas.openxmlformats.org/officeDocument/2006/relationships/image" Target="media/image42.jpeg"/><Relationship Id="rId51" Type="http://schemas.openxmlformats.org/officeDocument/2006/relationships/image" Target="media/image43.jpeg"/><Relationship Id="rId52" Type="http://schemas.openxmlformats.org/officeDocument/2006/relationships/image" Target="media/image44.jpeg"/><Relationship Id="rId53" Type="http://schemas.openxmlformats.org/officeDocument/2006/relationships/image" Target="media/image45.jpeg"/><Relationship Id="rId54" Type="http://schemas.openxmlformats.org/officeDocument/2006/relationships/image" Target="media/image46.jpeg"/><Relationship Id="rId55" Type="http://schemas.openxmlformats.org/officeDocument/2006/relationships/image" Target="media/image47.jpeg"/><Relationship Id="rId56" Type="http://schemas.openxmlformats.org/officeDocument/2006/relationships/image" Target="media/image48.jpeg"/><Relationship Id="rId57" Type="http://schemas.openxmlformats.org/officeDocument/2006/relationships/image" Target="media/image49.jpeg"/><Relationship Id="rId58" Type="http://schemas.openxmlformats.org/officeDocument/2006/relationships/image" Target="media/image50.jpeg"/><Relationship Id="rId59" Type="http://schemas.openxmlformats.org/officeDocument/2006/relationships/image" Target="media/image51.jpeg"/><Relationship Id="rId40" Type="http://schemas.openxmlformats.org/officeDocument/2006/relationships/image" Target="media/image32.jpeg"/><Relationship Id="rId41" Type="http://schemas.openxmlformats.org/officeDocument/2006/relationships/image" Target="media/image33.jpeg"/><Relationship Id="rId42" Type="http://schemas.openxmlformats.org/officeDocument/2006/relationships/image" Target="media/image34.jpeg"/><Relationship Id="rId43" Type="http://schemas.openxmlformats.org/officeDocument/2006/relationships/image" Target="media/image35.jpeg"/><Relationship Id="rId44" Type="http://schemas.openxmlformats.org/officeDocument/2006/relationships/image" Target="media/image36.jpeg"/><Relationship Id="rId45" Type="http://schemas.openxmlformats.org/officeDocument/2006/relationships/image" Target="media/image37.jpeg"/><Relationship Id="rId46" Type="http://schemas.openxmlformats.org/officeDocument/2006/relationships/image" Target="media/image38.jpeg"/><Relationship Id="rId47" Type="http://schemas.openxmlformats.org/officeDocument/2006/relationships/image" Target="media/image39.jpeg"/><Relationship Id="rId48" Type="http://schemas.openxmlformats.org/officeDocument/2006/relationships/image" Target="media/image40.jpeg"/><Relationship Id="rId49" Type="http://schemas.openxmlformats.org/officeDocument/2006/relationships/image" Target="media/image4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image" Target="media/image22.jpeg"/><Relationship Id="rId31" Type="http://schemas.openxmlformats.org/officeDocument/2006/relationships/image" Target="media/image23.jpeg"/><Relationship Id="rId32" Type="http://schemas.openxmlformats.org/officeDocument/2006/relationships/image" Target="media/image24.jpeg"/><Relationship Id="rId33" Type="http://schemas.openxmlformats.org/officeDocument/2006/relationships/image" Target="media/image25.jpeg"/><Relationship Id="rId34" Type="http://schemas.openxmlformats.org/officeDocument/2006/relationships/image" Target="media/image26.jpeg"/><Relationship Id="rId35" Type="http://schemas.openxmlformats.org/officeDocument/2006/relationships/image" Target="media/image27.jpeg"/><Relationship Id="rId36" Type="http://schemas.openxmlformats.org/officeDocument/2006/relationships/image" Target="media/image28.jpeg"/><Relationship Id="rId37" Type="http://schemas.openxmlformats.org/officeDocument/2006/relationships/image" Target="media/image29.jpeg"/><Relationship Id="rId38" Type="http://schemas.openxmlformats.org/officeDocument/2006/relationships/image" Target="media/image30.jpeg"/><Relationship Id="rId39" Type="http://schemas.openxmlformats.org/officeDocument/2006/relationships/image" Target="media/image31.jpeg"/><Relationship Id="rId70" Type="http://schemas.openxmlformats.org/officeDocument/2006/relationships/image" Target="media/image62.jpeg"/><Relationship Id="rId71" Type="http://schemas.openxmlformats.org/officeDocument/2006/relationships/image" Target="media/image63.emf"/><Relationship Id="rId72" Type="http://schemas.openxmlformats.org/officeDocument/2006/relationships/package" Target="embeddings/Microsoft_Excel____1.xlsx"/><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image" Target="media/image14.jpeg"/><Relationship Id="rId23" Type="http://schemas.openxmlformats.org/officeDocument/2006/relationships/image" Target="media/image15.jpeg"/><Relationship Id="rId24" Type="http://schemas.openxmlformats.org/officeDocument/2006/relationships/image" Target="media/image16.jpeg"/><Relationship Id="rId25" Type="http://schemas.openxmlformats.org/officeDocument/2006/relationships/image" Target="media/image17.jpeg"/><Relationship Id="rId26" Type="http://schemas.openxmlformats.org/officeDocument/2006/relationships/image" Target="media/image18.jpeg"/><Relationship Id="rId27" Type="http://schemas.openxmlformats.org/officeDocument/2006/relationships/image" Target="media/image19.jpeg"/><Relationship Id="rId28" Type="http://schemas.openxmlformats.org/officeDocument/2006/relationships/image" Target="media/image20.jpeg"/><Relationship Id="rId29" Type="http://schemas.openxmlformats.org/officeDocument/2006/relationships/image" Target="media/image21.jpeg"/><Relationship Id="rId73" Type="http://schemas.openxmlformats.org/officeDocument/2006/relationships/footer" Target="footer1.xml"/><Relationship Id="rId74" Type="http://schemas.openxmlformats.org/officeDocument/2006/relationships/fontTable" Target="fontTable.xml"/><Relationship Id="rId75" Type="http://schemas.openxmlformats.org/officeDocument/2006/relationships/theme" Target="theme/theme1.xml"/><Relationship Id="rId60" Type="http://schemas.openxmlformats.org/officeDocument/2006/relationships/image" Target="media/image52.jpeg"/><Relationship Id="rId61" Type="http://schemas.openxmlformats.org/officeDocument/2006/relationships/image" Target="media/image53.jpeg"/><Relationship Id="rId62" Type="http://schemas.openxmlformats.org/officeDocument/2006/relationships/image" Target="media/image54.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占位符1</b:Tag>
    <b:SourceType>Book</b:SourceType>
    <b:Guid>{E7124FD6-A659-4705-A42A-10686E7738D4}</b:Guid>
    <b:LCID>uz-Cyrl-UZ</b:LCID>
    <b:RefOrder>1</b:RefOrder>
  </b:Source>
</b:Sources>
</file>

<file path=customXml/itemProps1.xml><?xml version="1.0" encoding="utf-8"?>
<ds:datastoreItem xmlns:ds="http://schemas.openxmlformats.org/officeDocument/2006/customXml" ds:itemID="{E2AFA1CC-0846-BA4A-8585-75B2E6A3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906</Words>
  <Characters>5169</Characters>
  <Application>Microsoft Macintosh Word</Application>
  <DocSecurity>0</DocSecurity>
  <Lines>43</Lines>
  <Paragraphs>12</Paragraphs>
  <ScaleCrop>false</ScaleCrop>
  <Company>Sky123.Org</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10</cp:revision>
  <dcterms:created xsi:type="dcterms:W3CDTF">2016-02-16T08:27:00Z</dcterms:created>
  <dcterms:modified xsi:type="dcterms:W3CDTF">2016-02-17T04:06:00Z</dcterms:modified>
</cp:coreProperties>
</file>