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FFF" w:rsidRPr="00C30A9E" w:rsidRDefault="000C6FFF" w:rsidP="000C6FFF">
      <w:pPr>
        <w:jc w:val="right"/>
        <w:rPr>
          <w:rFonts w:ascii="黑体" w:eastAsia="黑体" w:hAnsi="黑体"/>
          <w:sz w:val="48"/>
          <w:szCs w:val="48"/>
        </w:rPr>
      </w:pPr>
    </w:p>
    <w:p w:rsidR="000C6FFF" w:rsidRPr="00C30A9E" w:rsidRDefault="000C6FFF" w:rsidP="000C6FFF">
      <w:pPr>
        <w:jc w:val="right"/>
        <w:rPr>
          <w:rFonts w:ascii="黑体" w:eastAsia="黑体" w:hAnsi="黑体"/>
          <w:sz w:val="48"/>
          <w:szCs w:val="48"/>
        </w:rPr>
      </w:pPr>
    </w:p>
    <w:p w:rsidR="00E054BA" w:rsidRPr="00C30A9E" w:rsidRDefault="00E054BA" w:rsidP="00E054BA">
      <w:pPr>
        <w:pStyle w:val="ad"/>
        <w:jc w:val="center"/>
        <w:rPr>
          <w:rFonts w:ascii="黑体" w:eastAsia="黑体" w:hAnsi="黑体"/>
        </w:rPr>
      </w:pPr>
      <w:r w:rsidRPr="00C30A9E">
        <w:rPr>
          <w:rFonts w:ascii="黑体" w:eastAsia="黑体" w:hAnsi="黑体" w:hint="eastAsia"/>
        </w:rPr>
        <w:t>《云博实践教学平台》</w:t>
      </w:r>
    </w:p>
    <w:p w:rsidR="00E054BA" w:rsidRPr="00C30A9E" w:rsidRDefault="008E2B63" w:rsidP="000B77E2">
      <w:pPr>
        <w:pStyle w:val="ad"/>
        <w:numPr>
          <w:ilvl w:val="0"/>
          <w:numId w:val="4"/>
        </w:numPr>
        <w:wordWrap w:val="0"/>
        <w:rPr>
          <w:rFonts w:ascii="黑体" w:eastAsia="黑体" w:hAnsi="黑体"/>
        </w:rPr>
      </w:pPr>
      <w:r>
        <w:rPr>
          <w:rFonts w:ascii="黑体" w:eastAsia="黑体" w:hAnsi="黑体" w:hint="eastAsia"/>
        </w:rPr>
        <w:t>v1.1.</w:t>
      </w:r>
      <w:r w:rsidR="00745E53">
        <w:rPr>
          <w:rFonts w:ascii="黑体" w:eastAsia="黑体" w:hAnsi="黑体" w:hint="eastAsia"/>
        </w:rPr>
        <w:t>3</w:t>
      </w:r>
    </w:p>
    <w:p w:rsidR="000C6FFF" w:rsidRPr="00C30A9E" w:rsidRDefault="000C6FFF" w:rsidP="0075255A">
      <w:pPr>
        <w:jc w:val="right"/>
        <w:rPr>
          <w:rFonts w:ascii="黑体" w:eastAsia="黑体" w:hAnsi="黑体"/>
          <w:sz w:val="48"/>
          <w:szCs w:val="48"/>
        </w:rPr>
      </w:pPr>
    </w:p>
    <w:p w:rsidR="000C6FFF" w:rsidRPr="00C30A9E" w:rsidRDefault="000C6FFF" w:rsidP="0075255A">
      <w:pPr>
        <w:jc w:val="right"/>
        <w:rPr>
          <w:rFonts w:ascii="黑体" w:eastAsia="黑体" w:hAnsi="黑体"/>
          <w:sz w:val="48"/>
          <w:szCs w:val="48"/>
        </w:rPr>
      </w:pPr>
    </w:p>
    <w:p w:rsidR="000C6FFF" w:rsidRPr="00C30A9E" w:rsidRDefault="000C6FFF" w:rsidP="0075255A">
      <w:pPr>
        <w:jc w:val="right"/>
        <w:rPr>
          <w:rFonts w:ascii="黑体" w:eastAsia="黑体" w:hAnsi="黑体"/>
          <w:sz w:val="48"/>
          <w:szCs w:val="48"/>
        </w:rPr>
      </w:pPr>
    </w:p>
    <w:p w:rsidR="000C6FFF" w:rsidRPr="00C30A9E" w:rsidRDefault="000C6FFF" w:rsidP="0075255A">
      <w:pPr>
        <w:jc w:val="right"/>
        <w:rPr>
          <w:rFonts w:ascii="黑体" w:eastAsia="黑体" w:hAnsi="黑体"/>
          <w:sz w:val="48"/>
          <w:szCs w:val="48"/>
        </w:rPr>
      </w:pPr>
    </w:p>
    <w:p w:rsidR="000C6FFF" w:rsidRPr="00C30A9E" w:rsidRDefault="000C6FFF" w:rsidP="0075255A">
      <w:pPr>
        <w:jc w:val="right"/>
        <w:rPr>
          <w:rFonts w:ascii="黑体" w:eastAsia="黑体" w:hAnsi="黑体"/>
          <w:b/>
          <w:bCs/>
          <w:sz w:val="32"/>
          <w:szCs w:val="32"/>
        </w:rPr>
      </w:pPr>
      <w:r w:rsidRPr="00C30A9E">
        <w:rPr>
          <w:rFonts w:ascii="黑体" w:eastAsia="黑体" w:hAnsi="黑体" w:cs="Times New Roman"/>
          <w:b/>
          <w:bCs/>
          <w:sz w:val="32"/>
          <w:szCs w:val="32"/>
        </w:rPr>
        <w:t xml:space="preserve">Version </w:t>
      </w:r>
      <w:r w:rsidR="00164C4B" w:rsidRPr="00C30A9E">
        <w:rPr>
          <w:rFonts w:ascii="黑体" w:eastAsia="黑体" w:hAnsi="黑体" w:cs="Times New Roman" w:hint="eastAsia"/>
          <w:b/>
          <w:bCs/>
          <w:sz w:val="32"/>
          <w:szCs w:val="32"/>
        </w:rPr>
        <w:t>1</w:t>
      </w:r>
      <w:r w:rsidRPr="00C30A9E">
        <w:rPr>
          <w:rFonts w:ascii="黑体" w:eastAsia="黑体" w:hAnsi="黑体" w:cs="Times New Roman"/>
          <w:b/>
          <w:bCs/>
          <w:sz w:val="32"/>
          <w:szCs w:val="32"/>
        </w:rPr>
        <w:t>.</w:t>
      </w:r>
      <w:r w:rsidR="0014206D">
        <w:rPr>
          <w:rFonts w:ascii="黑体" w:eastAsia="黑体" w:hAnsi="黑体" w:cs="Times New Roman" w:hint="eastAsia"/>
          <w:b/>
          <w:bCs/>
          <w:sz w:val="32"/>
          <w:szCs w:val="32"/>
        </w:rPr>
        <w:t>1.</w:t>
      </w:r>
      <w:r w:rsidR="001333BB">
        <w:rPr>
          <w:rFonts w:ascii="黑体" w:eastAsia="黑体" w:hAnsi="黑体" w:cs="Times New Roman" w:hint="eastAsia"/>
          <w:b/>
          <w:bCs/>
          <w:sz w:val="32"/>
          <w:szCs w:val="32"/>
        </w:rPr>
        <w:t>3</w:t>
      </w:r>
    </w:p>
    <w:p w:rsidR="0000249F" w:rsidRPr="00C30A9E" w:rsidRDefault="0000249F" w:rsidP="0075255A">
      <w:pPr>
        <w:jc w:val="right"/>
        <w:rPr>
          <w:rFonts w:ascii="黑体" w:eastAsia="黑体" w:hAnsi="黑体" w:cs="Times New Roman"/>
          <w:b/>
          <w:bCs/>
          <w:sz w:val="32"/>
          <w:szCs w:val="32"/>
        </w:rPr>
      </w:pPr>
      <w:r w:rsidRPr="00C30A9E">
        <w:rPr>
          <w:rFonts w:ascii="黑体" w:eastAsia="黑体" w:hAnsi="黑体" w:hint="eastAsia"/>
          <w:b/>
          <w:bCs/>
          <w:sz w:val="32"/>
          <w:szCs w:val="32"/>
        </w:rPr>
        <w:t>201</w:t>
      </w:r>
      <w:r w:rsidR="001333BB">
        <w:rPr>
          <w:rFonts w:ascii="黑体" w:eastAsia="黑体" w:hAnsi="黑体" w:hint="eastAsia"/>
          <w:b/>
          <w:bCs/>
          <w:sz w:val="32"/>
          <w:szCs w:val="32"/>
        </w:rPr>
        <w:t>6</w:t>
      </w:r>
      <w:r w:rsidR="0014206D">
        <w:rPr>
          <w:rFonts w:ascii="黑体" w:eastAsia="黑体" w:hAnsi="黑体" w:hint="eastAsia"/>
          <w:b/>
          <w:bCs/>
          <w:sz w:val="32"/>
          <w:szCs w:val="32"/>
        </w:rPr>
        <w:t>.0</w:t>
      </w:r>
      <w:r w:rsidR="001333BB">
        <w:rPr>
          <w:rFonts w:ascii="黑体" w:eastAsia="黑体" w:hAnsi="黑体" w:hint="eastAsia"/>
          <w:b/>
          <w:bCs/>
          <w:sz w:val="32"/>
          <w:szCs w:val="32"/>
        </w:rPr>
        <w:t>3</w:t>
      </w:r>
      <w:r w:rsidR="00E054BA" w:rsidRPr="00C30A9E">
        <w:rPr>
          <w:rFonts w:ascii="黑体" w:eastAsia="黑体" w:hAnsi="黑体" w:hint="eastAsia"/>
          <w:b/>
          <w:bCs/>
          <w:sz w:val="32"/>
          <w:szCs w:val="32"/>
        </w:rPr>
        <w:t>.</w:t>
      </w:r>
      <w:r w:rsidR="001333BB">
        <w:rPr>
          <w:rFonts w:ascii="黑体" w:eastAsia="黑体" w:hAnsi="黑体" w:hint="eastAsia"/>
          <w:b/>
          <w:bCs/>
          <w:sz w:val="32"/>
          <w:szCs w:val="32"/>
        </w:rPr>
        <w:t>10</w:t>
      </w:r>
    </w:p>
    <w:p w:rsidR="000C6FFF" w:rsidRPr="00C30A9E" w:rsidRDefault="000C6FFF" w:rsidP="0075255A">
      <w:pPr>
        <w:jc w:val="right"/>
        <w:rPr>
          <w:rFonts w:ascii="黑体" w:eastAsia="黑体" w:hAnsi="黑体"/>
          <w:sz w:val="32"/>
          <w:szCs w:val="32"/>
        </w:rPr>
      </w:pPr>
    </w:p>
    <w:p w:rsidR="000C6FFF" w:rsidRPr="00C30A9E" w:rsidRDefault="000C6FFF" w:rsidP="0075255A">
      <w:pPr>
        <w:jc w:val="right"/>
        <w:rPr>
          <w:rFonts w:ascii="黑体" w:eastAsia="黑体" w:hAnsi="黑体"/>
          <w:sz w:val="32"/>
          <w:szCs w:val="32"/>
        </w:rPr>
      </w:pPr>
    </w:p>
    <w:p w:rsidR="000C6FFF" w:rsidRPr="00C30A9E" w:rsidRDefault="000C6FFF" w:rsidP="0075255A">
      <w:pPr>
        <w:jc w:val="right"/>
        <w:rPr>
          <w:rFonts w:ascii="黑体" w:eastAsia="黑体" w:hAnsi="黑体"/>
          <w:sz w:val="32"/>
          <w:szCs w:val="32"/>
        </w:rPr>
      </w:pPr>
    </w:p>
    <w:p w:rsidR="00E054BA" w:rsidRPr="00C30A9E" w:rsidRDefault="00E054BA" w:rsidP="0075255A">
      <w:pPr>
        <w:jc w:val="right"/>
        <w:rPr>
          <w:rFonts w:ascii="黑体" w:eastAsia="黑体" w:hAnsi="黑体"/>
          <w:sz w:val="32"/>
          <w:szCs w:val="32"/>
        </w:rPr>
      </w:pPr>
    </w:p>
    <w:p w:rsidR="00E054BA" w:rsidRPr="00C30A9E" w:rsidRDefault="00E054BA" w:rsidP="0075255A">
      <w:pPr>
        <w:jc w:val="right"/>
        <w:rPr>
          <w:rFonts w:ascii="黑体" w:eastAsia="黑体" w:hAnsi="黑体"/>
          <w:sz w:val="32"/>
          <w:szCs w:val="32"/>
        </w:rPr>
      </w:pPr>
    </w:p>
    <w:p w:rsidR="000C6FFF" w:rsidRPr="00C30A9E" w:rsidRDefault="000C6FFF" w:rsidP="0075255A">
      <w:pPr>
        <w:jc w:val="right"/>
        <w:rPr>
          <w:rFonts w:ascii="黑体" w:eastAsia="黑体" w:hAnsi="黑体"/>
          <w:sz w:val="32"/>
          <w:szCs w:val="32"/>
        </w:rPr>
      </w:pPr>
    </w:p>
    <w:p w:rsidR="000C6FFF" w:rsidRPr="00C30A9E" w:rsidRDefault="000C6FFF" w:rsidP="0075255A">
      <w:pPr>
        <w:jc w:val="right"/>
        <w:rPr>
          <w:rFonts w:ascii="黑体" w:eastAsia="黑体" w:hAnsi="黑体"/>
          <w:sz w:val="32"/>
          <w:szCs w:val="32"/>
        </w:rPr>
      </w:pPr>
    </w:p>
    <w:p w:rsidR="00E054BA" w:rsidRPr="00C30A9E" w:rsidRDefault="00E054BA" w:rsidP="0075255A">
      <w:pPr>
        <w:jc w:val="right"/>
        <w:rPr>
          <w:rFonts w:ascii="黑体" w:eastAsia="黑体" w:hAnsi="黑体"/>
          <w:sz w:val="32"/>
          <w:szCs w:val="32"/>
        </w:rPr>
      </w:pPr>
    </w:p>
    <w:p w:rsidR="00E054BA" w:rsidRPr="00C30A9E" w:rsidRDefault="00E054BA" w:rsidP="0075255A">
      <w:pPr>
        <w:jc w:val="right"/>
        <w:rPr>
          <w:rFonts w:ascii="黑体" w:eastAsia="黑体" w:hAnsi="黑体"/>
          <w:sz w:val="32"/>
          <w:szCs w:val="32"/>
        </w:rPr>
      </w:pPr>
    </w:p>
    <w:p w:rsidR="00E054BA" w:rsidRPr="00C30A9E" w:rsidRDefault="00E054BA" w:rsidP="0075255A">
      <w:pPr>
        <w:jc w:val="right"/>
        <w:rPr>
          <w:rFonts w:ascii="黑体" w:eastAsia="黑体" w:hAnsi="黑体"/>
          <w:sz w:val="32"/>
          <w:szCs w:val="32"/>
        </w:rPr>
      </w:pPr>
    </w:p>
    <w:p w:rsidR="00705F50" w:rsidRPr="00C30A9E" w:rsidRDefault="00705F50" w:rsidP="000C6FFF">
      <w:pPr>
        <w:rPr>
          <w:rFonts w:ascii="黑体" w:eastAsia="黑体" w:hAnsi="黑体"/>
        </w:rPr>
      </w:pPr>
    </w:p>
    <w:p w:rsidR="00DE7206" w:rsidRPr="00C30A9E" w:rsidRDefault="00DE7206">
      <w:pPr>
        <w:widowControl/>
        <w:jc w:val="left"/>
        <w:rPr>
          <w:rFonts w:ascii="黑体" w:eastAsia="黑体" w:hAnsi="黑体"/>
        </w:rPr>
      </w:pPr>
    </w:p>
    <w:p w:rsidR="00705F50" w:rsidRPr="00C30A9E" w:rsidRDefault="00164C4B" w:rsidP="00242B54">
      <w:pPr>
        <w:pStyle w:val="1"/>
        <w:spacing w:before="0" w:after="0"/>
        <w:rPr>
          <w:rFonts w:ascii="黑体" w:eastAsia="黑体" w:hAnsi="黑体" w:cs="Tahoma"/>
          <w:color w:val="9E0202"/>
          <w:sz w:val="22"/>
          <w:szCs w:val="22"/>
        </w:rPr>
      </w:pPr>
      <w:bookmarkStart w:id="0" w:name="_Toc445387341"/>
      <w:r w:rsidRPr="00C30A9E">
        <w:rPr>
          <w:rFonts w:ascii="黑体" w:eastAsia="黑体" w:hAnsi="黑体" w:cs="Tahoma" w:hint="eastAsia"/>
          <w:color w:val="9E0202"/>
          <w:sz w:val="22"/>
          <w:szCs w:val="22"/>
        </w:rPr>
        <w:lastRenderedPageBreak/>
        <w:t>修订记录</w:t>
      </w:r>
      <w:bookmarkEnd w:id="0"/>
    </w:p>
    <w:p w:rsidR="00705F50" w:rsidRPr="00C30A9E" w:rsidRDefault="00705F50" w:rsidP="00705F50">
      <w:pPr>
        <w:rPr>
          <w:rFonts w:ascii="黑体" w:eastAsia="黑体" w:hAnsi="黑体"/>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6"/>
        <w:gridCol w:w="2790"/>
        <w:gridCol w:w="1653"/>
        <w:gridCol w:w="2705"/>
      </w:tblGrid>
      <w:tr w:rsidR="00705F50" w:rsidRPr="00C30A9E" w:rsidTr="00D9199F">
        <w:tc>
          <w:tcPr>
            <w:tcW w:w="1197" w:type="dxa"/>
            <w:tcBorders>
              <w:top w:val="nil"/>
              <w:left w:val="nil"/>
              <w:bottom w:val="single" w:sz="4" w:space="0" w:color="auto"/>
              <w:right w:val="nil"/>
            </w:tcBorders>
          </w:tcPr>
          <w:p w:rsidR="00705F50" w:rsidRPr="00C30A9E" w:rsidRDefault="00E054BA" w:rsidP="00467157">
            <w:pPr>
              <w:jc w:val="center"/>
              <w:rPr>
                <w:rFonts w:ascii="黑体" w:eastAsia="黑体" w:hAnsi="黑体"/>
                <w:b/>
              </w:rPr>
            </w:pPr>
            <w:r w:rsidRPr="00C30A9E">
              <w:rPr>
                <w:rFonts w:ascii="黑体" w:eastAsia="黑体" w:hAnsi="黑体" w:hint="eastAsia"/>
                <w:b/>
              </w:rPr>
              <w:t>日期</w:t>
            </w:r>
          </w:p>
        </w:tc>
        <w:tc>
          <w:tcPr>
            <w:tcW w:w="2816" w:type="dxa"/>
            <w:tcBorders>
              <w:top w:val="nil"/>
              <w:left w:val="nil"/>
              <w:bottom w:val="single" w:sz="4" w:space="0" w:color="auto"/>
              <w:right w:val="nil"/>
            </w:tcBorders>
          </w:tcPr>
          <w:p w:rsidR="00705F50" w:rsidRPr="00C30A9E" w:rsidRDefault="00E054BA" w:rsidP="00467157">
            <w:pPr>
              <w:jc w:val="center"/>
              <w:rPr>
                <w:rFonts w:ascii="黑体" w:eastAsia="黑体" w:hAnsi="黑体"/>
                <w:b/>
              </w:rPr>
            </w:pPr>
            <w:r w:rsidRPr="00C30A9E">
              <w:rPr>
                <w:rFonts w:ascii="黑体" w:eastAsia="黑体" w:hAnsi="黑体" w:hint="eastAsia"/>
                <w:b/>
              </w:rPr>
              <w:t>描述</w:t>
            </w:r>
          </w:p>
        </w:tc>
        <w:tc>
          <w:tcPr>
            <w:tcW w:w="1668" w:type="dxa"/>
            <w:tcBorders>
              <w:top w:val="nil"/>
              <w:left w:val="nil"/>
              <w:bottom w:val="single" w:sz="4" w:space="0" w:color="auto"/>
              <w:right w:val="nil"/>
            </w:tcBorders>
          </w:tcPr>
          <w:p w:rsidR="00705F50" w:rsidRPr="00C30A9E" w:rsidRDefault="00E054BA" w:rsidP="00467157">
            <w:pPr>
              <w:jc w:val="center"/>
              <w:rPr>
                <w:rFonts w:ascii="黑体" w:eastAsia="黑体" w:hAnsi="黑体"/>
                <w:b/>
              </w:rPr>
            </w:pPr>
            <w:r w:rsidRPr="00C30A9E">
              <w:rPr>
                <w:rFonts w:ascii="黑体" w:eastAsia="黑体" w:hAnsi="黑体" w:hint="eastAsia"/>
                <w:b/>
              </w:rPr>
              <w:t>作者</w:t>
            </w:r>
          </w:p>
        </w:tc>
        <w:tc>
          <w:tcPr>
            <w:tcW w:w="2733" w:type="dxa"/>
            <w:tcBorders>
              <w:top w:val="nil"/>
              <w:left w:val="nil"/>
              <w:bottom w:val="single" w:sz="4" w:space="0" w:color="auto"/>
              <w:right w:val="nil"/>
            </w:tcBorders>
          </w:tcPr>
          <w:p w:rsidR="00705F50" w:rsidRPr="00C30A9E" w:rsidRDefault="00E054BA" w:rsidP="00467157">
            <w:pPr>
              <w:jc w:val="center"/>
              <w:rPr>
                <w:rFonts w:ascii="黑体" w:eastAsia="黑体" w:hAnsi="黑体"/>
                <w:b/>
              </w:rPr>
            </w:pPr>
            <w:r w:rsidRPr="00C30A9E">
              <w:rPr>
                <w:rFonts w:ascii="黑体" w:eastAsia="黑体" w:hAnsi="黑体" w:hint="eastAsia"/>
                <w:b/>
              </w:rPr>
              <w:t>备注</w:t>
            </w:r>
          </w:p>
        </w:tc>
      </w:tr>
      <w:tr w:rsidR="00705F50" w:rsidRPr="00C30A9E" w:rsidTr="00D9199F">
        <w:tc>
          <w:tcPr>
            <w:tcW w:w="1197" w:type="dxa"/>
            <w:tcBorders>
              <w:top w:val="single" w:sz="4" w:space="0" w:color="auto"/>
            </w:tcBorders>
          </w:tcPr>
          <w:p w:rsidR="00705F50" w:rsidRPr="00C30A9E" w:rsidRDefault="006671F2" w:rsidP="00E054BA">
            <w:pPr>
              <w:rPr>
                <w:rFonts w:ascii="黑体" w:eastAsia="黑体" w:hAnsi="黑体"/>
              </w:rPr>
            </w:pPr>
            <w:r w:rsidRPr="00C30A9E">
              <w:rPr>
                <w:rFonts w:ascii="黑体" w:eastAsia="黑体" w:hAnsi="黑体" w:hint="eastAsia"/>
              </w:rPr>
              <w:t>201</w:t>
            </w:r>
            <w:r w:rsidR="00E054BA" w:rsidRPr="00C30A9E">
              <w:rPr>
                <w:rFonts w:ascii="黑体" w:eastAsia="黑体" w:hAnsi="黑体" w:hint="eastAsia"/>
              </w:rPr>
              <w:t>3</w:t>
            </w:r>
            <w:r w:rsidRPr="00C30A9E">
              <w:rPr>
                <w:rFonts w:ascii="黑体" w:eastAsia="黑体" w:hAnsi="黑体" w:hint="eastAsia"/>
              </w:rPr>
              <w:t>-</w:t>
            </w:r>
            <w:r w:rsidR="00E054BA" w:rsidRPr="00C30A9E">
              <w:rPr>
                <w:rFonts w:ascii="黑体" w:eastAsia="黑体" w:hAnsi="黑体" w:hint="eastAsia"/>
              </w:rPr>
              <w:t>03</w:t>
            </w:r>
            <w:r w:rsidRPr="00C30A9E">
              <w:rPr>
                <w:rFonts w:ascii="黑体" w:eastAsia="黑体" w:hAnsi="黑体" w:hint="eastAsia"/>
              </w:rPr>
              <w:t>-</w:t>
            </w:r>
            <w:r w:rsidR="00E054BA" w:rsidRPr="00C30A9E">
              <w:rPr>
                <w:rFonts w:ascii="黑体" w:eastAsia="黑体" w:hAnsi="黑体" w:hint="eastAsia"/>
              </w:rPr>
              <w:t>05</w:t>
            </w:r>
          </w:p>
        </w:tc>
        <w:tc>
          <w:tcPr>
            <w:tcW w:w="2816" w:type="dxa"/>
            <w:tcBorders>
              <w:top w:val="single" w:sz="4" w:space="0" w:color="auto"/>
            </w:tcBorders>
          </w:tcPr>
          <w:p w:rsidR="00705F50" w:rsidRPr="00C30A9E" w:rsidRDefault="006671F2" w:rsidP="00467157">
            <w:pPr>
              <w:rPr>
                <w:rFonts w:ascii="黑体" w:eastAsia="黑体" w:hAnsi="黑体"/>
              </w:rPr>
            </w:pPr>
            <w:r w:rsidRPr="00C30A9E">
              <w:rPr>
                <w:rFonts w:ascii="黑体" w:eastAsia="黑体" w:hAnsi="黑体" w:hint="eastAsia"/>
              </w:rPr>
              <w:t>初稿</w:t>
            </w:r>
            <w:r w:rsidR="00EA3FEC">
              <w:rPr>
                <w:rFonts w:ascii="黑体" w:eastAsia="黑体" w:hAnsi="黑体" w:hint="eastAsia"/>
              </w:rPr>
              <w:t>0.9.0</w:t>
            </w:r>
          </w:p>
        </w:tc>
        <w:tc>
          <w:tcPr>
            <w:tcW w:w="1668" w:type="dxa"/>
            <w:tcBorders>
              <w:top w:val="single" w:sz="4" w:space="0" w:color="auto"/>
            </w:tcBorders>
          </w:tcPr>
          <w:p w:rsidR="00705F50" w:rsidRPr="00C30A9E" w:rsidRDefault="00E054BA" w:rsidP="00467157">
            <w:pPr>
              <w:rPr>
                <w:rFonts w:ascii="黑体" w:eastAsia="黑体" w:hAnsi="黑体"/>
              </w:rPr>
            </w:pPr>
            <w:r w:rsidRPr="00C30A9E">
              <w:rPr>
                <w:rFonts w:ascii="黑体" w:eastAsia="黑体" w:hAnsi="黑体" w:hint="eastAsia"/>
              </w:rPr>
              <w:t>睿亚训</w:t>
            </w:r>
          </w:p>
        </w:tc>
        <w:tc>
          <w:tcPr>
            <w:tcW w:w="2733" w:type="dxa"/>
            <w:tcBorders>
              <w:top w:val="single" w:sz="4" w:space="0" w:color="auto"/>
            </w:tcBorders>
          </w:tcPr>
          <w:p w:rsidR="00705F50" w:rsidRPr="00C30A9E" w:rsidRDefault="00705F50" w:rsidP="00467157">
            <w:pPr>
              <w:rPr>
                <w:rFonts w:ascii="黑体" w:eastAsia="黑体" w:hAnsi="黑体"/>
              </w:rPr>
            </w:pPr>
          </w:p>
        </w:tc>
      </w:tr>
      <w:tr w:rsidR="00705F50" w:rsidRPr="00C30A9E" w:rsidTr="00D9199F">
        <w:tc>
          <w:tcPr>
            <w:tcW w:w="1197" w:type="dxa"/>
          </w:tcPr>
          <w:p w:rsidR="00705F50" w:rsidRPr="00C30A9E" w:rsidRDefault="0069203C" w:rsidP="0069203C">
            <w:pPr>
              <w:rPr>
                <w:rFonts w:ascii="黑体" w:eastAsia="黑体" w:hAnsi="黑体"/>
              </w:rPr>
            </w:pPr>
            <w:r w:rsidRPr="00C30A9E">
              <w:rPr>
                <w:rFonts w:ascii="黑体" w:eastAsia="黑体" w:hAnsi="黑体" w:hint="eastAsia"/>
              </w:rPr>
              <w:t>2013-0</w:t>
            </w:r>
            <w:r>
              <w:rPr>
                <w:rFonts w:ascii="黑体" w:eastAsia="黑体" w:hAnsi="黑体" w:hint="eastAsia"/>
              </w:rPr>
              <w:t>5</w:t>
            </w:r>
            <w:r w:rsidRPr="00C30A9E">
              <w:rPr>
                <w:rFonts w:ascii="黑体" w:eastAsia="黑体" w:hAnsi="黑体" w:hint="eastAsia"/>
              </w:rPr>
              <w:t>-</w:t>
            </w:r>
            <w:r>
              <w:rPr>
                <w:rFonts w:ascii="黑体" w:eastAsia="黑体" w:hAnsi="黑体" w:hint="eastAsia"/>
              </w:rPr>
              <w:t>19</w:t>
            </w:r>
          </w:p>
        </w:tc>
        <w:tc>
          <w:tcPr>
            <w:tcW w:w="2816" w:type="dxa"/>
          </w:tcPr>
          <w:p w:rsidR="00705F50" w:rsidRPr="00C30A9E" w:rsidRDefault="0069203C" w:rsidP="00EA3FEC">
            <w:pPr>
              <w:rPr>
                <w:rFonts w:ascii="黑体" w:eastAsia="黑体" w:hAnsi="黑体"/>
              </w:rPr>
            </w:pPr>
            <w:r>
              <w:rPr>
                <w:rFonts w:ascii="黑体" w:eastAsia="黑体" w:hAnsi="黑体" w:hint="eastAsia"/>
              </w:rPr>
              <w:t>修改</w:t>
            </w:r>
            <w:r w:rsidR="00EA3FEC">
              <w:rPr>
                <w:rFonts w:ascii="黑体" w:eastAsia="黑体" w:hAnsi="黑体" w:hint="eastAsia"/>
              </w:rPr>
              <w:t>1.0.1</w:t>
            </w:r>
          </w:p>
        </w:tc>
        <w:tc>
          <w:tcPr>
            <w:tcW w:w="1668" w:type="dxa"/>
          </w:tcPr>
          <w:p w:rsidR="00705F50" w:rsidRPr="00C30A9E" w:rsidRDefault="0069203C" w:rsidP="00467157">
            <w:pPr>
              <w:rPr>
                <w:rFonts w:ascii="黑体" w:eastAsia="黑体" w:hAnsi="黑体"/>
              </w:rPr>
            </w:pPr>
            <w:r w:rsidRPr="00C30A9E">
              <w:rPr>
                <w:rFonts w:ascii="黑体" w:eastAsia="黑体" w:hAnsi="黑体" w:hint="eastAsia"/>
              </w:rPr>
              <w:t>睿亚训</w:t>
            </w:r>
          </w:p>
        </w:tc>
        <w:tc>
          <w:tcPr>
            <w:tcW w:w="2733" w:type="dxa"/>
          </w:tcPr>
          <w:p w:rsidR="00705F50" w:rsidRPr="00C30A9E" w:rsidRDefault="00705F50" w:rsidP="00467157">
            <w:pPr>
              <w:rPr>
                <w:rFonts w:ascii="黑体" w:eastAsia="黑体" w:hAnsi="黑体"/>
              </w:rPr>
            </w:pPr>
          </w:p>
        </w:tc>
      </w:tr>
      <w:tr w:rsidR="00705F50" w:rsidRPr="00C30A9E" w:rsidTr="00D9199F">
        <w:tc>
          <w:tcPr>
            <w:tcW w:w="1197" w:type="dxa"/>
          </w:tcPr>
          <w:p w:rsidR="00705F50" w:rsidRPr="00C30A9E" w:rsidRDefault="001333BB" w:rsidP="00467157">
            <w:pPr>
              <w:rPr>
                <w:rFonts w:ascii="黑体" w:eastAsia="黑体" w:hAnsi="黑体"/>
              </w:rPr>
            </w:pPr>
            <w:r>
              <w:rPr>
                <w:rFonts w:ascii="黑体" w:eastAsia="黑体" w:hAnsi="黑体" w:hint="eastAsia"/>
              </w:rPr>
              <w:t>2016-03-10</w:t>
            </w:r>
          </w:p>
        </w:tc>
        <w:tc>
          <w:tcPr>
            <w:tcW w:w="2816" w:type="dxa"/>
          </w:tcPr>
          <w:p w:rsidR="00705F50" w:rsidRPr="00C30A9E" w:rsidRDefault="001333BB" w:rsidP="00A23AC3">
            <w:pPr>
              <w:rPr>
                <w:rFonts w:ascii="黑体" w:eastAsia="黑体" w:hAnsi="黑体"/>
              </w:rPr>
            </w:pPr>
            <w:r>
              <w:rPr>
                <w:rFonts w:ascii="黑体" w:eastAsia="黑体" w:hAnsi="黑体" w:hint="eastAsia"/>
              </w:rPr>
              <w:t>修改1.1.3</w:t>
            </w:r>
          </w:p>
        </w:tc>
        <w:tc>
          <w:tcPr>
            <w:tcW w:w="1668" w:type="dxa"/>
          </w:tcPr>
          <w:p w:rsidR="00705F50" w:rsidRPr="00C30A9E" w:rsidRDefault="00705F50" w:rsidP="00467157">
            <w:pPr>
              <w:rPr>
                <w:rFonts w:ascii="黑体" w:eastAsia="黑体" w:hAnsi="黑体"/>
              </w:rPr>
            </w:pPr>
          </w:p>
        </w:tc>
        <w:tc>
          <w:tcPr>
            <w:tcW w:w="2733" w:type="dxa"/>
          </w:tcPr>
          <w:p w:rsidR="00705F50" w:rsidRPr="00C30A9E" w:rsidRDefault="00705F50" w:rsidP="00467157">
            <w:pPr>
              <w:rPr>
                <w:rFonts w:ascii="黑体" w:eastAsia="黑体" w:hAnsi="黑体"/>
              </w:rPr>
            </w:pPr>
          </w:p>
        </w:tc>
      </w:tr>
      <w:tr w:rsidR="00D9199F" w:rsidRPr="00C30A9E" w:rsidTr="00D9199F">
        <w:tc>
          <w:tcPr>
            <w:tcW w:w="1197" w:type="dxa"/>
          </w:tcPr>
          <w:p w:rsidR="00D9199F" w:rsidRPr="00C30A9E" w:rsidRDefault="00D9199F" w:rsidP="00D9199F">
            <w:pPr>
              <w:rPr>
                <w:rFonts w:ascii="黑体" w:eastAsia="黑体" w:hAnsi="黑体"/>
              </w:rPr>
            </w:pPr>
          </w:p>
        </w:tc>
        <w:tc>
          <w:tcPr>
            <w:tcW w:w="2816" w:type="dxa"/>
          </w:tcPr>
          <w:p w:rsidR="00D9199F" w:rsidRPr="00C30A9E" w:rsidRDefault="00D9199F" w:rsidP="00D9199F">
            <w:pPr>
              <w:rPr>
                <w:rFonts w:ascii="黑体" w:eastAsia="黑体" w:hAnsi="黑体" w:hint="eastAsia"/>
              </w:rPr>
            </w:pPr>
          </w:p>
        </w:tc>
        <w:tc>
          <w:tcPr>
            <w:tcW w:w="1668" w:type="dxa"/>
          </w:tcPr>
          <w:p w:rsidR="00D9199F" w:rsidRPr="00C30A9E" w:rsidRDefault="00D9199F" w:rsidP="00EB6A9D">
            <w:pPr>
              <w:rPr>
                <w:rFonts w:ascii="黑体" w:eastAsia="黑体" w:hAnsi="黑体"/>
              </w:rPr>
            </w:pPr>
          </w:p>
        </w:tc>
        <w:tc>
          <w:tcPr>
            <w:tcW w:w="2733" w:type="dxa"/>
          </w:tcPr>
          <w:p w:rsidR="00D9199F" w:rsidRPr="00C30A9E" w:rsidRDefault="00D9199F" w:rsidP="00467157">
            <w:pPr>
              <w:rPr>
                <w:rFonts w:ascii="黑体" w:eastAsia="黑体" w:hAnsi="黑体"/>
              </w:rPr>
            </w:pPr>
          </w:p>
        </w:tc>
      </w:tr>
      <w:tr w:rsidR="008D3476" w:rsidRPr="00C30A9E" w:rsidTr="00D9199F">
        <w:tc>
          <w:tcPr>
            <w:tcW w:w="1197" w:type="dxa"/>
          </w:tcPr>
          <w:p w:rsidR="008D3476" w:rsidRPr="00C30A9E" w:rsidRDefault="008D3476" w:rsidP="00D9199F">
            <w:pPr>
              <w:rPr>
                <w:rFonts w:ascii="黑体" w:eastAsia="黑体" w:hAnsi="黑体"/>
              </w:rPr>
            </w:pPr>
          </w:p>
        </w:tc>
        <w:tc>
          <w:tcPr>
            <w:tcW w:w="2816" w:type="dxa"/>
          </w:tcPr>
          <w:p w:rsidR="008D3476" w:rsidRPr="00C30A9E" w:rsidRDefault="008D3476" w:rsidP="00D9199F">
            <w:pPr>
              <w:rPr>
                <w:rFonts w:ascii="黑体" w:eastAsia="黑体" w:hAnsi="黑体"/>
              </w:rPr>
            </w:pPr>
          </w:p>
        </w:tc>
        <w:tc>
          <w:tcPr>
            <w:tcW w:w="1668" w:type="dxa"/>
          </w:tcPr>
          <w:p w:rsidR="008D3476" w:rsidRPr="00C30A9E" w:rsidRDefault="008D3476" w:rsidP="00EB6A9D">
            <w:pPr>
              <w:rPr>
                <w:rFonts w:ascii="黑体" w:eastAsia="黑体" w:hAnsi="黑体"/>
              </w:rPr>
            </w:pPr>
          </w:p>
        </w:tc>
        <w:tc>
          <w:tcPr>
            <w:tcW w:w="2733" w:type="dxa"/>
          </w:tcPr>
          <w:p w:rsidR="008D3476" w:rsidRPr="00C30A9E" w:rsidRDefault="008D3476" w:rsidP="00467157">
            <w:pPr>
              <w:rPr>
                <w:rFonts w:ascii="黑体" w:eastAsia="黑体" w:hAnsi="黑体"/>
              </w:rPr>
            </w:pPr>
          </w:p>
        </w:tc>
      </w:tr>
      <w:tr w:rsidR="008D3476" w:rsidRPr="00C30A9E" w:rsidTr="00D9199F">
        <w:tc>
          <w:tcPr>
            <w:tcW w:w="1197" w:type="dxa"/>
          </w:tcPr>
          <w:p w:rsidR="008D3476" w:rsidRPr="00C30A9E" w:rsidRDefault="008D3476" w:rsidP="00D9199F">
            <w:pPr>
              <w:rPr>
                <w:rFonts w:ascii="黑体" w:eastAsia="黑体" w:hAnsi="黑体"/>
              </w:rPr>
            </w:pPr>
          </w:p>
        </w:tc>
        <w:tc>
          <w:tcPr>
            <w:tcW w:w="2816" w:type="dxa"/>
          </w:tcPr>
          <w:p w:rsidR="008D3476" w:rsidRPr="00C30A9E" w:rsidRDefault="008D3476" w:rsidP="00D9199F">
            <w:pPr>
              <w:rPr>
                <w:rFonts w:ascii="黑体" w:eastAsia="黑体" w:hAnsi="黑体"/>
              </w:rPr>
            </w:pPr>
          </w:p>
        </w:tc>
        <w:tc>
          <w:tcPr>
            <w:tcW w:w="1668" w:type="dxa"/>
          </w:tcPr>
          <w:p w:rsidR="008D3476" w:rsidRPr="00C30A9E" w:rsidRDefault="008D3476" w:rsidP="00EB6A9D">
            <w:pPr>
              <w:rPr>
                <w:rFonts w:ascii="黑体" w:eastAsia="黑体" w:hAnsi="黑体"/>
              </w:rPr>
            </w:pPr>
          </w:p>
        </w:tc>
        <w:tc>
          <w:tcPr>
            <w:tcW w:w="2733" w:type="dxa"/>
          </w:tcPr>
          <w:p w:rsidR="008D3476" w:rsidRPr="00C30A9E" w:rsidRDefault="008D3476" w:rsidP="00467157">
            <w:pPr>
              <w:rPr>
                <w:rFonts w:ascii="黑体" w:eastAsia="黑体" w:hAnsi="黑体"/>
              </w:rPr>
            </w:pPr>
          </w:p>
        </w:tc>
      </w:tr>
      <w:tr w:rsidR="00D9199F" w:rsidRPr="00C30A9E" w:rsidTr="00D9199F">
        <w:tc>
          <w:tcPr>
            <w:tcW w:w="1197" w:type="dxa"/>
          </w:tcPr>
          <w:p w:rsidR="00D9199F" w:rsidRPr="00C30A9E" w:rsidRDefault="00D9199F" w:rsidP="00D9199F">
            <w:pPr>
              <w:rPr>
                <w:rFonts w:ascii="黑体" w:eastAsia="黑体" w:hAnsi="黑体"/>
              </w:rPr>
            </w:pPr>
          </w:p>
        </w:tc>
        <w:tc>
          <w:tcPr>
            <w:tcW w:w="2816" w:type="dxa"/>
          </w:tcPr>
          <w:p w:rsidR="00D9199F" w:rsidRPr="00C30A9E" w:rsidRDefault="00D9199F" w:rsidP="00D9199F">
            <w:pPr>
              <w:rPr>
                <w:rFonts w:ascii="黑体" w:eastAsia="黑体" w:hAnsi="黑体"/>
              </w:rPr>
            </w:pPr>
          </w:p>
        </w:tc>
        <w:tc>
          <w:tcPr>
            <w:tcW w:w="1668" w:type="dxa"/>
          </w:tcPr>
          <w:p w:rsidR="00D9199F" w:rsidRPr="00C30A9E" w:rsidRDefault="00D9199F" w:rsidP="00EB6A9D">
            <w:pPr>
              <w:rPr>
                <w:rFonts w:ascii="黑体" w:eastAsia="黑体" w:hAnsi="黑体"/>
              </w:rPr>
            </w:pPr>
          </w:p>
        </w:tc>
        <w:tc>
          <w:tcPr>
            <w:tcW w:w="2733" w:type="dxa"/>
          </w:tcPr>
          <w:p w:rsidR="00D9199F" w:rsidRPr="00C30A9E" w:rsidRDefault="00D9199F" w:rsidP="00467157">
            <w:pPr>
              <w:rPr>
                <w:rFonts w:ascii="黑体" w:eastAsia="黑体" w:hAnsi="黑体"/>
              </w:rPr>
            </w:pPr>
          </w:p>
        </w:tc>
      </w:tr>
    </w:tbl>
    <w:p w:rsidR="00705F50" w:rsidRPr="00C30A9E" w:rsidRDefault="00705F50" w:rsidP="00705F50">
      <w:pPr>
        <w:rPr>
          <w:rFonts w:ascii="黑体" w:eastAsia="黑体" w:hAnsi="黑体"/>
        </w:rPr>
      </w:pPr>
    </w:p>
    <w:p w:rsidR="00705F50" w:rsidRPr="00C30A9E" w:rsidRDefault="00705F50" w:rsidP="00705F50">
      <w:pPr>
        <w:rPr>
          <w:rFonts w:ascii="黑体" w:eastAsia="黑体" w:hAnsi="黑体"/>
        </w:rPr>
      </w:pPr>
    </w:p>
    <w:p w:rsidR="00705F50" w:rsidRPr="00C30A9E" w:rsidRDefault="00164C4B" w:rsidP="00242B54">
      <w:pPr>
        <w:pStyle w:val="1"/>
        <w:spacing w:before="0" w:after="0"/>
        <w:rPr>
          <w:rFonts w:ascii="黑体" w:eastAsia="黑体" w:hAnsi="黑体" w:cs="Tahoma"/>
          <w:color w:val="9E0202"/>
          <w:sz w:val="22"/>
          <w:szCs w:val="22"/>
        </w:rPr>
      </w:pPr>
      <w:bookmarkStart w:id="1" w:name="_Toc445387342"/>
      <w:r w:rsidRPr="00C30A9E">
        <w:rPr>
          <w:rFonts w:ascii="黑体" w:eastAsia="黑体" w:hAnsi="黑体" w:cs="Tahoma" w:hint="eastAsia"/>
          <w:color w:val="9E0202"/>
          <w:sz w:val="22"/>
          <w:szCs w:val="22"/>
        </w:rPr>
        <w:t>文件审批</w:t>
      </w:r>
      <w:bookmarkEnd w:id="1"/>
    </w:p>
    <w:p w:rsidR="00705F50" w:rsidRPr="00C30A9E" w:rsidRDefault="00705F50" w:rsidP="00705F50">
      <w:pPr>
        <w:rPr>
          <w:rFonts w:ascii="黑体" w:eastAsia="黑体" w:hAnsi="黑体"/>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2835"/>
        <w:gridCol w:w="2268"/>
      </w:tblGrid>
      <w:tr w:rsidR="00705F50" w:rsidRPr="00C30A9E" w:rsidTr="00705F50">
        <w:tc>
          <w:tcPr>
            <w:tcW w:w="3261" w:type="dxa"/>
            <w:tcBorders>
              <w:top w:val="nil"/>
              <w:left w:val="nil"/>
              <w:bottom w:val="single" w:sz="4" w:space="0" w:color="auto"/>
              <w:right w:val="nil"/>
            </w:tcBorders>
          </w:tcPr>
          <w:p w:rsidR="00705F50" w:rsidRPr="00C30A9E" w:rsidRDefault="00E054BA" w:rsidP="00467157">
            <w:pPr>
              <w:tabs>
                <w:tab w:val="left" w:pos="2880"/>
                <w:tab w:val="left" w:pos="5760"/>
              </w:tabs>
              <w:jc w:val="center"/>
              <w:rPr>
                <w:rFonts w:ascii="黑体" w:eastAsia="黑体" w:hAnsi="黑体"/>
                <w:b/>
              </w:rPr>
            </w:pPr>
            <w:r w:rsidRPr="00C30A9E">
              <w:rPr>
                <w:rFonts w:ascii="黑体" w:eastAsia="黑体" w:hAnsi="黑体" w:hint="eastAsia"/>
                <w:b/>
              </w:rPr>
              <w:t>签字</w:t>
            </w:r>
          </w:p>
        </w:tc>
        <w:tc>
          <w:tcPr>
            <w:tcW w:w="2835" w:type="dxa"/>
            <w:tcBorders>
              <w:top w:val="nil"/>
              <w:left w:val="nil"/>
              <w:bottom w:val="single" w:sz="4" w:space="0" w:color="auto"/>
              <w:right w:val="nil"/>
            </w:tcBorders>
          </w:tcPr>
          <w:p w:rsidR="00705F50" w:rsidRPr="00C30A9E" w:rsidRDefault="00E054BA" w:rsidP="00467157">
            <w:pPr>
              <w:tabs>
                <w:tab w:val="left" w:pos="2880"/>
                <w:tab w:val="left" w:pos="5760"/>
              </w:tabs>
              <w:jc w:val="center"/>
              <w:rPr>
                <w:rFonts w:ascii="黑体" w:eastAsia="黑体" w:hAnsi="黑体"/>
                <w:b/>
              </w:rPr>
            </w:pPr>
            <w:r w:rsidRPr="00C30A9E">
              <w:rPr>
                <w:rFonts w:ascii="黑体" w:eastAsia="黑体" w:hAnsi="黑体" w:hint="eastAsia"/>
                <w:b/>
              </w:rPr>
              <w:t>标题</w:t>
            </w:r>
          </w:p>
        </w:tc>
        <w:tc>
          <w:tcPr>
            <w:tcW w:w="2268" w:type="dxa"/>
            <w:tcBorders>
              <w:top w:val="nil"/>
              <w:left w:val="nil"/>
              <w:bottom w:val="single" w:sz="4" w:space="0" w:color="auto"/>
              <w:right w:val="nil"/>
            </w:tcBorders>
          </w:tcPr>
          <w:p w:rsidR="00705F50" w:rsidRPr="00C30A9E" w:rsidRDefault="00E054BA" w:rsidP="00467157">
            <w:pPr>
              <w:tabs>
                <w:tab w:val="left" w:pos="2880"/>
                <w:tab w:val="left" w:pos="5760"/>
              </w:tabs>
              <w:jc w:val="center"/>
              <w:rPr>
                <w:rFonts w:ascii="黑体" w:eastAsia="黑体" w:hAnsi="黑体"/>
                <w:b/>
              </w:rPr>
            </w:pPr>
            <w:r w:rsidRPr="00C30A9E">
              <w:rPr>
                <w:rFonts w:ascii="黑体" w:eastAsia="黑体" w:hAnsi="黑体" w:hint="eastAsia"/>
                <w:b/>
              </w:rPr>
              <w:t>提起</w:t>
            </w:r>
          </w:p>
        </w:tc>
      </w:tr>
      <w:tr w:rsidR="00705F50" w:rsidRPr="00C30A9E" w:rsidTr="00705F50">
        <w:tc>
          <w:tcPr>
            <w:tcW w:w="3261" w:type="dxa"/>
            <w:tcBorders>
              <w:top w:val="single" w:sz="4" w:space="0" w:color="auto"/>
            </w:tcBorders>
          </w:tcPr>
          <w:p w:rsidR="00705F50" w:rsidRPr="00C30A9E" w:rsidRDefault="00705F50" w:rsidP="00467157">
            <w:pPr>
              <w:tabs>
                <w:tab w:val="left" w:pos="2880"/>
                <w:tab w:val="left" w:pos="5760"/>
              </w:tabs>
              <w:rPr>
                <w:rFonts w:ascii="黑体" w:eastAsia="黑体" w:hAnsi="黑体"/>
                <w:sz w:val="32"/>
              </w:rPr>
            </w:pPr>
          </w:p>
        </w:tc>
        <w:tc>
          <w:tcPr>
            <w:tcW w:w="2835" w:type="dxa"/>
            <w:tcBorders>
              <w:top w:val="single" w:sz="4" w:space="0" w:color="auto"/>
            </w:tcBorders>
            <w:vAlign w:val="bottom"/>
          </w:tcPr>
          <w:p w:rsidR="00705F50" w:rsidRPr="00C30A9E" w:rsidRDefault="00705F50" w:rsidP="00467157">
            <w:pPr>
              <w:tabs>
                <w:tab w:val="left" w:pos="2880"/>
                <w:tab w:val="left" w:pos="5760"/>
              </w:tabs>
              <w:rPr>
                <w:rFonts w:ascii="黑体" w:eastAsia="黑体" w:hAnsi="黑体"/>
              </w:rPr>
            </w:pPr>
          </w:p>
        </w:tc>
        <w:tc>
          <w:tcPr>
            <w:tcW w:w="2268" w:type="dxa"/>
            <w:tcBorders>
              <w:top w:val="single" w:sz="4" w:space="0" w:color="auto"/>
            </w:tcBorders>
          </w:tcPr>
          <w:p w:rsidR="00705F50" w:rsidRPr="00C30A9E" w:rsidRDefault="00705F50" w:rsidP="00467157">
            <w:pPr>
              <w:tabs>
                <w:tab w:val="left" w:pos="2880"/>
                <w:tab w:val="left" w:pos="5760"/>
              </w:tabs>
              <w:rPr>
                <w:rFonts w:ascii="黑体" w:eastAsia="黑体" w:hAnsi="黑体"/>
                <w:sz w:val="32"/>
              </w:rPr>
            </w:pPr>
          </w:p>
        </w:tc>
      </w:tr>
      <w:tr w:rsidR="00705F50" w:rsidRPr="00C30A9E" w:rsidTr="00705F50">
        <w:tc>
          <w:tcPr>
            <w:tcW w:w="3261" w:type="dxa"/>
          </w:tcPr>
          <w:p w:rsidR="00705F50" w:rsidRPr="00C30A9E" w:rsidRDefault="00705F50" w:rsidP="00467157">
            <w:pPr>
              <w:tabs>
                <w:tab w:val="left" w:pos="2880"/>
                <w:tab w:val="left" w:pos="5760"/>
              </w:tabs>
              <w:rPr>
                <w:rFonts w:ascii="黑体" w:eastAsia="黑体" w:hAnsi="黑体"/>
                <w:sz w:val="32"/>
              </w:rPr>
            </w:pPr>
          </w:p>
        </w:tc>
        <w:tc>
          <w:tcPr>
            <w:tcW w:w="2835" w:type="dxa"/>
            <w:vAlign w:val="bottom"/>
          </w:tcPr>
          <w:p w:rsidR="00705F50" w:rsidRPr="00C30A9E" w:rsidRDefault="00705F50" w:rsidP="00467157">
            <w:pPr>
              <w:tabs>
                <w:tab w:val="left" w:pos="2880"/>
                <w:tab w:val="left" w:pos="5760"/>
              </w:tabs>
              <w:rPr>
                <w:rFonts w:ascii="黑体" w:eastAsia="黑体" w:hAnsi="黑体"/>
              </w:rPr>
            </w:pPr>
          </w:p>
        </w:tc>
        <w:tc>
          <w:tcPr>
            <w:tcW w:w="2268" w:type="dxa"/>
          </w:tcPr>
          <w:p w:rsidR="00705F50" w:rsidRPr="00C30A9E" w:rsidRDefault="00705F50" w:rsidP="00467157">
            <w:pPr>
              <w:tabs>
                <w:tab w:val="left" w:pos="2880"/>
                <w:tab w:val="left" w:pos="5760"/>
              </w:tabs>
              <w:rPr>
                <w:rFonts w:ascii="黑体" w:eastAsia="黑体" w:hAnsi="黑体"/>
                <w:sz w:val="32"/>
              </w:rPr>
            </w:pPr>
          </w:p>
        </w:tc>
      </w:tr>
      <w:tr w:rsidR="00705F50" w:rsidRPr="00C30A9E" w:rsidTr="00705F50">
        <w:tc>
          <w:tcPr>
            <w:tcW w:w="3261" w:type="dxa"/>
          </w:tcPr>
          <w:p w:rsidR="00705F50" w:rsidRPr="00C30A9E" w:rsidRDefault="00705F50" w:rsidP="00467157">
            <w:pPr>
              <w:tabs>
                <w:tab w:val="left" w:pos="2880"/>
                <w:tab w:val="left" w:pos="5760"/>
              </w:tabs>
              <w:rPr>
                <w:rFonts w:ascii="黑体" w:eastAsia="黑体" w:hAnsi="黑体"/>
                <w:sz w:val="32"/>
              </w:rPr>
            </w:pPr>
          </w:p>
        </w:tc>
        <w:tc>
          <w:tcPr>
            <w:tcW w:w="2835" w:type="dxa"/>
            <w:vAlign w:val="bottom"/>
          </w:tcPr>
          <w:p w:rsidR="00705F50" w:rsidRPr="00C30A9E" w:rsidRDefault="00705F50" w:rsidP="00467157">
            <w:pPr>
              <w:tabs>
                <w:tab w:val="left" w:pos="2880"/>
                <w:tab w:val="left" w:pos="5760"/>
              </w:tabs>
              <w:rPr>
                <w:rFonts w:ascii="黑体" w:eastAsia="黑体" w:hAnsi="黑体"/>
              </w:rPr>
            </w:pPr>
          </w:p>
        </w:tc>
        <w:tc>
          <w:tcPr>
            <w:tcW w:w="2268" w:type="dxa"/>
          </w:tcPr>
          <w:p w:rsidR="00705F50" w:rsidRPr="00C30A9E" w:rsidRDefault="00705F50" w:rsidP="00467157">
            <w:pPr>
              <w:tabs>
                <w:tab w:val="left" w:pos="2880"/>
                <w:tab w:val="left" w:pos="5760"/>
              </w:tabs>
              <w:rPr>
                <w:rFonts w:ascii="黑体" w:eastAsia="黑体" w:hAnsi="黑体"/>
                <w:sz w:val="32"/>
              </w:rPr>
            </w:pPr>
          </w:p>
        </w:tc>
      </w:tr>
    </w:tbl>
    <w:p w:rsidR="00705F50" w:rsidRPr="00C30A9E" w:rsidRDefault="00705F50" w:rsidP="00705F50">
      <w:pPr>
        <w:tabs>
          <w:tab w:val="left" w:pos="2880"/>
          <w:tab w:val="left" w:pos="5760"/>
        </w:tabs>
        <w:rPr>
          <w:rFonts w:ascii="黑体" w:eastAsia="黑体" w:hAnsi="黑体"/>
        </w:rPr>
      </w:pPr>
      <w:r w:rsidRPr="00C30A9E">
        <w:rPr>
          <w:rFonts w:ascii="黑体" w:eastAsia="黑体" w:hAnsi="黑体"/>
        </w:rPr>
        <w:tab/>
      </w:r>
      <w:r w:rsidRPr="00C30A9E">
        <w:rPr>
          <w:rFonts w:ascii="黑体" w:eastAsia="黑体" w:hAnsi="黑体"/>
        </w:rPr>
        <w:tab/>
      </w:r>
      <w:r w:rsidRPr="00C30A9E">
        <w:rPr>
          <w:rFonts w:ascii="黑体" w:eastAsia="黑体" w:hAnsi="黑体"/>
        </w:rPr>
        <w:tab/>
      </w:r>
      <w:r w:rsidRPr="00C30A9E">
        <w:rPr>
          <w:rFonts w:ascii="黑体" w:eastAsia="黑体" w:hAnsi="黑体"/>
        </w:rPr>
        <w:tab/>
      </w:r>
      <w:r w:rsidRPr="00C30A9E">
        <w:rPr>
          <w:rFonts w:ascii="黑体" w:eastAsia="黑体" w:hAnsi="黑体"/>
        </w:rPr>
        <w:tab/>
      </w:r>
    </w:p>
    <w:p w:rsidR="00705F50" w:rsidRPr="00C30A9E" w:rsidRDefault="00705F50" w:rsidP="000C6FFF">
      <w:pPr>
        <w:rPr>
          <w:rFonts w:ascii="黑体" w:eastAsia="黑体" w:hAnsi="黑体"/>
        </w:rPr>
      </w:pPr>
    </w:p>
    <w:p w:rsidR="00DE7206" w:rsidRPr="00C30A9E" w:rsidRDefault="00DE7206">
      <w:pPr>
        <w:widowControl/>
        <w:jc w:val="left"/>
        <w:rPr>
          <w:rFonts w:ascii="黑体" w:eastAsia="黑体" w:hAnsi="黑体"/>
        </w:rPr>
      </w:pPr>
      <w:r w:rsidRPr="00C30A9E">
        <w:rPr>
          <w:rFonts w:ascii="黑体" w:eastAsia="黑体" w:hAnsi="黑体"/>
        </w:rPr>
        <w:br w:type="page"/>
      </w:r>
    </w:p>
    <w:p w:rsidR="00315F11" w:rsidRPr="00C30A9E" w:rsidRDefault="00315F11" w:rsidP="00315F11">
      <w:pPr>
        <w:pStyle w:val="10"/>
        <w:rPr>
          <w:rFonts w:ascii="黑体" w:eastAsia="黑体" w:hAnsi="黑体"/>
          <w:sz w:val="32"/>
          <w:szCs w:val="32"/>
        </w:rPr>
      </w:pPr>
      <w:r w:rsidRPr="00C30A9E">
        <w:rPr>
          <w:rFonts w:ascii="黑体" w:eastAsia="黑体" w:hAnsi="黑体" w:hint="eastAsia"/>
          <w:sz w:val="32"/>
          <w:szCs w:val="32"/>
        </w:rPr>
        <w:lastRenderedPageBreak/>
        <w:t>目录</w:t>
      </w:r>
    </w:p>
    <w:p w:rsidR="001333BB" w:rsidRDefault="00680C40">
      <w:pPr>
        <w:pStyle w:val="10"/>
        <w:rPr>
          <w:b w:val="0"/>
          <w:noProof/>
        </w:rPr>
      </w:pPr>
      <w:r w:rsidRPr="00680C40">
        <w:rPr>
          <w:rFonts w:ascii="黑体" w:eastAsia="黑体" w:hAnsi="黑体" w:hint="eastAsia"/>
        </w:rPr>
        <w:fldChar w:fldCharType="begin"/>
      </w:r>
      <w:r w:rsidR="00412612" w:rsidRPr="00C30A9E">
        <w:rPr>
          <w:rFonts w:ascii="黑体" w:eastAsia="黑体" w:hAnsi="黑体" w:hint="eastAsia"/>
        </w:rPr>
        <w:instrText xml:space="preserve"> TOC \o "1-3" \h \z \u </w:instrText>
      </w:r>
      <w:r w:rsidRPr="00680C40">
        <w:rPr>
          <w:rFonts w:ascii="黑体" w:eastAsia="黑体" w:hAnsi="黑体" w:hint="eastAsia"/>
        </w:rPr>
        <w:fldChar w:fldCharType="separate"/>
      </w:r>
      <w:hyperlink w:anchor="_Toc445387341" w:history="1">
        <w:r w:rsidR="001333BB" w:rsidRPr="00210107">
          <w:rPr>
            <w:rStyle w:val="a6"/>
            <w:rFonts w:ascii="黑体" w:eastAsia="黑体" w:hAnsi="黑体" w:cs="Tahoma" w:hint="eastAsia"/>
            <w:noProof/>
          </w:rPr>
          <w:t>修订记录</w:t>
        </w:r>
        <w:r w:rsidR="001333BB">
          <w:rPr>
            <w:noProof/>
            <w:webHidden/>
          </w:rPr>
          <w:tab/>
        </w:r>
        <w:r w:rsidR="001333BB">
          <w:rPr>
            <w:noProof/>
            <w:webHidden/>
          </w:rPr>
          <w:fldChar w:fldCharType="begin"/>
        </w:r>
        <w:r w:rsidR="001333BB">
          <w:rPr>
            <w:noProof/>
            <w:webHidden/>
          </w:rPr>
          <w:instrText xml:space="preserve"> PAGEREF _Toc445387341 \h </w:instrText>
        </w:r>
        <w:r w:rsidR="001333BB">
          <w:rPr>
            <w:noProof/>
            <w:webHidden/>
          </w:rPr>
        </w:r>
        <w:r w:rsidR="001333BB">
          <w:rPr>
            <w:noProof/>
            <w:webHidden/>
          </w:rPr>
          <w:fldChar w:fldCharType="separate"/>
        </w:r>
        <w:r w:rsidR="001333BB">
          <w:rPr>
            <w:noProof/>
            <w:webHidden/>
          </w:rPr>
          <w:t>2</w:t>
        </w:r>
        <w:r w:rsidR="001333BB">
          <w:rPr>
            <w:noProof/>
            <w:webHidden/>
          </w:rPr>
          <w:fldChar w:fldCharType="end"/>
        </w:r>
      </w:hyperlink>
    </w:p>
    <w:p w:rsidR="001333BB" w:rsidRDefault="001333BB">
      <w:pPr>
        <w:pStyle w:val="10"/>
        <w:rPr>
          <w:b w:val="0"/>
          <w:noProof/>
        </w:rPr>
      </w:pPr>
      <w:hyperlink w:anchor="_Toc445387342" w:history="1">
        <w:r w:rsidRPr="00210107">
          <w:rPr>
            <w:rStyle w:val="a6"/>
            <w:rFonts w:ascii="黑体" w:eastAsia="黑体" w:hAnsi="黑体" w:cs="Tahoma" w:hint="eastAsia"/>
            <w:noProof/>
          </w:rPr>
          <w:t>文件审批</w:t>
        </w:r>
        <w:r>
          <w:rPr>
            <w:noProof/>
            <w:webHidden/>
          </w:rPr>
          <w:tab/>
        </w:r>
        <w:r>
          <w:rPr>
            <w:noProof/>
            <w:webHidden/>
          </w:rPr>
          <w:fldChar w:fldCharType="begin"/>
        </w:r>
        <w:r>
          <w:rPr>
            <w:noProof/>
            <w:webHidden/>
          </w:rPr>
          <w:instrText xml:space="preserve"> PAGEREF _Toc445387342 \h </w:instrText>
        </w:r>
        <w:r>
          <w:rPr>
            <w:noProof/>
            <w:webHidden/>
          </w:rPr>
        </w:r>
        <w:r>
          <w:rPr>
            <w:noProof/>
            <w:webHidden/>
          </w:rPr>
          <w:fldChar w:fldCharType="separate"/>
        </w:r>
        <w:r>
          <w:rPr>
            <w:noProof/>
            <w:webHidden/>
          </w:rPr>
          <w:t>2</w:t>
        </w:r>
        <w:r>
          <w:rPr>
            <w:noProof/>
            <w:webHidden/>
          </w:rPr>
          <w:fldChar w:fldCharType="end"/>
        </w:r>
      </w:hyperlink>
    </w:p>
    <w:p w:rsidR="001333BB" w:rsidRDefault="001333BB">
      <w:pPr>
        <w:pStyle w:val="10"/>
        <w:tabs>
          <w:tab w:val="left" w:pos="840"/>
        </w:tabs>
        <w:rPr>
          <w:b w:val="0"/>
          <w:noProof/>
        </w:rPr>
      </w:pPr>
      <w:hyperlink w:anchor="_Toc445387343" w:history="1">
        <w:r w:rsidRPr="00210107">
          <w:rPr>
            <w:rStyle w:val="a6"/>
            <w:rFonts w:ascii="黑体" w:eastAsia="黑体" w:hAnsi="黑体" w:cs="Tahoma"/>
            <w:noProof/>
          </w:rPr>
          <w:t>1.</w:t>
        </w:r>
        <w:r>
          <w:rPr>
            <w:b w:val="0"/>
            <w:noProof/>
          </w:rPr>
          <w:tab/>
        </w:r>
        <w:r w:rsidRPr="00210107">
          <w:rPr>
            <w:rStyle w:val="a6"/>
            <w:rFonts w:ascii="黑体" w:eastAsia="黑体" w:hAnsi="黑体" w:cs="Tahoma" w:hint="eastAsia"/>
            <w:noProof/>
          </w:rPr>
          <w:t>后台页面简介</w:t>
        </w:r>
        <w:r>
          <w:rPr>
            <w:noProof/>
            <w:webHidden/>
          </w:rPr>
          <w:tab/>
        </w:r>
        <w:r>
          <w:rPr>
            <w:noProof/>
            <w:webHidden/>
          </w:rPr>
          <w:fldChar w:fldCharType="begin"/>
        </w:r>
        <w:r>
          <w:rPr>
            <w:noProof/>
            <w:webHidden/>
          </w:rPr>
          <w:instrText xml:space="preserve"> PAGEREF _Toc445387343 \h </w:instrText>
        </w:r>
        <w:r>
          <w:rPr>
            <w:noProof/>
            <w:webHidden/>
          </w:rPr>
        </w:r>
        <w:r>
          <w:rPr>
            <w:noProof/>
            <w:webHidden/>
          </w:rPr>
          <w:fldChar w:fldCharType="separate"/>
        </w:r>
        <w:r>
          <w:rPr>
            <w:noProof/>
            <w:webHidden/>
          </w:rPr>
          <w:t>5</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44" w:history="1">
        <w:r w:rsidRPr="00210107">
          <w:rPr>
            <w:rStyle w:val="a6"/>
          </w:rPr>
          <w:t>1.1.</w:t>
        </w:r>
        <w:r>
          <w:rPr>
            <w:rFonts w:asciiTheme="minorHAnsi" w:eastAsiaTheme="minorEastAsia" w:hAnsiTheme="minorHAnsi" w:cstheme="minorBidi"/>
          </w:rPr>
          <w:tab/>
        </w:r>
        <w:r w:rsidRPr="00210107">
          <w:rPr>
            <w:rStyle w:val="a6"/>
            <w:rFonts w:hint="eastAsia"/>
          </w:rPr>
          <w:t>菜单区域</w:t>
        </w:r>
        <w:r>
          <w:rPr>
            <w:webHidden/>
          </w:rPr>
          <w:tab/>
        </w:r>
        <w:r>
          <w:rPr>
            <w:webHidden/>
          </w:rPr>
          <w:fldChar w:fldCharType="begin"/>
        </w:r>
        <w:r>
          <w:rPr>
            <w:webHidden/>
          </w:rPr>
          <w:instrText xml:space="preserve"> PAGEREF _Toc445387344 \h </w:instrText>
        </w:r>
        <w:r>
          <w:rPr>
            <w:webHidden/>
          </w:rPr>
        </w:r>
        <w:r>
          <w:rPr>
            <w:webHidden/>
          </w:rPr>
          <w:fldChar w:fldCharType="separate"/>
        </w:r>
        <w:r>
          <w:rPr>
            <w:webHidden/>
          </w:rPr>
          <w:t>5</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45" w:history="1">
        <w:r w:rsidRPr="00210107">
          <w:rPr>
            <w:rStyle w:val="a6"/>
          </w:rPr>
          <w:t>1.2.</w:t>
        </w:r>
        <w:r>
          <w:rPr>
            <w:rFonts w:asciiTheme="minorHAnsi" w:eastAsiaTheme="minorEastAsia" w:hAnsiTheme="minorHAnsi" w:cstheme="minorBidi"/>
          </w:rPr>
          <w:tab/>
        </w:r>
        <w:r w:rsidRPr="00210107">
          <w:rPr>
            <w:rStyle w:val="a6"/>
            <w:rFonts w:hint="eastAsia"/>
          </w:rPr>
          <w:t>机构树区域</w:t>
        </w:r>
        <w:r>
          <w:rPr>
            <w:webHidden/>
          </w:rPr>
          <w:tab/>
        </w:r>
        <w:r>
          <w:rPr>
            <w:webHidden/>
          </w:rPr>
          <w:fldChar w:fldCharType="begin"/>
        </w:r>
        <w:r>
          <w:rPr>
            <w:webHidden/>
          </w:rPr>
          <w:instrText xml:space="preserve"> PAGEREF _Toc445387345 \h </w:instrText>
        </w:r>
        <w:r>
          <w:rPr>
            <w:webHidden/>
          </w:rPr>
        </w:r>
        <w:r>
          <w:rPr>
            <w:webHidden/>
          </w:rPr>
          <w:fldChar w:fldCharType="separate"/>
        </w:r>
        <w:r>
          <w:rPr>
            <w:webHidden/>
          </w:rPr>
          <w:t>6</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46" w:history="1">
        <w:r w:rsidRPr="00210107">
          <w:rPr>
            <w:rStyle w:val="a6"/>
          </w:rPr>
          <w:t>1.3.</w:t>
        </w:r>
        <w:r>
          <w:rPr>
            <w:rFonts w:asciiTheme="minorHAnsi" w:eastAsiaTheme="minorEastAsia" w:hAnsiTheme="minorHAnsi" w:cstheme="minorBidi"/>
          </w:rPr>
          <w:tab/>
        </w:r>
        <w:r w:rsidRPr="00210107">
          <w:rPr>
            <w:rStyle w:val="a6"/>
            <w:rFonts w:hint="eastAsia"/>
          </w:rPr>
          <w:t>功能页面</w:t>
        </w:r>
        <w:r>
          <w:rPr>
            <w:webHidden/>
          </w:rPr>
          <w:tab/>
        </w:r>
        <w:r>
          <w:rPr>
            <w:webHidden/>
          </w:rPr>
          <w:fldChar w:fldCharType="begin"/>
        </w:r>
        <w:r>
          <w:rPr>
            <w:webHidden/>
          </w:rPr>
          <w:instrText xml:space="preserve"> PAGEREF _Toc445387346 \h </w:instrText>
        </w:r>
        <w:r>
          <w:rPr>
            <w:webHidden/>
          </w:rPr>
        </w:r>
        <w:r>
          <w:rPr>
            <w:webHidden/>
          </w:rPr>
          <w:fldChar w:fldCharType="separate"/>
        </w:r>
        <w:r>
          <w:rPr>
            <w:webHidden/>
          </w:rPr>
          <w:t>6</w:t>
        </w:r>
        <w:r>
          <w:rPr>
            <w:webHidden/>
          </w:rPr>
          <w:fldChar w:fldCharType="end"/>
        </w:r>
      </w:hyperlink>
    </w:p>
    <w:p w:rsidR="001333BB" w:rsidRDefault="001333BB">
      <w:pPr>
        <w:pStyle w:val="10"/>
        <w:tabs>
          <w:tab w:val="left" w:pos="420"/>
        </w:tabs>
        <w:rPr>
          <w:b w:val="0"/>
          <w:noProof/>
        </w:rPr>
      </w:pPr>
      <w:hyperlink w:anchor="_Toc445387347" w:history="1">
        <w:r w:rsidRPr="00210107">
          <w:rPr>
            <w:rStyle w:val="a6"/>
            <w:noProof/>
          </w:rPr>
          <w:t>2.</w:t>
        </w:r>
        <w:r>
          <w:rPr>
            <w:b w:val="0"/>
            <w:noProof/>
          </w:rPr>
          <w:tab/>
        </w:r>
        <w:r w:rsidRPr="00210107">
          <w:rPr>
            <w:rStyle w:val="a6"/>
            <w:rFonts w:ascii="黑体" w:eastAsia="黑体" w:hAnsi="黑体" w:cs="Tahoma" w:hint="eastAsia"/>
            <w:noProof/>
          </w:rPr>
          <w:t>后台功能简介</w:t>
        </w:r>
        <w:r>
          <w:rPr>
            <w:noProof/>
            <w:webHidden/>
          </w:rPr>
          <w:tab/>
        </w:r>
        <w:r>
          <w:rPr>
            <w:noProof/>
            <w:webHidden/>
          </w:rPr>
          <w:fldChar w:fldCharType="begin"/>
        </w:r>
        <w:r>
          <w:rPr>
            <w:noProof/>
            <w:webHidden/>
          </w:rPr>
          <w:instrText xml:space="preserve"> PAGEREF _Toc445387347 \h </w:instrText>
        </w:r>
        <w:r>
          <w:rPr>
            <w:noProof/>
            <w:webHidden/>
          </w:rPr>
        </w:r>
        <w:r>
          <w:rPr>
            <w:noProof/>
            <w:webHidden/>
          </w:rPr>
          <w:fldChar w:fldCharType="separate"/>
        </w:r>
        <w:r>
          <w:rPr>
            <w:noProof/>
            <w:webHidden/>
          </w:rPr>
          <w:t>6</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48" w:history="1">
        <w:r w:rsidRPr="00210107">
          <w:rPr>
            <w:rStyle w:val="a6"/>
          </w:rPr>
          <w:t>2.1.</w:t>
        </w:r>
        <w:r>
          <w:rPr>
            <w:rFonts w:asciiTheme="minorHAnsi" w:eastAsiaTheme="minorEastAsia" w:hAnsiTheme="minorHAnsi" w:cstheme="minorBidi"/>
          </w:rPr>
          <w:tab/>
        </w:r>
        <w:r w:rsidRPr="00210107">
          <w:rPr>
            <w:rStyle w:val="a6"/>
            <w:rFonts w:hint="eastAsia"/>
          </w:rPr>
          <w:t>系统管理</w:t>
        </w:r>
        <w:r>
          <w:rPr>
            <w:webHidden/>
          </w:rPr>
          <w:tab/>
        </w:r>
        <w:r>
          <w:rPr>
            <w:webHidden/>
          </w:rPr>
          <w:fldChar w:fldCharType="begin"/>
        </w:r>
        <w:r>
          <w:rPr>
            <w:webHidden/>
          </w:rPr>
          <w:instrText xml:space="preserve"> PAGEREF _Toc445387348 \h </w:instrText>
        </w:r>
        <w:r>
          <w:rPr>
            <w:webHidden/>
          </w:rPr>
        </w:r>
        <w:r>
          <w:rPr>
            <w:webHidden/>
          </w:rPr>
          <w:fldChar w:fldCharType="separate"/>
        </w:r>
        <w:r>
          <w:rPr>
            <w:webHidden/>
          </w:rPr>
          <w:t>6</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49" w:history="1">
        <w:r w:rsidRPr="00210107">
          <w:rPr>
            <w:rStyle w:val="a6"/>
          </w:rPr>
          <w:t>2.2.</w:t>
        </w:r>
        <w:r>
          <w:rPr>
            <w:rFonts w:asciiTheme="minorHAnsi" w:eastAsiaTheme="minorEastAsia" w:hAnsiTheme="minorHAnsi" w:cstheme="minorBidi"/>
          </w:rPr>
          <w:tab/>
        </w:r>
        <w:r w:rsidRPr="00210107">
          <w:rPr>
            <w:rStyle w:val="a6"/>
            <w:rFonts w:hint="eastAsia"/>
          </w:rPr>
          <w:t>教务管理</w:t>
        </w:r>
        <w:r>
          <w:rPr>
            <w:webHidden/>
          </w:rPr>
          <w:tab/>
        </w:r>
        <w:r>
          <w:rPr>
            <w:webHidden/>
          </w:rPr>
          <w:fldChar w:fldCharType="begin"/>
        </w:r>
        <w:r>
          <w:rPr>
            <w:webHidden/>
          </w:rPr>
          <w:instrText xml:space="preserve"> PAGEREF _Toc445387349 \h </w:instrText>
        </w:r>
        <w:r>
          <w:rPr>
            <w:webHidden/>
          </w:rPr>
        </w:r>
        <w:r>
          <w:rPr>
            <w:webHidden/>
          </w:rPr>
          <w:fldChar w:fldCharType="separate"/>
        </w:r>
        <w:r>
          <w:rPr>
            <w:webHidden/>
          </w:rPr>
          <w:t>7</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50" w:history="1">
        <w:r w:rsidRPr="00210107">
          <w:rPr>
            <w:rStyle w:val="a6"/>
          </w:rPr>
          <w:t>2.3.</w:t>
        </w:r>
        <w:r>
          <w:rPr>
            <w:rFonts w:asciiTheme="minorHAnsi" w:eastAsiaTheme="minorEastAsia" w:hAnsiTheme="minorHAnsi" w:cstheme="minorBidi"/>
          </w:rPr>
          <w:tab/>
        </w:r>
        <w:r w:rsidRPr="00210107">
          <w:rPr>
            <w:rStyle w:val="a6"/>
            <w:rFonts w:hint="eastAsia"/>
          </w:rPr>
          <w:t>课程管理</w:t>
        </w:r>
        <w:r>
          <w:rPr>
            <w:webHidden/>
          </w:rPr>
          <w:tab/>
        </w:r>
        <w:r>
          <w:rPr>
            <w:webHidden/>
          </w:rPr>
          <w:fldChar w:fldCharType="begin"/>
        </w:r>
        <w:r>
          <w:rPr>
            <w:webHidden/>
          </w:rPr>
          <w:instrText xml:space="preserve"> PAGEREF _Toc445387350 \h </w:instrText>
        </w:r>
        <w:r>
          <w:rPr>
            <w:webHidden/>
          </w:rPr>
        </w:r>
        <w:r>
          <w:rPr>
            <w:webHidden/>
          </w:rPr>
          <w:fldChar w:fldCharType="separate"/>
        </w:r>
        <w:r>
          <w:rPr>
            <w:webHidden/>
          </w:rPr>
          <w:t>8</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51" w:history="1">
        <w:r w:rsidRPr="00210107">
          <w:rPr>
            <w:rStyle w:val="a6"/>
          </w:rPr>
          <w:t>2.4.</w:t>
        </w:r>
        <w:r>
          <w:rPr>
            <w:rFonts w:asciiTheme="minorHAnsi" w:eastAsiaTheme="minorEastAsia" w:hAnsiTheme="minorHAnsi" w:cstheme="minorBidi"/>
          </w:rPr>
          <w:tab/>
        </w:r>
        <w:r w:rsidRPr="00210107">
          <w:rPr>
            <w:rStyle w:val="a6"/>
            <w:rFonts w:hint="eastAsia"/>
          </w:rPr>
          <w:t>资源管理</w:t>
        </w:r>
        <w:r>
          <w:rPr>
            <w:webHidden/>
          </w:rPr>
          <w:tab/>
        </w:r>
        <w:r>
          <w:rPr>
            <w:webHidden/>
          </w:rPr>
          <w:fldChar w:fldCharType="begin"/>
        </w:r>
        <w:r>
          <w:rPr>
            <w:webHidden/>
          </w:rPr>
          <w:instrText xml:space="preserve"> PAGEREF _Toc445387351 \h </w:instrText>
        </w:r>
        <w:r>
          <w:rPr>
            <w:webHidden/>
          </w:rPr>
        </w:r>
        <w:r>
          <w:rPr>
            <w:webHidden/>
          </w:rPr>
          <w:fldChar w:fldCharType="separate"/>
        </w:r>
        <w:r>
          <w:rPr>
            <w:webHidden/>
          </w:rPr>
          <w:t>9</w:t>
        </w:r>
        <w:r>
          <w:rPr>
            <w:webHidden/>
          </w:rPr>
          <w:fldChar w:fldCharType="end"/>
        </w:r>
      </w:hyperlink>
    </w:p>
    <w:p w:rsidR="001333BB" w:rsidRDefault="001333BB">
      <w:pPr>
        <w:pStyle w:val="10"/>
        <w:tabs>
          <w:tab w:val="left" w:pos="420"/>
        </w:tabs>
        <w:rPr>
          <w:b w:val="0"/>
          <w:noProof/>
        </w:rPr>
      </w:pPr>
      <w:hyperlink w:anchor="_Toc445387352" w:history="1">
        <w:r w:rsidRPr="00210107">
          <w:rPr>
            <w:rStyle w:val="a6"/>
            <w:noProof/>
          </w:rPr>
          <w:t>3.</w:t>
        </w:r>
        <w:r>
          <w:rPr>
            <w:b w:val="0"/>
            <w:noProof/>
          </w:rPr>
          <w:tab/>
        </w:r>
        <w:r w:rsidRPr="00210107">
          <w:rPr>
            <w:rStyle w:val="a6"/>
            <w:rFonts w:ascii="黑体" w:eastAsia="黑体" w:hAnsi="黑体" w:cs="Tahoma" w:hint="eastAsia"/>
            <w:noProof/>
          </w:rPr>
          <w:t>授权与登录</w:t>
        </w:r>
        <w:r>
          <w:rPr>
            <w:noProof/>
            <w:webHidden/>
          </w:rPr>
          <w:tab/>
        </w:r>
        <w:r>
          <w:rPr>
            <w:noProof/>
            <w:webHidden/>
          </w:rPr>
          <w:fldChar w:fldCharType="begin"/>
        </w:r>
        <w:r>
          <w:rPr>
            <w:noProof/>
            <w:webHidden/>
          </w:rPr>
          <w:instrText xml:space="preserve"> PAGEREF _Toc445387352 \h </w:instrText>
        </w:r>
        <w:r>
          <w:rPr>
            <w:noProof/>
            <w:webHidden/>
          </w:rPr>
        </w:r>
        <w:r>
          <w:rPr>
            <w:noProof/>
            <w:webHidden/>
          </w:rPr>
          <w:fldChar w:fldCharType="separate"/>
        </w:r>
        <w:r>
          <w:rPr>
            <w:noProof/>
            <w:webHidden/>
          </w:rPr>
          <w:t>9</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53" w:history="1">
        <w:r w:rsidRPr="00210107">
          <w:rPr>
            <w:rStyle w:val="a6"/>
          </w:rPr>
          <w:t>3.1.</w:t>
        </w:r>
        <w:r>
          <w:rPr>
            <w:rFonts w:asciiTheme="minorHAnsi" w:eastAsiaTheme="minorEastAsia" w:hAnsiTheme="minorHAnsi" w:cstheme="minorBidi"/>
          </w:rPr>
          <w:tab/>
        </w:r>
        <w:r w:rsidRPr="00210107">
          <w:rPr>
            <w:rStyle w:val="a6"/>
            <w:rFonts w:hint="eastAsia"/>
          </w:rPr>
          <w:t>用户登录</w:t>
        </w:r>
        <w:r>
          <w:rPr>
            <w:webHidden/>
          </w:rPr>
          <w:tab/>
        </w:r>
        <w:r>
          <w:rPr>
            <w:webHidden/>
          </w:rPr>
          <w:fldChar w:fldCharType="begin"/>
        </w:r>
        <w:r>
          <w:rPr>
            <w:webHidden/>
          </w:rPr>
          <w:instrText xml:space="preserve"> PAGEREF _Toc445387353 \h </w:instrText>
        </w:r>
        <w:r>
          <w:rPr>
            <w:webHidden/>
          </w:rPr>
        </w:r>
        <w:r>
          <w:rPr>
            <w:webHidden/>
          </w:rPr>
          <w:fldChar w:fldCharType="separate"/>
        </w:r>
        <w:r>
          <w:rPr>
            <w:webHidden/>
          </w:rPr>
          <w:t>10</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54" w:history="1">
        <w:r w:rsidRPr="00210107">
          <w:rPr>
            <w:rStyle w:val="a6"/>
          </w:rPr>
          <w:t>3.2.</w:t>
        </w:r>
        <w:r>
          <w:rPr>
            <w:rFonts w:asciiTheme="minorHAnsi" w:eastAsiaTheme="minorEastAsia" w:hAnsiTheme="minorHAnsi" w:cstheme="minorBidi"/>
          </w:rPr>
          <w:tab/>
        </w:r>
        <w:r w:rsidRPr="00210107">
          <w:rPr>
            <w:rStyle w:val="a6"/>
            <w:rFonts w:hint="eastAsia"/>
          </w:rPr>
          <w:t>用户管理</w:t>
        </w:r>
        <w:r>
          <w:rPr>
            <w:webHidden/>
          </w:rPr>
          <w:tab/>
        </w:r>
        <w:r>
          <w:rPr>
            <w:webHidden/>
          </w:rPr>
          <w:fldChar w:fldCharType="begin"/>
        </w:r>
        <w:r>
          <w:rPr>
            <w:webHidden/>
          </w:rPr>
          <w:instrText xml:space="preserve"> PAGEREF _Toc445387354 \h </w:instrText>
        </w:r>
        <w:r>
          <w:rPr>
            <w:webHidden/>
          </w:rPr>
        </w:r>
        <w:r>
          <w:rPr>
            <w:webHidden/>
          </w:rPr>
          <w:fldChar w:fldCharType="separate"/>
        </w:r>
        <w:r>
          <w:rPr>
            <w:webHidden/>
          </w:rPr>
          <w:t>11</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55" w:history="1">
        <w:r w:rsidRPr="00210107">
          <w:rPr>
            <w:rStyle w:val="a6"/>
          </w:rPr>
          <w:t>3.3.</w:t>
        </w:r>
        <w:r>
          <w:rPr>
            <w:rFonts w:asciiTheme="minorHAnsi" w:eastAsiaTheme="minorEastAsia" w:hAnsiTheme="minorHAnsi" w:cstheme="minorBidi"/>
          </w:rPr>
          <w:tab/>
        </w:r>
        <w:r w:rsidRPr="00210107">
          <w:rPr>
            <w:rStyle w:val="a6"/>
            <w:rFonts w:hint="eastAsia"/>
          </w:rPr>
          <w:t>角色管理</w:t>
        </w:r>
        <w:r>
          <w:rPr>
            <w:webHidden/>
          </w:rPr>
          <w:tab/>
        </w:r>
        <w:r>
          <w:rPr>
            <w:webHidden/>
          </w:rPr>
          <w:fldChar w:fldCharType="begin"/>
        </w:r>
        <w:r>
          <w:rPr>
            <w:webHidden/>
          </w:rPr>
          <w:instrText xml:space="preserve"> PAGEREF _Toc445387355 \h </w:instrText>
        </w:r>
        <w:r>
          <w:rPr>
            <w:webHidden/>
          </w:rPr>
        </w:r>
        <w:r>
          <w:rPr>
            <w:webHidden/>
          </w:rPr>
          <w:fldChar w:fldCharType="separate"/>
        </w:r>
        <w:r>
          <w:rPr>
            <w:webHidden/>
          </w:rPr>
          <w:t>11</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56" w:history="1">
        <w:r w:rsidRPr="00210107">
          <w:rPr>
            <w:rStyle w:val="a6"/>
          </w:rPr>
          <w:t>3.4.</w:t>
        </w:r>
        <w:r>
          <w:rPr>
            <w:rFonts w:asciiTheme="minorHAnsi" w:eastAsiaTheme="minorEastAsia" w:hAnsiTheme="minorHAnsi" w:cstheme="minorBidi"/>
          </w:rPr>
          <w:tab/>
        </w:r>
        <w:r w:rsidRPr="00210107">
          <w:rPr>
            <w:rStyle w:val="a6"/>
            <w:rFonts w:hint="eastAsia"/>
          </w:rPr>
          <w:t>修改密码</w:t>
        </w:r>
        <w:r>
          <w:rPr>
            <w:webHidden/>
          </w:rPr>
          <w:tab/>
        </w:r>
        <w:r>
          <w:rPr>
            <w:webHidden/>
          </w:rPr>
          <w:fldChar w:fldCharType="begin"/>
        </w:r>
        <w:r>
          <w:rPr>
            <w:webHidden/>
          </w:rPr>
          <w:instrText xml:space="preserve"> PAGEREF _Toc445387356 \h </w:instrText>
        </w:r>
        <w:r>
          <w:rPr>
            <w:webHidden/>
          </w:rPr>
        </w:r>
        <w:r>
          <w:rPr>
            <w:webHidden/>
          </w:rPr>
          <w:fldChar w:fldCharType="separate"/>
        </w:r>
        <w:r>
          <w:rPr>
            <w:webHidden/>
          </w:rPr>
          <w:t>12</w:t>
        </w:r>
        <w:r>
          <w:rPr>
            <w:webHidden/>
          </w:rPr>
          <w:fldChar w:fldCharType="end"/>
        </w:r>
      </w:hyperlink>
    </w:p>
    <w:p w:rsidR="001333BB" w:rsidRDefault="001333BB">
      <w:pPr>
        <w:pStyle w:val="10"/>
        <w:tabs>
          <w:tab w:val="left" w:pos="840"/>
        </w:tabs>
        <w:rPr>
          <w:b w:val="0"/>
          <w:noProof/>
        </w:rPr>
      </w:pPr>
      <w:hyperlink w:anchor="_Toc445387357" w:history="1">
        <w:r w:rsidRPr="00210107">
          <w:rPr>
            <w:rStyle w:val="a6"/>
            <w:rFonts w:ascii="黑体" w:eastAsia="黑体" w:hAnsi="黑体" w:cs="Tahoma"/>
            <w:noProof/>
          </w:rPr>
          <w:t>4.</w:t>
        </w:r>
        <w:r>
          <w:rPr>
            <w:b w:val="0"/>
            <w:noProof/>
          </w:rPr>
          <w:tab/>
        </w:r>
        <w:r w:rsidRPr="00210107">
          <w:rPr>
            <w:rStyle w:val="a6"/>
            <w:rFonts w:ascii="黑体" w:eastAsia="黑体" w:hAnsi="黑体" w:cs="Tahoma" w:hint="eastAsia"/>
            <w:noProof/>
          </w:rPr>
          <w:t>建立学生信息</w:t>
        </w:r>
        <w:r>
          <w:rPr>
            <w:noProof/>
            <w:webHidden/>
          </w:rPr>
          <w:tab/>
        </w:r>
        <w:r>
          <w:rPr>
            <w:noProof/>
            <w:webHidden/>
          </w:rPr>
          <w:fldChar w:fldCharType="begin"/>
        </w:r>
        <w:r>
          <w:rPr>
            <w:noProof/>
            <w:webHidden/>
          </w:rPr>
          <w:instrText xml:space="preserve"> PAGEREF _Toc445387357 \h </w:instrText>
        </w:r>
        <w:r>
          <w:rPr>
            <w:noProof/>
            <w:webHidden/>
          </w:rPr>
        </w:r>
        <w:r>
          <w:rPr>
            <w:noProof/>
            <w:webHidden/>
          </w:rPr>
          <w:fldChar w:fldCharType="separate"/>
        </w:r>
        <w:r>
          <w:rPr>
            <w:noProof/>
            <w:webHidden/>
          </w:rPr>
          <w:t>12</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58" w:history="1">
        <w:r w:rsidRPr="00210107">
          <w:rPr>
            <w:rStyle w:val="a6"/>
          </w:rPr>
          <w:t>4.1.</w:t>
        </w:r>
        <w:r>
          <w:rPr>
            <w:rFonts w:asciiTheme="minorHAnsi" w:eastAsiaTheme="minorEastAsia" w:hAnsiTheme="minorHAnsi" w:cstheme="minorBidi"/>
          </w:rPr>
          <w:tab/>
        </w:r>
        <w:r w:rsidRPr="00210107">
          <w:rPr>
            <w:rStyle w:val="a6"/>
            <w:rFonts w:hint="eastAsia"/>
          </w:rPr>
          <w:t>新建班级</w:t>
        </w:r>
        <w:r>
          <w:rPr>
            <w:webHidden/>
          </w:rPr>
          <w:tab/>
        </w:r>
        <w:r>
          <w:rPr>
            <w:webHidden/>
          </w:rPr>
          <w:fldChar w:fldCharType="begin"/>
        </w:r>
        <w:r>
          <w:rPr>
            <w:webHidden/>
          </w:rPr>
          <w:instrText xml:space="preserve"> PAGEREF _Toc445387358 \h </w:instrText>
        </w:r>
        <w:r>
          <w:rPr>
            <w:webHidden/>
          </w:rPr>
        </w:r>
        <w:r>
          <w:rPr>
            <w:webHidden/>
          </w:rPr>
          <w:fldChar w:fldCharType="separate"/>
        </w:r>
        <w:r>
          <w:rPr>
            <w:webHidden/>
          </w:rPr>
          <w:t>12</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59" w:history="1">
        <w:r w:rsidRPr="00210107">
          <w:rPr>
            <w:rStyle w:val="a6"/>
          </w:rPr>
          <w:t>4.2.</w:t>
        </w:r>
        <w:r>
          <w:rPr>
            <w:rFonts w:asciiTheme="minorHAnsi" w:eastAsiaTheme="minorEastAsia" w:hAnsiTheme="minorHAnsi" w:cstheme="minorBidi"/>
          </w:rPr>
          <w:tab/>
        </w:r>
        <w:r w:rsidRPr="00210107">
          <w:rPr>
            <w:rStyle w:val="a6"/>
            <w:rFonts w:hint="eastAsia"/>
          </w:rPr>
          <w:t>修改班级</w:t>
        </w:r>
        <w:r>
          <w:rPr>
            <w:webHidden/>
          </w:rPr>
          <w:tab/>
        </w:r>
        <w:r>
          <w:rPr>
            <w:webHidden/>
          </w:rPr>
          <w:fldChar w:fldCharType="begin"/>
        </w:r>
        <w:r>
          <w:rPr>
            <w:webHidden/>
          </w:rPr>
          <w:instrText xml:space="preserve"> PAGEREF _Toc445387359 \h </w:instrText>
        </w:r>
        <w:r>
          <w:rPr>
            <w:webHidden/>
          </w:rPr>
        </w:r>
        <w:r>
          <w:rPr>
            <w:webHidden/>
          </w:rPr>
          <w:fldChar w:fldCharType="separate"/>
        </w:r>
        <w:r>
          <w:rPr>
            <w:webHidden/>
          </w:rPr>
          <w:t>13</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60" w:history="1">
        <w:r w:rsidRPr="00210107">
          <w:rPr>
            <w:rStyle w:val="a6"/>
          </w:rPr>
          <w:t>4.3.</w:t>
        </w:r>
        <w:r>
          <w:rPr>
            <w:rFonts w:asciiTheme="minorHAnsi" w:eastAsiaTheme="minorEastAsia" w:hAnsiTheme="minorHAnsi" w:cstheme="minorBidi"/>
          </w:rPr>
          <w:tab/>
        </w:r>
        <w:r w:rsidRPr="00210107">
          <w:rPr>
            <w:rStyle w:val="a6"/>
            <w:rFonts w:hint="eastAsia"/>
          </w:rPr>
          <w:t>删除班级</w:t>
        </w:r>
        <w:r>
          <w:rPr>
            <w:webHidden/>
          </w:rPr>
          <w:tab/>
        </w:r>
        <w:r>
          <w:rPr>
            <w:webHidden/>
          </w:rPr>
          <w:fldChar w:fldCharType="begin"/>
        </w:r>
        <w:r>
          <w:rPr>
            <w:webHidden/>
          </w:rPr>
          <w:instrText xml:space="preserve"> PAGEREF _Toc445387360 \h </w:instrText>
        </w:r>
        <w:r>
          <w:rPr>
            <w:webHidden/>
          </w:rPr>
        </w:r>
        <w:r>
          <w:rPr>
            <w:webHidden/>
          </w:rPr>
          <w:fldChar w:fldCharType="separate"/>
        </w:r>
        <w:r>
          <w:rPr>
            <w:webHidden/>
          </w:rPr>
          <w:t>13</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61" w:history="1">
        <w:r w:rsidRPr="00210107">
          <w:rPr>
            <w:rStyle w:val="a6"/>
          </w:rPr>
          <w:t>4.4.</w:t>
        </w:r>
        <w:r>
          <w:rPr>
            <w:rFonts w:asciiTheme="minorHAnsi" w:eastAsiaTheme="minorEastAsia" w:hAnsiTheme="minorHAnsi" w:cstheme="minorBidi"/>
          </w:rPr>
          <w:tab/>
        </w:r>
        <w:r w:rsidRPr="00210107">
          <w:rPr>
            <w:rStyle w:val="a6"/>
            <w:rFonts w:hint="eastAsia"/>
          </w:rPr>
          <w:t>导入行政班学生信息</w:t>
        </w:r>
        <w:r>
          <w:rPr>
            <w:webHidden/>
          </w:rPr>
          <w:tab/>
        </w:r>
        <w:r>
          <w:rPr>
            <w:webHidden/>
          </w:rPr>
          <w:fldChar w:fldCharType="begin"/>
        </w:r>
        <w:r>
          <w:rPr>
            <w:webHidden/>
          </w:rPr>
          <w:instrText xml:space="preserve"> PAGEREF _Toc445387361 \h </w:instrText>
        </w:r>
        <w:r>
          <w:rPr>
            <w:webHidden/>
          </w:rPr>
        </w:r>
        <w:r>
          <w:rPr>
            <w:webHidden/>
          </w:rPr>
          <w:fldChar w:fldCharType="separate"/>
        </w:r>
        <w:r>
          <w:rPr>
            <w:webHidden/>
          </w:rPr>
          <w:t>13</w:t>
        </w:r>
        <w:r>
          <w:rPr>
            <w:webHidden/>
          </w:rPr>
          <w:fldChar w:fldCharType="end"/>
        </w:r>
      </w:hyperlink>
    </w:p>
    <w:p w:rsidR="001333BB" w:rsidRDefault="001333BB">
      <w:pPr>
        <w:pStyle w:val="10"/>
        <w:tabs>
          <w:tab w:val="left" w:pos="840"/>
        </w:tabs>
        <w:rPr>
          <w:b w:val="0"/>
          <w:noProof/>
        </w:rPr>
      </w:pPr>
      <w:hyperlink w:anchor="_Toc445387362" w:history="1">
        <w:r w:rsidRPr="00210107">
          <w:rPr>
            <w:rStyle w:val="a6"/>
            <w:rFonts w:ascii="黑体" w:eastAsia="黑体" w:hAnsi="黑体" w:cs="Tahoma"/>
            <w:noProof/>
          </w:rPr>
          <w:t>5.</w:t>
        </w:r>
        <w:r>
          <w:rPr>
            <w:b w:val="0"/>
            <w:noProof/>
          </w:rPr>
          <w:tab/>
        </w:r>
        <w:r w:rsidRPr="00210107">
          <w:rPr>
            <w:rStyle w:val="a6"/>
            <w:rFonts w:ascii="黑体" w:eastAsia="黑体" w:hAnsi="黑体" w:cs="Tahoma" w:hint="eastAsia"/>
            <w:noProof/>
          </w:rPr>
          <w:t>建立老师信息</w:t>
        </w:r>
        <w:r>
          <w:rPr>
            <w:noProof/>
            <w:webHidden/>
          </w:rPr>
          <w:tab/>
        </w:r>
        <w:r>
          <w:rPr>
            <w:noProof/>
            <w:webHidden/>
          </w:rPr>
          <w:fldChar w:fldCharType="begin"/>
        </w:r>
        <w:r>
          <w:rPr>
            <w:noProof/>
            <w:webHidden/>
          </w:rPr>
          <w:instrText xml:space="preserve"> PAGEREF _Toc445387362 \h </w:instrText>
        </w:r>
        <w:r>
          <w:rPr>
            <w:noProof/>
            <w:webHidden/>
          </w:rPr>
        </w:r>
        <w:r>
          <w:rPr>
            <w:noProof/>
            <w:webHidden/>
          </w:rPr>
          <w:fldChar w:fldCharType="separate"/>
        </w:r>
        <w:r>
          <w:rPr>
            <w:noProof/>
            <w:webHidden/>
          </w:rPr>
          <w:t>15</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63" w:history="1">
        <w:r w:rsidRPr="00210107">
          <w:rPr>
            <w:rStyle w:val="a6"/>
          </w:rPr>
          <w:t>5.1.</w:t>
        </w:r>
        <w:r>
          <w:rPr>
            <w:rFonts w:asciiTheme="minorHAnsi" w:eastAsiaTheme="minorEastAsia" w:hAnsiTheme="minorHAnsi" w:cstheme="minorBidi"/>
          </w:rPr>
          <w:tab/>
        </w:r>
        <w:r w:rsidRPr="00210107">
          <w:rPr>
            <w:rStyle w:val="a6"/>
            <w:rFonts w:hint="eastAsia"/>
          </w:rPr>
          <w:t>导入老师信息</w:t>
        </w:r>
        <w:r>
          <w:rPr>
            <w:webHidden/>
          </w:rPr>
          <w:tab/>
        </w:r>
        <w:r>
          <w:rPr>
            <w:webHidden/>
          </w:rPr>
          <w:fldChar w:fldCharType="begin"/>
        </w:r>
        <w:r>
          <w:rPr>
            <w:webHidden/>
          </w:rPr>
          <w:instrText xml:space="preserve"> PAGEREF _Toc445387363 \h </w:instrText>
        </w:r>
        <w:r>
          <w:rPr>
            <w:webHidden/>
          </w:rPr>
        </w:r>
        <w:r>
          <w:rPr>
            <w:webHidden/>
          </w:rPr>
          <w:fldChar w:fldCharType="separate"/>
        </w:r>
        <w:r>
          <w:rPr>
            <w:webHidden/>
          </w:rPr>
          <w:t>15</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64" w:history="1">
        <w:r w:rsidRPr="00210107">
          <w:rPr>
            <w:rStyle w:val="a6"/>
          </w:rPr>
          <w:t>5.2.</w:t>
        </w:r>
        <w:r>
          <w:rPr>
            <w:rFonts w:asciiTheme="minorHAnsi" w:eastAsiaTheme="minorEastAsia" w:hAnsiTheme="minorHAnsi" w:cstheme="minorBidi"/>
          </w:rPr>
          <w:tab/>
        </w:r>
        <w:r w:rsidRPr="00210107">
          <w:rPr>
            <w:rStyle w:val="a6"/>
            <w:rFonts w:hint="eastAsia"/>
          </w:rPr>
          <w:t>删除老师信息</w:t>
        </w:r>
        <w:r>
          <w:rPr>
            <w:webHidden/>
          </w:rPr>
          <w:tab/>
        </w:r>
        <w:r>
          <w:rPr>
            <w:webHidden/>
          </w:rPr>
          <w:fldChar w:fldCharType="begin"/>
        </w:r>
        <w:r>
          <w:rPr>
            <w:webHidden/>
          </w:rPr>
          <w:instrText xml:space="preserve"> PAGEREF _Toc445387364 \h </w:instrText>
        </w:r>
        <w:r>
          <w:rPr>
            <w:webHidden/>
          </w:rPr>
        </w:r>
        <w:r>
          <w:rPr>
            <w:webHidden/>
          </w:rPr>
          <w:fldChar w:fldCharType="separate"/>
        </w:r>
        <w:r>
          <w:rPr>
            <w:webHidden/>
          </w:rPr>
          <w:t>16</w:t>
        </w:r>
        <w:r>
          <w:rPr>
            <w:webHidden/>
          </w:rPr>
          <w:fldChar w:fldCharType="end"/>
        </w:r>
      </w:hyperlink>
    </w:p>
    <w:p w:rsidR="001333BB" w:rsidRDefault="001333BB">
      <w:pPr>
        <w:pStyle w:val="10"/>
        <w:tabs>
          <w:tab w:val="left" w:pos="840"/>
        </w:tabs>
        <w:rPr>
          <w:b w:val="0"/>
          <w:noProof/>
        </w:rPr>
      </w:pPr>
      <w:hyperlink w:anchor="_Toc445387365" w:history="1">
        <w:r w:rsidRPr="00210107">
          <w:rPr>
            <w:rStyle w:val="a6"/>
            <w:rFonts w:ascii="黑体" w:eastAsia="黑体" w:hAnsi="黑体" w:cs="Tahoma"/>
            <w:noProof/>
          </w:rPr>
          <w:t>6.</w:t>
        </w:r>
        <w:r>
          <w:rPr>
            <w:b w:val="0"/>
            <w:noProof/>
          </w:rPr>
          <w:tab/>
        </w:r>
        <w:r w:rsidRPr="00210107">
          <w:rPr>
            <w:rStyle w:val="a6"/>
            <w:rFonts w:ascii="黑体" w:eastAsia="黑体" w:hAnsi="黑体" w:cs="Tahoma" w:hint="eastAsia"/>
            <w:noProof/>
          </w:rPr>
          <w:t>建立学年学期信息</w:t>
        </w:r>
        <w:r>
          <w:rPr>
            <w:noProof/>
            <w:webHidden/>
          </w:rPr>
          <w:tab/>
        </w:r>
        <w:r>
          <w:rPr>
            <w:noProof/>
            <w:webHidden/>
          </w:rPr>
          <w:fldChar w:fldCharType="begin"/>
        </w:r>
        <w:r>
          <w:rPr>
            <w:noProof/>
            <w:webHidden/>
          </w:rPr>
          <w:instrText xml:space="preserve"> PAGEREF _Toc445387365 \h </w:instrText>
        </w:r>
        <w:r>
          <w:rPr>
            <w:noProof/>
            <w:webHidden/>
          </w:rPr>
        </w:r>
        <w:r>
          <w:rPr>
            <w:noProof/>
            <w:webHidden/>
          </w:rPr>
          <w:fldChar w:fldCharType="separate"/>
        </w:r>
        <w:r>
          <w:rPr>
            <w:noProof/>
            <w:webHidden/>
          </w:rPr>
          <w:t>16</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66" w:history="1">
        <w:r w:rsidRPr="00210107">
          <w:rPr>
            <w:rStyle w:val="a6"/>
          </w:rPr>
          <w:t>6.1.</w:t>
        </w:r>
        <w:r>
          <w:rPr>
            <w:rFonts w:asciiTheme="minorHAnsi" w:eastAsiaTheme="minorEastAsia" w:hAnsiTheme="minorHAnsi" w:cstheme="minorBidi"/>
          </w:rPr>
          <w:tab/>
        </w:r>
        <w:r w:rsidRPr="00210107">
          <w:rPr>
            <w:rStyle w:val="a6"/>
            <w:rFonts w:hint="eastAsia"/>
          </w:rPr>
          <w:t>新建学年学期</w:t>
        </w:r>
        <w:r>
          <w:rPr>
            <w:webHidden/>
          </w:rPr>
          <w:tab/>
        </w:r>
        <w:r>
          <w:rPr>
            <w:webHidden/>
          </w:rPr>
          <w:fldChar w:fldCharType="begin"/>
        </w:r>
        <w:r>
          <w:rPr>
            <w:webHidden/>
          </w:rPr>
          <w:instrText xml:space="preserve"> PAGEREF _Toc445387366 \h </w:instrText>
        </w:r>
        <w:r>
          <w:rPr>
            <w:webHidden/>
          </w:rPr>
        </w:r>
        <w:r>
          <w:rPr>
            <w:webHidden/>
          </w:rPr>
          <w:fldChar w:fldCharType="separate"/>
        </w:r>
        <w:r>
          <w:rPr>
            <w:webHidden/>
          </w:rPr>
          <w:t>17</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67" w:history="1">
        <w:r w:rsidRPr="00210107">
          <w:rPr>
            <w:rStyle w:val="a6"/>
          </w:rPr>
          <w:t>6.2.</w:t>
        </w:r>
        <w:r>
          <w:rPr>
            <w:rFonts w:asciiTheme="minorHAnsi" w:eastAsiaTheme="minorEastAsia" w:hAnsiTheme="minorHAnsi" w:cstheme="minorBidi"/>
          </w:rPr>
          <w:tab/>
        </w:r>
        <w:r w:rsidRPr="00210107">
          <w:rPr>
            <w:rStyle w:val="a6"/>
            <w:rFonts w:hint="eastAsia"/>
          </w:rPr>
          <w:t>修改删除学年学期</w:t>
        </w:r>
        <w:r>
          <w:rPr>
            <w:webHidden/>
          </w:rPr>
          <w:tab/>
        </w:r>
        <w:r>
          <w:rPr>
            <w:webHidden/>
          </w:rPr>
          <w:fldChar w:fldCharType="begin"/>
        </w:r>
        <w:r>
          <w:rPr>
            <w:webHidden/>
          </w:rPr>
          <w:instrText xml:space="preserve"> PAGEREF _Toc445387367 \h </w:instrText>
        </w:r>
        <w:r>
          <w:rPr>
            <w:webHidden/>
          </w:rPr>
        </w:r>
        <w:r>
          <w:rPr>
            <w:webHidden/>
          </w:rPr>
          <w:fldChar w:fldCharType="separate"/>
        </w:r>
        <w:r>
          <w:rPr>
            <w:webHidden/>
          </w:rPr>
          <w:t>18</w:t>
        </w:r>
        <w:r>
          <w:rPr>
            <w:webHidden/>
          </w:rPr>
          <w:fldChar w:fldCharType="end"/>
        </w:r>
      </w:hyperlink>
    </w:p>
    <w:p w:rsidR="001333BB" w:rsidRDefault="001333BB">
      <w:pPr>
        <w:pStyle w:val="10"/>
        <w:tabs>
          <w:tab w:val="left" w:pos="840"/>
        </w:tabs>
        <w:rPr>
          <w:b w:val="0"/>
          <w:noProof/>
        </w:rPr>
      </w:pPr>
      <w:hyperlink w:anchor="_Toc445387368" w:history="1">
        <w:r w:rsidRPr="00210107">
          <w:rPr>
            <w:rStyle w:val="a6"/>
            <w:rFonts w:ascii="黑体" w:eastAsia="黑体" w:hAnsi="黑体" w:cs="Tahoma"/>
            <w:noProof/>
          </w:rPr>
          <w:t>7.</w:t>
        </w:r>
        <w:r>
          <w:rPr>
            <w:b w:val="0"/>
            <w:noProof/>
          </w:rPr>
          <w:tab/>
        </w:r>
        <w:r w:rsidRPr="00210107">
          <w:rPr>
            <w:rStyle w:val="a6"/>
            <w:rFonts w:ascii="黑体" w:eastAsia="黑体" w:hAnsi="黑体" w:cs="Tahoma" w:hint="eastAsia"/>
            <w:noProof/>
          </w:rPr>
          <w:t>建立课程实验（或案例）资源</w:t>
        </w:r>
        <w:r>
          <w:rPr>
            <w:noProof/>
            <w:webHidden/>
          </w:rPr>
          <w:tab/>
        </w:r>
        <w:r>
          <w:rPr>
            <w:noProof/>
            <w:webHidden/>
          </w:rPr>
          <w:fldChar w:fldCharType="begin"/>
        </w:r>
        <w:r>
          <w:rPr>
            <w:noProof/>
            <w:webHidden/>
          </w:rPr>
          <w:instrText xml:space="preserve"> PAGEREF _Toc445387368 \h </w:instrText>
        </w:r>
        <w:r>
          <w:rPr>
            <w:noProof/>
            <w:webHidden/>
          </w:rPr>
        </w:r>
        <w:r>
          <w:rPr>
            <w:noProof/>
            <w:webHidden/>
          </w:rPr>
          <w:fldChar w:fldCharType="separate"/>
        </w:r>
        <w:r>
          <w:rPr>
            <w:noProof/>
            <w:webHidden/>
          </w:rPr>
          <w:t>18</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69" w:history="1">
        <w:r w:rsidRPr="00210107">
          <w:rPr>
            <w:rStyle w:val="a6"/>
          </w:rPr>
          <w:t>7.1.</w:t>
        </w:r>
        <w:r>
          <w:rPr>
            <w:rFonts w:asciiTheme="minorHAnsi" w:eastAsiaTheme="minorEastAsia" w:hAnsiTheme="minorHAnsi" w:cstheme="minorBidi"/>
          </w:rPr>
          <w:tab/>
        </w:r>
        <w:r w:rsidRPr="00210107">
          <w:rPr>
            <w:rStyle w:val="a6"/>
            <w:rFonts w:hint="eastAsia"/>
          </w:rPr>
          <w:t>新建实验分类</w:t>
        </w:r>
        <w:r>
          <w:rPr>
            <w:webHidden/>
          </w:rPr>
          <w:tab/>
        </w:r>
        <w:r>
          <w:rPr>
            <w:webHidden/>
          </w:rPr>
          <w:fldChar w:fldCharType="begin"/>
        </w:r>
        <w:r>
          <w:rPr>
            <w:webHidden/>
          </w:rPr>
          <w:instrText xml:space="preserve"> PAGEREF _Toc445387369 \h </w:instrText>
        </w:r>
        <w:r>
          <w:rPr>
            <w:webHidden/>
          </w:rPr>
        </w:r>
        <w:r>
          <w:rPr>
            <w:webHidden/>
          </w:rPr>
          <w:fldChar w:fldCharType="separate"/>
        </w:r>
        <w:r>
          <w:rPr>
            <w:webHidden/>
          </w:rPr>
          <w:t>19</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70" w:history="1">
        <w:r w:rsidRPr="00210107">
          <w:rPr>
            <w:rStyle w:val="a6"/>
          </w:rPr>
          <w:t>7.2.</w:t>
        </w:r>
        <w:r>
          <w:rPr>
            <w:rFonts w:asciiTheme="minorHAnsi" w:eastAsiaTheme="minorEastAsia" w:hAnsiTheme="minorHAnsi" w:cstheme="minorBidi"/>
          </w:rPr>
          <w:tab/>
        </w:r>
        <w:r w:rsidRPr="00210107">
          <w:rPr>
            <w:rStyle w:val="a6"/>
            <w:rFonts w:hint="eastAsia"/>
          </w:rPr>
          <w:t>修改删除实验分类</w:t>
        </w:r>
        <w:r>
          <w:rPr>
            <w:webHidden/>
          </w:rPr>
          <w:tab/>
        </w:r>
        <w:r>
          <w:rPr>
            <w:webHidden/>
          </w:rPr>
          <w:fldChar w:fldCharType="begin"/>
        </w:r>
        <w:r>
          <w:rPr>
            <w:webHidden/>
          </w:rPr>
          <w:instrText xml:space="preserve"> PAGEREF _Toc445387370 \h </w:instrText>
        </w:r>
        <w:r>
          <w:rPr>
            <w:webHidden/>
          </w:rPr>
        </w:r>
        <w:r>
          <w:rPr>
            <w:webHidden/>
          </w:rPr>
          <w:fldChar w:fldCharType="separate"/>
        </w:r>
        <w:r>
          <w:rPr>
            <w:webHidden/>
          </w:rPr>
          <w:t>19</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71" w:history="1">
        <w:r w:rsidRPr="00210107">
          <w:rPr>
            <w:rStyle w:val="a6"/>
          </w:rPr>
          <w:t>7.3.</w:t>
        </w:r>
        <w:r>
          <w:rPr>
            <w:rFonts w:asciiTheme="minorHAnsi" w:eastAsiaTheme="minorEastAsia" w:hAnsiTheme="minorHAnsi" w:cstheme="minorBidi"/>
          </w:rPr>
          <w:tab/>
        </w:r>
        <w:r w:rsidRPr="00210107">
          <w:rPr>
            <w:rStyle w:val="a6"/>
            <w:rFonts w:hint="eastAsia"/>
          </w:rPr>
          <w:t>制作课程实验</w:t>
        </w:r>
        <w:r>
          <w:rPr>
            <w:webHidden/>
          </w:rPr>
          <w:tab/>
        </w:r>
        <w:r>
          <w:rPr>
            <w:webHidden/>
          </w:rPr>
          <w:fldChar w:fldCharType="begin"/>
        </w:r>
        <w:r>
          <w:rPr>
            <w:webHidden/>
          </w:rPr>
          <w:instrText xml:space="preserve"> PAGEREF _Toc445387371 \h </w:instrText>
        </w:r>
        <w:r>
          <w:rPr>
            <w:webHidden/>
          </w:rPr>
        </w:r>
        <w:r>
          <w:rPr>
            <w:webHidden/>
          </w:rPr>
          <w:fldChar w:fldCharType="separate"/>
        </w:r>
        <w:r>
          <w:rPr>
            <w:webHidden/>
          </w:rPr>
          <w:t>19</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72" w:history="1">
        <w:r w:rsidRPr="00210107">
          <w:rPr>
            <w:rStyle w:val="a6"/>
          </w:rPr>
          <w:t>7.4.</w:t>
        </w:r>
        <w:r>
          <w:rPr>
            <w:rFonts w:asciiTheme="minorHAnsi" w:eastAsiaTheme="minorEastAsia" w:hAnsiTheme="minorHAnsi" w:cstheme="minorBidi"/>
          </w:rPr>
          <w:tab/>
        </w:r>
        <w:r w:rsidRPr="00210107">
          <w:rPr>
            <w:rStyle w:val="a6"/>
            <w:rFonts w:hint="eastAsia"/>
          </w:rPr>
          <w:t>新建课程实验</w:t>
        </w:r>
        <w:r>
          <w:rPr>
            <w:webHidden/>
          </w:rPr>
          <w:tab/>
        </w:r>
        <w:r>
          <w:rPr>
            <w:webHidden/>
          </w:rPr>
          <w:fldChar w:fldCharType="begin"/>
        </w:r>
        <w:r>
          <w:rPr>
            <w:webHidden/>
          </w:rPr>
          <w:instrText xml:space="preserve"> PAGEREF _Toc445387372 \h </w:instrText>
        </w:r>
        <w:r>
          <w:rPr>
            <w:webHidden/>
          </w:rPr>
        </w:r>
        <w:r>
          <w:rPr>
            <w:webHidden/>
          </w:rPr>
          <w:fldChar w:fldCharType="separate"/>
        </w:r>
        <w:r>
          <w:rPr>
            <w:webHidden/>
          </w:rPr>
          <w:t>20</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73" w:history="1">
        <w:r w:rsidRPr="00210107">
          <w:rPr>
            <w:rStyle w:val="a6"/>
          </w:rPr>
          <w:t>7.5.</w:t>
        </w:r>
        <w:r>
          <w:rPr>
            <w:rFonts w:asciiTheme="minorHAnsi" w:eastAsiaTheme="minorEastAsia" w:hAnsiTheme="minorHAnsi" w:cstheme="minorBidi"/>
          </w:rPr>
          <w:tab/>
        </w:r>
        <w:r w:rsidRPr="00210107">
          <w:rPr>
            <w:rStyle w:val="a6"/>
            <w:rFonts w:hint="eastAsia"/>
          </w:rPr>
          <w:t>修改删除课程实验</w:t>
        </w:r>
        <w:r>
          <w:rPr>
            <w:webHidden/>
          </w:rPr>
          <w:tab/>
        </w:r>
        <w:r>
          <w:rPr>
            <w:webHidden/>
          </w:rPr>
          <w:fldChar w:fldCharType="begin"/>
        </w:r>
        <w:r>
          <w:rPr>
            <w:webHidden/>
          </w:rPr>
          <w:instrText xml:space="preserve"> PAGEREF _Toc445387373 \h </w:instrText>
        </w:r>
        <w:r>
          <w:rPr>
            <w:webHidden/>
          </w:rPr>
        </w:r>
        <w:r>
          <w:rPr>
            <w:webHidden/>
          </w:rPr>
          <w:fldChar w:fldCharType="separate"/>
        </w:r>
        <w:r>
          <w:rPr>
            <w:webHidden/>
          </w:rPr>
          <w:t>22</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74" w:history="1">
        <w:r w:rsidRPr="00210107">
          <w:rPr>
            <w:rStyle w:val="a6"/>
          </w:rPr>
          <w:t>7.6.</w:t>
        </w:r>
        <w:r>
          <w:rPr>
            <w:rFonts w:asciiTheme="minorHAnsi" w:eastAsiaTheme="minorEastAsia" w:hAnsiTheme="minorHAnsi" w:cstheme="minorBidi"/>
          </w:rPr>
          <w:tab/>
        </w:r>
        <w:r w:rsidRPr="00210107">
          <w:rPr>
            <w:rStyle w:val="a6"/>
            <w:rFonts w:hint="eastAsia"/>
          </w:rPr>
          <w:t>移动课程实验</w:t>
        </w:r>
        <w:r>
          <w:rPr>
            <w:webHidden/>
          </w:rPr>
          <w:tab/>
        </w:r>
        <w:r>
          <w:rPr>
            <w:webHidden/>
          </w:rPr>
          <w:fldChar w:fldCharType="begin"/>
        </w:r>
        <w:r>
          <w:rPr>
            <w:webHidden/>
          </w:rPr>
          <w:instrText xml:space="preserve"> PAGEREF _Toc445387374 \h </w:instrText>
        </w:r>
        <w:r>
          <w:rPr>
            <w:webHidden/>
          </w:rPr>
        </w:r>
        <w:r>
          <w:rPr>
            <w:webHidden/>
          </w:rPr>
          <w:fldChar w:fldCharType="separate"/>
        </w:r>
        <w:r>
          <w:rPr>
            <w:webHidden/>
          </w:rPr>
          <w:t>22</w:t>
        </w:r>
        <w:r>
          <w:rPr>
            <w:webHidden/>
          </w:rPr>
          <w:fldChar w:fldCharType="end"/>
        </w:r>
      </w:hyperlink>
    </w:p>
    <w:p w:rsidR="001333BB" w:rsidRDefault="001333BB">
      <w:pPr>
        <w:pStyle w:val="10"/>
        <w:tabs>
          <w:tab w:val="left" w:pos="840"/>
        </w:tabs>
        <w:rPr>
          <w:b w:val="0"/>
          <w:noProof/>
        </w:rPr>
      </w:pPr>
      <w:hyperlink w:anchor="_Toc445387375" w:history="1">
        <w:r w:rsidRPr="00210107">
          <w:rPr>
            <w:rStyle w:val="a6"/>
            <w:rFonts w:ascii="黑体" w:eastAsia="黑体" w:hAnsi="黑体" w:cs="Tahoma"/>
            <w:noProof/>
          </w:rPr>
          <w:t>8.</w:t>
        </w:r>
        <w:r>
          <w:rPr>
            <w:b w:val="0"/>
            <w:noProof/>
          </w:rPr>
          <w:tab/>
        </w:r>
        <w:r w:rsidRPr="00210107">
          <w:rPr>
            <w:rStyle w:val="a6"/>
            <w:rFonts w:ascii="黑体" w:eastAsia="黑体" w:hAnsi="黑体" w:cs="Tahoma" w:hint="eastAsia"/>
            <w:noProof/>
          </w:rPr>
          <w:t>建立综合案例信息</w:t>
        </w:r>
        <w:r>
          <w:rPr>
            <w:noProof/>
            <w:webHidden/>
          </w:rPr>
          <w:tab/>
        </w:r>
        <w:r>
          <w:rPr>
            <w:noProof/>
            <w:webHidden/>
          </w:rPr>
          <w:fldChar w:fldCharType="begin"/>
        </w:r>
        <w:r>
          <w:rPr>
            <w:noProof/>
            <w:webHidden/>
          </w:rPr>
          <w:instrText xml:space="preserve"> PAGEREF _Toc445387375 \h </w:instrText>
        </w:r>
        <w:r>
          <w:rPr>
            <w:noProof/>
            <w:webHidden/>
          </w:rPr>
        </w:r>
        <w:r>
          <w:rPr>
            <w:noProof/>
            <w:webHidden/>
          </w:rPr>
          <w:fldChar w:fldCharType="separate"/>
        </w:r>
        <w:r>
          <w:rPr>
            <w:noProof/>
            <w:webHidden/>
          </w:rPr>
          <w:t>22</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76" w:history="1">
        <w:r w:rsidRPr="00210107">
          <w:rPr>
            <w:rStyle w:val="a6"/>
          </w:rPr>
          <w:t>8.1.</w:t>
        </w:r>
        <w:r>
          <w:rPr>
            <w:rFonts w:asciiTheme="minorHAnsi" w:eastAsiaTheme="minorEastAsia" w:hAnsiTheme="minorHAnsi" w:cstheme="minorBidi"/>
          </w:rPr>
          <w:tab/>
        </w:r>
        <w:r w:rsidRPr="00210107">
          <w:rPr>
            <w:rStyle w:val="a6"/>
            <w:rFonts w:hint="eastAsia"/>
          </w:rPr>
          <w:t>新建综合案例</w:t>
        </w:r>
        <w:r>
          <w:rPr>
            <w:webHidden/>
          </w:rPr>
          <w:tab/>
        </w:r>
        <w:r>
          <w:rPr>
            <w:webHidden/>
          </w:rPr>
          <w:fldChar w:fldCharType="begin"/>
        </w:r>
        <w:r>
          <w:rPr>
            <w:webHidden/>
          </w:rPr>
          <w:instrText xml:space="preserve"> PAGEREF _Toc445387376 \h </w:instrText>
        </w:r>
        <w:r>
          <w:rPr>
            <w:webHidden/>
          </w:rPr>
        </w:r>
        <w:r>
          <w:rPr>
            <w:webHidden/>
          </w:rPr>
          <w:fldChar w:fldCharType="separate"/>
        </w:r>
        <w:r>
          <w:rPr>
            <w:webHidden/>
          </w:rPr>
          <w:t>23</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77" w:history="1">
        <w:r w:rsidRPr="00210107">
          <w:rPr>
            <w:rStyle w:val="a6"/>
          </w:rPr>
          <w:t>8.2.</w:t>
        </w:r>
        <w:r>
          <w:rPr>
            <w:rFonts w:asciiTheme="minorHAnsi" w:eastAsiaTheme="minorEastAsia" w:hAnsiTheme="minorHAnsi" w:cstheme="minorBidi"/>
          </w:rPr>
          <w:tab/>
        </w:r>
        <w:r w:rsidRPr="00210107">
          <w:rPr>
            <w:rStyle w:val="a6"/>
            <w:rFonts w:hint="eastAsia"/>
          </w:rPr>
          <w:t>删除综合案例</w:t>
        </w:r>
        <w:r>
          <w:rPr>
            <w:webHidden/>
          </w:rPr>
          <w:tab/>
        </w:r>
        <w:r>
          <w:rPr>
            <w:webHidden/>
          </w:rPr>
          <w:fldChar w:fldCharType="begin"/>
        </w:r>
        <w:r>
          <w:rPr>
            <w:webHidden/>
          </w:rPr>
          <w:instrText xml:space="preserve"> PAGEREF _Toc445387377 \h </w:instrText>
        </w:r>
        <w:r>
          <w:rPr>
            <w:webHidden/>
          </w:rPr>
        </w:r>
        <w:r>
          <w:rPr>
            <w:webHidden/>
          </w:rPr>
          <w:fldChar w:fldCharType="separate"/>
        </w:r>
        <w:r>
          <w:rPr>
            <w:webHidden/>
          </w:rPr>
          <w:t>24</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78" w:history="1">
        <w:r w:rsidRPr="00210107">
          <w:rPr>
            <w:rStyle w:val="a6"/>
          </w:rPr>
          <w:t>8.3.</w:t>
        </w:r>
        <w:r>
          <w:rPr>
            <w:rFonts w:asciiTheme="minorHAnsi" w:eastAsiaTheme="minorEastAsia" w:hAnsiTheme="minorHAnsi" w:cstheme="minorBidi"/>
          </w:rPr>
          <w:tab/>
        </w:r>
        <w:r w:rsidRPr="00210107">
          <w:rPr>
            <w:rStyle w:val="a6"/>
            <w:rFonts w:hint="eastAsia"/>
          </w:rPr>
          <w:t>移动综</w:t>
        </w:r>
        <w:r w:rsidRPr="00210107">
          <w:rPr>
            <w:rStyle w:val="a6"/>
            <w:rFonts w:hint="eastAsia"/>
          </w:rPr>
          <w:t>合</w:t>
        </w:r>
        <w:r w:rsidRPr="00210107">
          <w:rPr>
            <w:rStyle w:val="a6"/>
            <w:rFonts w:hint="eastAsia"/>
          </w:rPr>
          <w:t>案例</w:t>
        </w:r>
        <w:r>
          <w:rPr>
            <w:webHidden/>
          </w:rPr>
          <w:tab/>
        </w:r>
        <w:r>
          <w:rPr>
            <w:webHidden/>
          </w:rPr>
          <w:fldChar w:fldCharType="begin"/>
        </w:r>
        <w:r>
          <w:rPr>
            <w:webHidden/>
          </w:rPr>
          <w:instrText xml:space="preserve"> PAGEREF _Toc445387378 \h </w:instrText>
        </w:r>
        <w:r>
          <w:rPr>
            <w:webHidden/>
          </w:rPr>
        </w:r>
        <w:r>
          <w:rPr>
            <w:webHidden/>
          </w:rPr>
          <w:fldChar w:fldCharType="separate"/>
        </w:r>
        <w:r>
          <w:rPr>
            <w:webHidden/>
          </w:rPr>
          <w:t>25</w:t>
        </w:r>
        <w:r>
          <w:rPr>
            <w:webHidden/>
          </w:rPr>
          <w:fldChar w:fldCharType="end"/>
        </w:r>
      </w:hyperlink>
    </w:p>
    <w:p w:rsidR="001333BB" w:rsidRDefault="001333BB">
      <w:pPr>
        <w:pStyle w:val="10"/>
        <w:tabs>
          <w:tab w:val="left" w:pos="840"/>
        </w:tabs>
        <w:rPr>
          <w:b w:val="0"/>
          <w:noProof/>
        </w:rPr>
      </w:pPr>
      <w:hyperlink w:anchor="_Toc445387379" w:history="1">
        <w:r w:rsidRPr="00210107">
          <w:rPr>
            <w:rStyle w:val="a6"/>
            <w:rFonts w:ascii="黑体" w:eastAsia="黑体" w:hAnsi="黑体" w:cs="Tahoma"/>
            <w:noProof/>
          </w:rPr>
          <w:t>9.</w:t>
        </w:r>
        <w:r>
          <w:rPr>
            <w:b w:val="0"/>
            <w:noProof/>
          </w:rPr>
          <w:tab/>
        </w:r>
        <w:r w:rsidRPr="00210107">
          <w:rPr>
            <w:rStyle w:val="a6"/>
            <w:rFonts w:ascii="黑体" w:eastAsia="黑体" w:hAnsi="黑体" w:cs="Tahoma" w:hint="eastAsia"/>
            <w:noProof/>
          </w:rPr>
          <w:t>建立课程信息</w:t>
        </w:r>
        <w:r>
          <w:rPr>
            <w:noProof/>
            <w:webHidden/>
          </w:rPr>
          <w:tab/>
        </w:r>
        <w:r>
          <w:rPr>
            <w:noProof/>
            <w:webHidden/>
          </w:rPr>
          <w:fldChar w:fldCharType="begin"/>
        </w:r>
        <w:r>
          <w:rPr>
            <w:noProof/>
            <w:webHidden/>
          </w:rPr>
          <w:instrText xml:space="preserve"> PAGEREF _Toc445387379 \h </w:instrText>
        </w:r>
        <w:r>
          <w:rPr>
            <w:noProof/>
            <w:webHidden/>
          </w:rPr>
        </w:r>
        <w:r>
          <w:rPr>
            <w:noProof/>
            <w:webHidden/>
          </w:rPr>
          <w:fldChar w:fldCharType="separate"/>
        </w:r>
        <w:r>
          <w:rPr>
            <w:noProof/>
            <w:webHidden/>
          </w:rPr>
          <w:t>25</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80" w:history="1">
        <w:r w:rsidRPr="00210107">
          <w:rPr>
            <w:rStyle w:val="a6"/>
          </w:rPr>
          <w:t>9.1.</w:t>
        </w:r>
        <w:r>
          <w:rPr>
            <w:rFonts w:asciiTheme="minorHAnsi" w:eastAsiaTheme="minorEastAsia" w:hAnsiTheme="minorHAnsi" w:cstheme="minorBidi"/>
          </w:rPr>
          <w:tab/>
        </w:r>
        <w:r w:rsidRPr="00210107">
          <w:rPr>
            <w:rStyle w:val="a6"/>
            <w:rFonts w:hint="eastAsia"/>
          </w:rPr>
          <w:t>新建课程信息</w:t>
        </w:r>
        <w:r>
          <w:rPr>
            <w:webHidden/>
          </w:rPr>
          <w:tab/>
        </w:r>
        <w:r>
          <w:rPr>
            <w:webHidden/>
          </w:rPr>
          <w:fldChar w:fldCharType="begin"/>
        </w:r>
        <w:r>
          <w:rPr>
            <w:webHidden/>
          </w:rPr>
          <w:instrText xml:space="preserve"> PAGEREF _Toc445387380 \h </w:instrText>
        </w:r>
        <w:r>
          <w:rPr>
            <w:webHidden/>
          </w:rPr>
        </w:r>
        <w:r>
          <w:rPr>
            <w:webHidden/>
          </w:rPr>
          <w:fldChar w:fldCharType="separate"/>
        </w:r>
        <w:r>
          <w:rPr>
            <w:webHidden/>
          </w:rPr>
          <w:t>25</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81" w:history="1">
        <w:r w:rsidRPr="00210107">
          <w:rPr>
            <w:rStyle w:val="a6"/>
          </w:rPr>
          <w:t>9.2.</w:t>
        </w:r>
        <w:r>
          <w:rPr>
            <w:rFonts w:asciiTheme="minorHAnsi" w:eastAsiaTheme="minorEastAsia" w:hAnsiTheme="minorHAnsi" w:cstheme="minorBidi"/>
          </w:rPr>
          <w:tab/>
        </w:r>
        <w:r w:rsidRPr="00210107">
          <w:rPr>
            <w:rStyle w:val="a6"/>
            <w:rFonts w:hint="eastAsia"/>
          </w:rPr>
          <w:t>修改删除课程信息</w:t>
        </w:r>
        <w:r>
          <w:rPr>
            <w:webHidden/>
          </w:rPr>
          <w:tab/>
        </w:r>
        <w:r>
          <w:rPr>
            <w:webHidden/>
          </w:rPr>
          <w:fldChar w:fldCharType="begin"/>
        </w:r>
        <w:r>
          <w:rPr>
            <w:webHidden/>
          </w:rPr>
          <w:instrText xml:space="preserve"> PAGEREF _Toc445387381 \h </w:instrText>
        </w:r>
        <w:r>
          <w:rPr>
            <w:webHidden/>
          </w:rPr>
        </w:r>
        <w:r>
          <w:rPr>
            <w:webHidden/>
          </w:rPr>
          <w:fldChar w:fldCharType="separate"/>
        </w:r>
        <w:r>
          <w:rPr>
            <w:webHidden/>
          </w:rPr>
          <w:t>26</w:t>
        </w:r>
        <w:r>
          <w:rPr>
            <w:webHidden/>
          </w:rPr>
          <w:fldChar w:fldCharType="end"/>
        </w:r>
      </w:hyperlink>
    </w:p>
    <w:p w:rsidR="001333BB" w:rsidRDefault="001333BB">
      <w:pPr>
        <w:pStyle w:val="10"/>
        <w:tabs>
          <w:tab w:val="left" w:pos="840"/>
        </w:tabs>
        <w:rPr>
          <w:b w:val="0"/>
          <w:noProof/>
        </w:rPr>
      </w:pPr>
      <w:hyperlink w:anchor="_Toc445387382" w:history="1">
        <w:r w:rsidRPr="00210107">
          <w:rPr>
            <w:rStyle w:val="a6"/>
            <w:rFonts w:ascii="黑体" w:eastAsia="黑体" w:hAnsi="黑体" w:cs="Tahoma"/>
            <w:noProof/>
          </w:rPr>
          <w:t>10.</w:t>
        </w:r>
        <w:r>
          <w:rPr>
            <w:b w:val="0"/>
            <w:noProof/>
          </w:rPr>
          <w:tab/>
        </w:r>
        <w:r w:rsidRPr="00210107">
          <w:rPr>
            <w:rStyle w:val="a6"/>
            <w:rFonts w:ascii="黑体" w:eastAsia="黑体" w:hAnsi="黑体" w:cs="Tahoma" w:hint="eastAsia"/>
            <w:noProof/>
          </w:rPr>
          <w:t>配置课程</w:t>
        </w:r>
        <w:r>
          <w:rPr>
            <w:noProof/>
            <w:webHidden/>
          </w:rPr>
          <w:tab/>
        </w:r>
        <w:r>
          <w:rPr>
            <w:noProof/>
            <w:webHidden/>
          </w:rPr>
          <w:fldChar w:fldCharType="begin"/>
        </w:r>
        <w:r>
          <w:rPr>
            <w:noProof/>
            <w:webHidden/>
          </w:rPr>
          <w:instrText xml:space="preserve"> PAGEREF _Toc445387382 \h </w:instrText>
        </w:r>
        <w:r>
          <w:rPr>
            <w:noProof/>
            <w:webHidden/>
          </w:rPr>
        </w:r>
        <w:r>
          <w:rPr>
            <w:noProof/>
            <w:webHidden/>
          </w:rPr>
          <w:fldChar w:fldCharType="separate"/>
        </w:r>
        <w:r>
          <w:rPr>
            <w:noProof/>
            <w:webHidden/>
          </w:rPr>
          <w:t>27</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83" w:history="1">
        <w:r w:rsidRPr="00210107">
          <w:rPr>
            <w:rStyle w:val="a6"/>
          </w:rPr>
          <w:t>10.1.</w:t>
        </w:r>
        <w:r>
          <w:rPr>
            <w:rFonts w:asciiTheme="minorHAnsi" w:eastAsiaTheme="minorEastAsia" w:hAnsiTheme="minorHAnsi" w:cstheme="minorBidi"/>
          </w:rPr>
          <w:tab/>
        </w:r>
        <w:r w:rsidRPr="00210107">
          <w:rPr>
            <w:rStyle w:val="a6"/>
            <w:rFonts w:hint="eastAsia"/>
          </w:rPr>
          <w:t>课程指派</w:t>
        </w:r>
        <w:r>
          <w:rPr>
            <w:webHidden/>
          </w:rPr>
          <w:tab/>
        </w:r>
        <w:r>
          <w:rPr>
            <w:webHidden/>
          </w:rPr>
          <w:fldChar w:fldCharType="begin"/>
        </w:r>
        <w:r>
          <w:rPr>
            <w:webHidden/>
          </w:rPr>
          <w:instrText xml:space="preserve"> PAGEREF _Toc445387383 \h </w:instrText>
        </w:r>
        <w:r>
          <w:rPr>
            <w:webHidden/>
          </w:rPr>
        </w:r>
        <w:r>
          <w:rPr>
            <w:webHidden/>
          </w:rPr>
          <w:fldChar w:fldCharType="separate"/>
        </w:r>
        <w:r>
          <w:rPr>
            <w:webHidden/>
          </w:rPr>
          <w:t>27</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84" w:history="1">
        <w:r w:rsidRPr="00210107">
          <w:rPr>
            <w:rStyle w:val="a6"/>
          </w:rPr>
          <w:t>10.2.</w:t>
        </w:r>
        <w:r>
          <w:rPr>
            <w:rFonts w:asciiTheme="minorHAnsi" w:eastAsiaTheme="minorEastAsia" w:hAnsiTheme="minorHAnsi" w:cstheme="minorBidi"/>
          </w:rPr>
          <w:tab/>
        </w:r>
        <w:r w:rsidRPr="00210107">
          <w:rPr>
            <w:rStyle w:val="a6"/>
            <w:rFonts w:hint="eastAsia"/>
          </w:rPr>
          <w:t>选择课程实验</w:t>
        </w:r>
        <w:r>
          <w:rPr>
            <w:webHidden/>
          </w:rPr>
          <w:tab/>
        </w:r>
        <w:r>
          <w:rPr>
            <w:webHidden/>
          </w:rPr>
          <w:fldChar w:fldCharType="begin"/>
        </w:r>
        <w:r>
          <w:rPr>
            <w:webHidden/>
          </w:rPr>
          <w:instrText xml:space="preserve"> PAGEREF _Toc445387384 \h </w:instrText>
        </w:r>
        <w:r>
          <w:rPr>
            <w:webHidden/>
          </w:rPr>
        </w:r>
        <w:r>
          <w:rPr>
            <w:webHidden/>
          </w:rPr>
          <w:fldChar w:fldCharType="separate"/>
        </w:r>
        <w:r>
          <w:rPr>
            <w:webHidden/>
          </w:rPr>
          <w:t>28</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85" w:history="1">
        <w:r w:rsidRPr="00210107">
          <w:rPr>
            <w:rStyle w:val="a6"/>
          </w:rPr>
          <w:t>10.3.</w:t>
        </w:r>
        <w:r>
          <w:rPr>
            <w:rFonts w:asciiTheme="minorHAnsi" w:eastAsiaTheme="minorEastAsia" w:hAnsiTheme="minorHAnsi" w:cstheme="minorBidi"/>
          </w:rPr>
          <w:tab/>
        </w:r>
        <w:r w:rsidRPr="00210107">
          <w:rPr>
            <w:rStyle w:val="a6"/>
            <w:rFonts w:hint="eastAsia"/>
          </w:rPr>
          <w:t>选择课程案例</w:t>
        </w:r>
        <w:r>
          <w:rPr>
            <w:webHidden/>
          </w:rPr>
          <w:tab/>
        </w:r>
        <w:r>
          <w:rPr>
            <w:webHidden/>
          </w:rPr>
          <w:fldChar w:fldCharType="begin"/>
        </w:r>
        <w:r>
          <w:rPr>
            <w:webHidden/>
          </w:rPr>
          <w:instrText xml:space="preserve"> PAGEREF _Toc445387385 \h </w:instrText>
        </w:r>
        <w:r>
          <w:rPr>
            <w:webHidden/>
          </w:rPr>
        </w:r>
        <w:r>
          <w:rPr>
            <w:webHidden/>
          </w:rPr>
          <w:fldChar w:fldCharType="separate"/>
        </w:r>
        <w:r>
          <w:rPr>
            <w:webHidden/>
          </w:rPr>
          <w:t>29</w:t>
        </w:r>
        <w:r>
          <w:rPr>
            <w:webHidden/>
          </w:rPr>
          <w:fldChar w:fldCharType="end"/>
        </w:r>
      </w:hyperlink>
    </w:p>
    <w:p w:rsidR="001333BB" w:rsidRDefault="001333BB">
      <w:pPr>
        <w:pStyle w:val="10"/>
        <w:tabs>
          <w:tab w:val="left" w:pos="840"/>
        </w:tabs>
        <w:rPr>
          <w:b w:val="0"/>
          <w:noProof/>
        </w:rPr>
      </w:pPr>
      <w:hyperlink w:anchor="_Toc445387386" w:history="1">
        <w:r w:rsidRPr="00210107">
          <w:rPr>
            <w:rStyle w:val="a6"/>
            <w:rFonts w:ascii="黑体" w:eastAsia="黑体" w:hAnsi="黑体" w:cs="Tahoma"/>
            <w:noProof/>
          </w:rPr>
          <w:t>11.</w:t>
        </w:r>
        <w:r>
          <w:rPr>
            <w:b w:val="0"/>
            <w:noProof/>
          </w:rPr>
          <w:tab/>
        </w:r>
        <w:r w:rsidRPr="00210107">
          <w:rPr>
            <w:rStyle w:val="a6"/>
            <w:rFonts w:ascii="黑体" w:eastAsia="黑体" w:hAnsi="黑体" w:cs="Tahoma" w:hint="eastAsia"/>
            <w:noProof/>
          </w:rPr>
          <w:t>建立教学计划</w:t>
        </w:r>
        <w:r>
          <w:rPr>
            <w:noProof/>
            <w:webHidden/>
          </w:rPr>
          <w:tab/>
        </w:r>
        <w:r>
          <w:rPr>
            <w:noProof/>
            <w:webHidden/>
          </w:rPr>
          <w:fldChar w:fldCharType="begin"/>
        </w:r>
        <w:r>
          <w:rPr>
            <w:noProof/>
            <w:webHidden/>
          </w:rPr>
          <w:instrText xml:space="preserve"> PAGEREF _Toc445387386 \h </w:instrText>
        </w:r>
        <w:r>
          <w:rPr>
            <w:noProof/>
            <w:webHidden/>
          </w:rPr>
        </w:r>
        <w:r>
          <w:rPr>
            <w:noProof/>
            <w:webHidden/>
          </w:rPr>
          <w:fldChar w:fldCharType="separate"/>
        </w:r>
        <w:r>
          <w:rPr>
            <w:noProof/>
            <w:webHidden/>
          </w:rPr>
          <w:t>30</w:t>
        </w:r>
        <w:r>
          <w:rPr>
            <w:noProof/>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87" w:history="1">
        <w:r w:rsidRPr="00210107">
          <w:rPr>
            <w:rStyle w:val="a6"/>
          </w:rPr>
          <w:t>11.1.</w:t>
        </w:r>
        <w:r>
          <w:rPr>
            <w:rFonts w:asciiTheme="minorHAnsi" w:eastAsiaTheme="minorEastAsia" w:hAnsiTheme="minorHAnsi" w:cstheme="minorBidi"/>
          </w:rPr>
          <w:tab/>
        </w:r>
        <w:r w:rsidRPr="00210107">
          <w:rPr>
            <w:rStyle w:val="a6"/>
            <w:rFonts w:hint="eastAsia"/>
          </w:rPr>
          <w:t>新建教学计划</w:t>
        </w:r>
        <w:r>
          <w:rPr>
            <w:webHidden/>
          </w:rPr>
          <w:tab/>
        </w:r>
        <w:r>
          <w:rPr>
            <w:webHidden/>
          </w:rPr>
          <w:fldChar w:fldCharType="begin"/>
        </w:r>
        <w:r>
          <w:rPr>
            <w:webHidden/>
          </w:rPr>
          <w:instrText xml:space="preserve"> PAGEREF _Toc445387387 \h </w:instrText>
        </w:r>
        <w:r>
          <w:rPr>
            <w:webHidden/>
          </w:rPr>
        </w:r>
        <w:r>
          <w:rPr>
            <w:webHidden/>
          </w:rPr>
          <w:fldChar w:fldCharType="separate"/>
        </w:r>
        <w:r>
          <w:rPr>
            <w:webHidden/>
          </w:rPr>
          <w:t>30</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88" w:history="1">
        <w:r w:rsidRPr="00210107">
          <w:rPr>
            <w:rStyle w:val="a6"/>
          </w:rPr>
          <w:t>11.2.</w:t>
        </w:r>
        <w:r>
          <w:rPr>
            <w:rFonts w:asciiTheme="minorHAnsi" w:eastAsiaTheme="minorEastAsia" w:hAnsiTheme="minorHAnsi" w:cstheme="minorBidi"/>
          </w:rPr>
          <w:tab/>
        </w:r>
        <w:r w:rsidRPr="00210107">
          <w:rPr>
            <w:rStyle w:val="a6"/>
            <w:rFonts w:hint="eastAsia"/>
          </w:rPr>
          <w:t>选择计划内课程</w:t>
        </w:r>
        <w:r>
          <w:rPr>
            <w:webHidden/>
          </w:rPr>
          <w:tab/>
        </w:r>
        <w:r>
          <w:rPr>
            <w:webHidden/>
          </w:rPr>
          <w:fldChar w:fldCharType="begin"/>
        </w:r>
        <w:r>
          <w:rPr>
            <w:webHidden/>
          </w:rPr>
          <w:instrText xml:space="preserve"> PAGEREF _Toc445387388 \h </w:instrText>
        </w:r>
        <w:r>
          <w:rPr>
            <w:webHidden/>
          </w:rPr>
        </w:r>
        <w:r>
          <w:rPr>
            <w:webHidden/>
          </w:rPr>
          <w:fldChar w:fldCharType="separate"/>
        </w:r>
        <w:r>
          <w:rPr>
            <w:webHidden/>
          </w:rPr>
          <w:t>30</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89" w:history="1">
        <w:r w:rsidRPr="00210107">
          <w:rPr>
            <w:rStyle w:val="a6"/>
          </w:rPr>
          <w:t>11.3.</w:t>
        </w:r>
        <w:r>
          <w:rPr>
            <w:rFonts w:asciiTheme="minorHAnsi" w:eastAsiaTheme="minorEastAsia" w:hAnsiTheme="minorHAnsi" w:cstheme="minorBidi"/>
          </w:rPr>
          <w:tab/>
        </w:r>
        <w:r w:rsidRPr="00210107">
          <w:rPr>
            <w:rStyle w:val="a6"/>
            <w:rFonts w:hint="eastAsia"/>
          </w:rPr>
          <w:t>选择上课班级</w:t>
        </w:r>
        <w:r>
          <w:rPr>
            <w:webHidden/>
          </w:rPr>
          <w:tab/>
        </w:r>
        <w:r>
          <w:rPr>
            <w:webHidden/>
          </w:rPr>
          <w:fldChar w:fldCharType="begin"/>
        </w:r>
        <w:r>
          <w:rPr>
            <w:webHidden/>
          </w:rPr>
          <w:instrText xml:space="preserve"> PAGEREF _Toc445387389 \h </w:instrText>
        </w:r>
        <w:r>
          <w:rPr>
            <w:webHidden/>
          </w:rPr>
        </w:r>
        <w:r>
          <w:rPr>
            <w:webHidden/>
          </w:rPr>
          <w:fldChar w:fldCharType="separate"/>
        </w:r>
        <w:r>
          <w:rPr>
            <w:webHidden/>
          </w:rPr>
          <w:t>31</w:t>
        </w:r>
        <w:r>
          <w:rPr>
            <w:webHidden/>
          </w:rPr>
          <w:fldChar w:fldCharType="end"/>
        </w:r>
      </w:hyperlink>
    </w:p>
    <w:p w:rsidR="001333BB" w:rsidRDefault="001333BB">
      <w:pPr>
        <w:pStyle w:val="20"/>
        <w:tabs>
          <w:tab w:val="left" w:pos="1260"/>
        </w:tabs>
        <w:rPr>
          <w:rFonts w:asciiTheme="minorHAnsi" w:eastAsiaTheme="minorEastAsia" w:hAnsiTheme="minorHAnsi" w:cstheme="minorBidi"/>
        </w:rPr>
      </w:pPr>
      <w:hyperlink w:anchor="_Toc445387390" w:history="1">
        <w:r w:rsidRPr="00210107">
          <w:rPr>
            <w:rStyle w:val="a6"/>
          </w:rPr>
          <w:t>11.4.</w:t>
        </w:r>
        <w:r>
          <w:rPr>
            <w:rFonts w:asciiTheme="minorHAnsi" w:eastAsiaTheme="minorEastAsia" w:hAnsiTheme="minorHAnsi" w:cstheme="minorBidi"/>
          </w:rPr>
          <w:tab/>
        </w:r>
        <w:r w:rsidRPr="00210107">
          <w:rPr>
            <w:rStyle w:val="a6"/>
            <w:rFonts w:hint="eastAsia"/>
          </w:rPr>
          <w:t>修改删除计划</w:t>
        </w:r>
        <w:r w:rsidRPr="00210107">
          <w:rPr>
            <w:rStyle w:val="a6"/>
            <w:rFonts w:hint="eastAsia"/>
          </w:rPr>
          <w:t>及</w:t>
        </w:r>
        <w:r w:rsidRPr="00210107">
          <w:rPr>
            <w:rStyle w:val="a6"/>
            <w:rFonts w:hint="eastAsia"/>
          </w:rPr>
          <w:t>关联信息</w:t>
        </w:r>
        <w:r>
          <w:rPr>
            <w:webHidden/>
          </w:rPr>
          <w:tab/>
        </w:r>
        <w:r>
          <w:rPr>
            <w:webHidden/>
          </w:rPr>
          <w:fldChar w:fldCharType="begin"/>
        </w:r>
        <w:r>
          <w:rPr>
            <w:webHidden/>
          </w:rPr>
          <w:instrText xml:space="preserve"> PAGEREF _Toc445387390 \h </w:instrText>
        </w:r>
        <w:r>
          <w:rPr>
            <w:webHidden/>
          </w:rPr>
        </w:r>
        <w:r>
          <w:rPr>
            <w:webHidden/>
          </w:rPr>
          <w:fldChar w:fldCharType="separate"/>
        </w:r>
        <w:r>
          <w:rPr>
            <w:webHidden/>
          </w:rPr>
          <w:t>33</w:t>
        </w:r>
        <w:r>
          <w:rPr>
            <w:webHidden/>
          </w:rPr>
          <w:fldChar w:fldCharType="end"/>
        </w:r>
      </w:hyperlink>
    </w:p>
    <w:p w:rsidR="00382BD7" w:rsidRPr="00C30A9E" w:rsidRDefault="00680C40">
      <w:pPr>
        <w:widowControl/>
        <w:jc w:val="left"/>
        <w:rPr>
          <w:rFonts w:ascii="黑体" w:eastAsia="黑体" w:hAnsi="黑体"/>
        </w:rPr>
      </w:pPr>
      <w:r w:rsidRPr="00C30A9E">
        <w:rPr>
          <w:rFonts w:ascii="黑体" w:eastAsia="黑体" w:hAnsi="黑体" w:hint="eastAsia"/>
        </w:rPr>
        <w:fldChar w:fldCharType="end"/>
      </w:r>
    </w:p>
    <w:p w:rsidR="00382BD7" w:rsidRPr="00C30A9E" w:rsidRDefault="00382BD7">
      <w:pPr>
        <w:widowControl/>
        <w:jc w:val="left"/>
        <w:rPr>
          <w:rFonts w:ascii="黑体" w:eastAsia="黑体" w:hAnsi="黑体"/>
        </w:rPr>
      </w:pPr>
      <w:r w:rsidRPr="00C30A9E">
        <w:rPr>
          <w:rFonts w:ascii="黑体" w:eastAsia="黑体" w:hAnsi="黑体"/>
        </w:rPr>
        <w:br w:type="page"/>
      </w:r>
    </w:p>
    <w:p w:rsidR="000A22B3" w:rsidRPr="00B17618" w:rsidRDefault="00DC7AD9" w:rsidP="000B77E2">
      <w:pPr>
        <w:pStyle w:val="1"/>
        <w:numPr>
          <w:ilvl w:val="0"/>
          <w:numId w:val="1"/>
        </w:numPr>
        <w:spacing w:before="0" w:after="0"/>
        <w:rPr>
          <w:rFonts w:ascii="黑体" w:eastAsia="黑体" w:hAnsi="黑体" w:cs="Tahoma"/>
          <w:sz w:val="28"/>
          <w:szCs w:val="28"/>
        </w:rPr>
      </w:pPr>
      <w:bookmarkStart w:id="2" w:name="_Toc445387343"/>
      <w:r>
        <w:rPr>
          <w:rFonts w:ascii="黑体" w:eastAsia="黑体" w:hAnsi="黑体" w:cs="Tahoma" w:hint="eastAsia"/>
          <w:sz w:val="28"/>
          <w:szCs w:val="28"/>
        </w:rPr>
        <w:lastRenderedPageBreak/>
        <w:t>后台页面</w:t>
      </w:r>
      <w:r w:rsidR="00345875" w:rsidRPr="000A22B3">
        <w:rPr>
          <w:rFonts w:ascii="黑体" w:eastAsia="黑体" w:hAnsi="黑体" w:cs="Tahoma" w:hint="eastAsia"/>
          <w:sz w:val="28"/>
          <w:szCs w:val="28"/>
        </w:rPr>
        <w:t>简介</w:t>
      </w:r>
      <w:bookmarkEnd w:id="2"/>
      <w:r w:rsidR="000A22B3" w:rsidRPr="00B17618">
        <w:rPr>
          <w:rFonts w:ascii="黑体" w:eastAsia="黑体" w:hAnsi="黑体" w:cs="Tahoma" w:hint="eastAsia"/>
          <w:sz w:val="28"/>
          <w:szCs w:val="28"/>
        </w:rPr>
        <w:t xml:space="preserve"> </w:t>
      </w:r>
    </w:p>
    <w:p w:rsidR="000A22B3" w:rsidRDefault="00956EB3" w:rsidP="000A22B3">
      <w:r>
        <w:rPr>
          <w:noProof/>
        </w:rPr>
        <w:drawing>
          <wp:inline distT="0" distB="0" distL="0" distR="0">
            <wp:extent cx="5274310" cy="2585446"/>
            <wp:effectExtent l="19050" t="0" r="2540" b="0"/>
            <wp:docPr id="2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4310" cy="2585446"/>
                    </a:xfrm>
                    <a:prstGeom prst="rect">
                      <a:avLst/>
                    </a:prstGeom>
                    <a:noFill/>
                    <a:ln w="9525">
                      <a:noFill/>
                      <a:miter lim="800000"/>
                      <a:headEnd/>
                      <a:tailEnd/>
                    </a:ln>
                  </pic:spPr>
                </pic:pic>
              </a:graphicData>
            </a:graphic>
          </wp:inline>
        </w:drawing>
      </w:r>
    </w:p>
    <w:p w:rsidR="000A22B3" w:rsidRPr="000A22B3" w:rsidRDefault="000A22B3" w:rsidP="000A22B3">
      <w:pPr>
        <w:jc w:val="center"/>
      </w:pPr>
      <w:r>
        <w:rPr>
          <w:rFonts w:hint="eastAsia"/>
        </w:rPr>
        <w:t>图</w:t>
      </w:r>
      <w:r>
        <w:rPr>
          <w:rFonts w:hint="eastAsia"/>
        </w:rPr>
        <w:t>1-1</w:t>
      </w:r>
    </w:p>
    <w:p w:rsidR="000A22B3" w:rsidRPr="000A22B3" w:rsidRDefault="000A22B3" w:rsidP="000B77E2">
      <w:pPr>
        <w:pStyle w:val="2"/>
        <w:numPr>
          <w:ilvl w:val="1"/>
          <w:numId w:val="1"/>
        </w:numPr>
        <w:rPr>
          <w:rFonts w:ascii="黑体" w:eastAsia="黑体" w:hAnsi="黑体"/>
          <w:sz w:val="24"/>
          <w:szCs w:val="24"/>
        </w:rPr>
      </w:pPr>
      <w:bookmarkStart w:id="3" w:name="_Toc445387344"/>
      <w:r w:rsidRPr="000A22B3">
        <w:rPr>
          <w:rFonts w:ascii="黑体" w:eastAsia="黑体" w:hAnsi="黑体" w:hint="eastAsia"/>
          <w:sz w:val="24"/>
          <w:szCs w:val="24"/>
        </w:rPr>
        <w:t>菜单区域</w:t>
      </w:r>
      <w:bookmarkEnd w:id="3"/>
    </w:p>
    <w:p w:rsidR="000A22B3" w:rsidRDefault="00956EB3" w:rsidP="000A22B3">
      <w:pPr>
        <w:jc w:val="center"/>
      </w:pPr>
      <w:r>
        <w:rPr>
          <w:noProof/>
        </w:rPr>
        <w:drawing>
          <wp:inline distT="0" distB="0" distL="0" distR="0">
            <wp:extent cx="3164840" cy="3393440"/>
            <wp:effectExtent l="19050" t="0" r="0" b="0"/>
            <wp:docPr id="2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164840" cy="3393440"/>
                    </a:xfrm>
                    <a:prstGeom prst="rect">
                      <a:avLst/>
                    </a:prstGeom>
                    <a:noFill/>
                    <a:ln w="9525">
                      <a:noFill/>
                      <a:miter lim="800000"/>
                      <a:headEnd/>
                      <a:tailEnd/>
                    </a:ln>
                  </pic:spPr>
                </pic:pic>
              </a:graphicData>
            </a:graphic>
          </wp:inline>
        </w:drawing>
      </w:r>
    </w:p>
    <w:p w:rsidR="000A22B3" w:rsidRPr="000A22B3" w:rsidRDefault="000A22B3" w:rsidP="000A22B3">
      <w:pPr>
        <w:jc w:val="center"/>
      </w:pPr>
      <w:r>
        <w:rPr>
          <w:rFonts w:hint="eastAsia"/>
        </w:rPr>
        <w:t>图</w:t>
      </w:r>
      <w:r>
        <w:rPr>
          <w:rFonts w:hint="eastAsia"/>
        </w:rPr>
        <w:t>1.1-1</w:t>
      </w:r>
    </w:p>
    <w:p w:rsidR="000A22B3" w:rsidRPr="00233A61" w:rsidRDefault="000A22B3" w:rsidP="000B77E2">
      <w:pPr>
        <w:pStyle w:val="2"/>
        <w:numPr>
          <w:ilvl w:val="1"/>
          <w:numId w:val="1"/>
        </w:numPr>
        <w:rPr>
          <w:rFonts w:ascii="黑体" w:eastAsia="黑体" w:hAnsi="黑体"/>
          <w:sz w:val="24"/>
          <w:szCs w:val="24"/>
        </w:rPr>
      </w:pPr>
      <w:bookmarkStart w:id="4" w:name="_Toc445387345"/>
      <w:r w:rsidRPr="00233A61">
        <w:rPr>
          <w:rFonts w:ascii="黑体" w:eastAsia="黑体" w:hAnsi="黑体" w:hint="eastAsia"/>
          <w:sz w:val="24"/>
          <w:szCs w:val="24"/>
        </w:rPr>
        <w:lastRenderedPageBreak/>
        <w:t>机构树区域</w:t>
      </w:r>
      <w:bookmarkEnd w:id="4"/>
    </w:p>
    <w:p w:rsidR="000A22B3" w:rsidRDefault="00141AC8" w:rsidP="000A22B3">
      <w:pPr>
        <w:jc w:val="center"/>
      </w:pPr>
      <w:r>
        <w:rPr>
          <w:noProof/>
        </w:rPr>
        <w:drawing>
          <wp:inline distT="0" distB="0" distL="0" distR="0">
            <wp:extent cx="1607185" cy="3371850"/>
            <wp:effectExtent l="19050" t="0" r="0" b="0"/>
            <wp:docPr id="2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1607185" cy="3371850"/>
                    </a:xfrm>
                    <a:prstGeom prst="rect">
                      <a:avLst/>
                    </a:prstGeom>
                    <a:noFill/>
                    <a:ln w="9525">
                      <a:noFill/>
                      <a:miter lim="800000"/>
                      <a:headEnd/>
                      <a:tailEnd/>
                    </a:ln>
                  </pic:spPr>
                </pic:pic>
              </a:graphicData>
            </a:graphic>
          </wp:inline>
        </w:drawing>
      </w:r>
    </w:p>
    <w:p w:rsidR="000A22B3" w:rsidRPr="000A22B3" w:rsidRDefault="000A22B3" w:rsidP="000A22B3">
      <w:pPr>
        <w:jc w:val="center"/>
      </w:pPr>
      <w:r>
        <w:rPr>
          <w:rFonts w:hint="eastAsia"/>
        </w:rPr>
        <w:t>图</w:t>
      </w:r>
      <w:r>
        <w:rPr>
          <w:rFonts w:hint="eastAsia"/>
        </w:rPr>
        <w:t>1.2-1</w:t>
      </w:r>
    </w:p>
    <w:p w:rsidR="000A22B3" w:rsidRPr="00233A61" w:rsidRDefault="000A22B3" w:rsidP="000B77E2">
      <w:pPr>
        <w:pStyle w:val="2"/>
        <w:numPr>
          <w:ilvl w:val="1"/>
          <w:numId w:val="1"/>
        </w:numPr>
        <w:rPr>
          <w:rFonts w:ascii="黑体" w:eastAsia="黑体" w:hAnsi="黑体"/>
          <w:sz w:val="24"/>
          <w:szCs w:val="24"/>
        </w:rPr>
      </w:pPr>
      <w:bookmarkStart w:id="5" w:name="_Toc445387346"/>
      <w:r w:rsidRPr="00233A61">
        <w:rPr>
          <w:rFonts w:ascii="黑体" w:eastAsia="黑体" w:hAnsi="黑体" w:hint="eastAsia"/>
          <w:sz w:val="24"/>
          <w:szCs w:val="24"/>
        </w:rPr>
        <w:t>功能页面</w:t>
      </w:r>
      <w:bookmarkEnd w:id="5"/>
    </w:p>
    <w:p w:rsidR="000A22B3" w:rsidRDefault="00956EB3" w:rsidP="000A22B3">
      <w:pPr>
        <w:jc w:val="center"/>
      </w:pPr>
      <w:r>
        <w:rPr>
          <w:noProof/>
        </w:rPr>
        <w:drawing>
          <wp:inline distT="0" distB="0" distL="0" distR="0">
            <wp:extent cx="5274310" cy="2286619"/>
            <wp:effectExtent l="19050" t="0" r="2540" b="0"/>
            <wp:docPr id="2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274310" cy="2286619"/>
                    </a:xfrm>
                    <a:prstGeom prst="rect">
                      <a:avLst/>
                    </a:prstGeom>
                    <a:noFill/>
                    <a:ln w="9525">
                      <a:noFill/>
                      <a:miter lim="800000"/>
                      <a:headEnd/>
                      <a:tailEnd/>
                    </a:ln>
                  </pic:spPr>
                </pic:pic>
              </a:graphicData>
            </a:graphic>
          </wp:inline>
        </w:drawing>
      </w:r>
    </w:p>
    <w:p w:rsidR="000A22B3" w:rsidRPr="000A22B3" w:rsidRDefault="000A22B3" w:rsidP="000A22B3">
      <w:pPr>
        <w:jc w:val="center"/>
      </w:pPr>
      <w:r>
        <w:rPr>
          <w:rFonts w:hint="eastAsia"/>
        </w:rPr>
        <w:t>图</w:t>
      </w:r>
      <w:r>
        <w:rPr>
          <w:rFonts w:hint="eastAsia"/>
        </w:rPr>
        <w:t>1.3-1</w:t>
      </w:r>
    </w:p>
    <w:p w:rsidR="00233A61" w:rsidRPr="000A22B3" w:rsidRDefault="00DC7AD9" w:rsidP="000B77E2">
      <w:pPr>
        <w:pStyle w:val="1"/>
        <w:numPr>
          <w:ilvl w:val="0"/>
          <w:numId w:val="1"/>
        </w:numPr>
        <w:spacing w:before="0" w:after="0"/>
        <w:rPr>
          <w:rFonts w:eastAsiaTheme="minorEastAsia"/>
          <w:sz w:val="28"/>
          <w:szCs w:val="28"/>
        </w:rPr>
      </w:pPr>
      <w:bookmarkStart w:id="6" w:name="_Toc445387347"/>
      <w:r>
        <w:rPr>
          <w:rFonts w:ascii="黑体" w:eastAsia="黑体" w:hAnsi="黑体" w:cs="Tahoma" w:hint="eastAsia"/>
          <w:sz w:val="28"/>
          <w:szCs w:val="28"/>
        </w:rPr>
        <w:t>后台</w:t>
      </w:r>
      <w:r w:rsidR="00886A1E">
        <w:rPr>
          <w:rFonts w:ascii="黑体" w:eastAsia="黑体" w:hAnsi="黑体" w:cs="Tahoma" w:hint="eastAsia"/>
          <w:sz w:val="28"/>
          <w:szCs w:val="28"/>
        </w:rPr>
        <w:t>功能</w:t>
      </w:r>
      <w:r w:rsidR="00233A61" w:rsidRPr="000A22B3">
        <w:rPr>
          <w:rFonts w:ascii="黑体" w:eastAsia="黑体" w:hAnsi="黑体" w:cs="Tahoma" w:hint="eastAsia"/>
          <w:sz w:val="28"/>
          <w:szCs w:val="28"/>
        </w:rPr>
        <w:t>简介</w:t>
      </w:r>
      <w:bookmarkEnd w:id="6"/>
      <w:r w:rsidR="00233A61" w:rsidRPr="000A22B3">
        <w:rPr>
          <w:rFonts w:hint="eastAsia"/>
          <w:sz w:val="28"/>
          <w:szCs w:val="28"/>
        </w:rPr>
        <w:t xml:space="preserve"> </w:t>
      </w:r>
    </w:p>
    <w:p w:rsidR="00233A61" w:rsidRDefault="00886A1E" w:rsidP="000B77E2">
      <w:pPr>
        <w:pStyle w:val="2"/>
        <w:numPr>
          <w:ilvl w:val="1"/>
          <w:numId w:val="1"/>
        </w:numPr>
        <w:rPr>
          <w:rFonts w:ascii="黑体" w:eastAsia="黑体" w:hAnsi="黑体"/>
          <w:sz w:val="24"/>
          <w:szCs w:val="24"/>
        </w:rPr>
      </w:pPr>
      <w:bookmarkStart w:id="7" w:name="_Toc445387348"/>
      <w:r>
        <w:rPr>
          <w:rFonts w:ascii="黑体" w:eastAsia="黑体" w:hAnsi="黑体" w:hint="eastAsia"/>
          <w:sz w:val="24"/>
          <w:szCs w:val="24"/>
        </w:rPr>
        <w:t>系统管理</w:t>
      </w:r>
      <w:bookmarkEnd w:id="7"/>
    </w:p>
    <w:p w:rsidR="00886A1E" w:rsidRDefault="00886A1E" w:rsidP="00886A1E">
      <w:r>
        <w:rPr>
          <w:rFonts w:hint="eastAsia"/>
        </w:rPr>
        <w:t>系统管理包括：用户管理，角色管理，机构管理，修改密码等功能模块。</w:t>
      </w:r>
    </w:p>
    <w:p w:rsidR="00141AC8" w:rsidRDefault="00141AC8" w:rsidP="00141AC8">
      <w:pPr>
        <w:jc w:val="center"/>
      </w:pPr>
      <w:r>
        <w:rPr>
          <w:noProof/>
        </w:rPr>
        <w:lastRenderedPageBreak/>
        <w:drawing>
          <wp:inline distT="0" distB="0" distL="0" distR="0">
            <wp:extent cx="1393190" cy="993140"/>
            <wp:effectExtent l="19050" t="0" r="0" b="0"/>
            <wp:docPr id="2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393190" cy="993140"/>
                    </a:xfrm>
                    <a:prstGeom prst="rect">
                      <a:avLst/>
                    </a:prstGeom>
                    <a:noFill/>
                    <a:ln w="9525">
                      <a:noFill/>
                      <a:miter lim="800000"/>
                      <a:headEnd/>
                      <a:tailEnd/>
                    </a:ln>
                  </pic:spPr>
                </pic:pic>
              </a:graphicData>
            </a:graphic>
          </wp:inline>
        </w:drawing>
      </w:r>
    </w:p>
    <w:p w:rsidR="00141AC8" w:rsidRPr="00886A1E" w:rsidRDefault="00141AC8" w:rsidP="00141AC8">
      <w:pPr>
        <w:jc w:val="center"/>
      </w:pPr>
      <w:r>
        <w:rPr>
          <w:rFonts w:hint="eastAsia"/>
        </w:rPr>
        <w:t>图</w:t>
      </w:r>
      <w:r>
        <w:rPr>
          <w:rFonts w:hint="eastAsia"/>
        </w:rPr>
        <w:t>2.1-1</w:t>
      </w:r>
    </w:p>
    <w:p w:rsidR="00886A1E" w:rsidRPr="00501CEE" w:rsidRDefault="00886A1E" w:rsidP="000B77E2">
      <w:pPr>
        <w:pStyle w:val="a7"/>
        <w:numPr>
          <w:ilvl w:val="0"/>
          <w:numId w:val="2"/>
        </w:numPr>
        <w:ind w:firstLineChars="0"/>
        <w:rPr>
          <w:b/>
        </w:rPr>
      </w:pPr>
      <w:r w:rsidRPr="00501CEE">
        <w:rPr>
          <w:rFonts w:hint="eastAsia"/>
          <w:b/>
        </w:rPr>
        <w:t>用户管理</w:t>
      </w:r>
    </w:p>
    <w:p w:rsidR="00886A1E" w:rsidRDefault="00886A1E" w:rsidP="00886A1E">
      <w:r>
        <w:rPr>
          <w:rFonts w:hint="eastAsia"/>
        </w:rPr>
        <w:t>本系统中的用户是指所有已注册的管理员、老师、学生或其他可能的用户。</w:t>
      </w:r>
    </w:p>
    <w:p w:rsidR="00501CEE" w:rsidRPr="00501CEE" w:rsidRDefault="00501CEE" w:rsidP="000B77E2">
      <w:pPr>
        <w:pStyle w:val="a7"/>
        <w:numPr>
          <w:ilvl w:val="0"/>
          <w:numId w:val="2"/>
        </w:numPr>
        <w:ind w:firstLineChars="0"/>
        <w:rPr>
          <w:b/>
        </w:rPr>
      </w:pPr>
      <w:r>
        <w:rPr>
          <w:rFonts w:hint="eastAsia"/>
          <w:b/>
        </w:rPr>
        <w:t>角色</w:t>
      </w:r>
      <w:r w:rsidRPr="00501CEE">
        <w:rPr>
          <w:rFonts w:hint="eastAsia"/>
          <w:b/>
        </w:rPr>
        <w:t>管理</w:t>
      </w:r>
    </w:p>
    <w:p w:rsidR="00501CEE" w:rsidRPr="00886A1E" w:rsidRDefault="00F42327" w:rsidP="00501CEE">
      <w:r>
        <w:rPr>
          <w:rFonts w:hint="eastAsia"/>
        </w:rPr>
        <w:t>本系统中使用角色来管理用户权限，而非直接将操作权限赋予用户。首先将一组系统操作权限赋予一个角色，然后给一个或多个用户分配该角色，这样可使这些用户获得该角色所赋予的所有权限</w:t>
      </w:r>
      <w:r w:rsidR="00501CEE">
        <w:rPr>
          <w:rFonts w:hint="eastAsia"/>
        </w:rPr>
        <w:t>。</w:t>
      </w:r>
    </w:p>
    <w:p w:rsidR="00501CEE" w:rsidRDefault="00F42327" w:rsidP="00886A1E">
      <w:r>
        <w:rPr>
          <w:rFonts w:hint="eastAsia"/>
        </w:rPr>
        <w:t>本系统默认设置了</w:t>
      </w:r>
      <w:r>
        <w:rPr>
          <w:rFonts w:hint="eastAsia"/>
        </w:rPr>
        <w:t>3</w:t>
      </w:r>
      <w:r>
        <w:rPr>
          <w:rFonts w:hint="eastAsia"/>
        </w:rPr>
        <w:t>种角色：系统管理员、系统辅助员、老师用户。</w:t>
      </w:r>
    </w:p>
    <w:p w:rsidR="0094205F" w:rsidRDefault="0094205F" w:rsidP="00886A1E">
      <w:r>
        <w:rPr>
          <w:rFonts w:hint="eastAsia"/>
        </w:rPr>
        <w:t>拥有权限的用户可以添加或删除角色，其中系统管理员角色不可删除。</w:t>
      </w:r>
    </w:p>
    <w:p w:rsidR="00501CEE" w:rsidRPr="00501CEE" w:rsidRDefault="00501CEE" w:rsidP="000B77E2">
      <w:pPr>
        <w:pStyle w:val="a7"/>
        <w:numPr>
          <w:ilvl w:val="0"/>
          <w:numId w:val="2"/>
        </w:numPr>
        <w:ind w:firstLineChars="0"/>
        <w:rPr>
          <w:b/>
        </w:rPr>
      </w:pPr>
      <w:r>
        <w:rPr>
          <w:rFonts w:hint="eastAsia"/>
          <w:b/>
        </w:rPr>
        <w:t>机构</w:t>
      </w:r>
      <w:r w:rsidRPr="00501CEE">
        <w:rPr>
          <w:rFonts w:hint="eastAsia"/>
          <w:b/>
        </w:rPr>
        <w:t>管理</w:t>
      </w:r>
    </w:p>
    <w:p w:rsidR="00501CEE" w:rsidRDefault="00501CEE" w:rsidP="00886A1E">
      <w:r>
        <w:rPr>
          <w:rFonts w:hint="eastAsia"/>
        </w:rPr>
        <w:t>本系统中的机构是指所有已</w:t>
      </w:r>
      <w:r w:rsidR="0094205F">
        <w:rPr>
          <w:rFonts w:hint="eastAsia"/>
        </w:rPr>
        <w:t>在本系统</w:t>
      </w:r>
      <w:r>
        <w:rPr>
          <w:rFonts w:hint="eastAsia"/>
        </w:rPr>
        <w:t>注册并已授权使用本系统的组织机构（如</w:t>
      </w:r>
      <w:r>
        <w:rPr>
          <w:rFonts w:hint="eastAsia"/>
        </w:rPr>
        <w:t>XX</w:t>
      </w:r>
      <w:r>
        <w:rPr>
          <w:rFonts w:hint="eastAsia"/>
        </w:rPr>
        <w:t>大学）及其下属机构（如</w:t>
      </w:r>
      <w:r>
        <w:rPr>
          <w:rFonts w:hint="eastAsia"/>
        </w:rPr>
        <w:t>XX</w:t>
      </w:r>
      <w:r>
        <w:rPr>
          <w:rFonts w:hint="eastAsia"/>
        </w:rPr>
        <w:t>大学下属计算机信息技术学院、研究生院</w:t>
      </w:r>
      <w:r w:rsidR="0094205F">
        <w:rPr>
          <w:rFonts w:hint="eastAsia"/>
        </w:rPr>
        <w:t>、学院下属的教学班</w:t>
      </w:r>
      <w:r>
        <w:rPr>
          <w:rFonts w:hint="eastAsia"/>
        </w:rPr>
        <w:t>等）</w:t>
      </w:r>
      <w:r w:rsidR="0094205F">
        <w:rPr>
          <w:rFonts w:hint="eastAsia"/>
        </w:rPr>
        <w:t>。</w:t>
      </w:r>
    </w:p>
    <w:p w:rsidR="00501CEE" w:rsidRPr="00501CEE" w:rsidRDefault="00501CEE" w:rsidP="000B77E2">
      <w:pPr>
        <w:pStyle w:val="a7"/>
        <w:numPr>
          <w:ilvl w:val="0"/>
          <w:numId w:val="2"/>
        </w:numPr>
        <w:ind w:firstLineChars="0"/>
        <w:rPr>
          <w:b/>
        </w:rPr>
      </w:pPr>
      <w:r>
        <w:rPr>
          <w:rFonts w:hint="eastAsia"/>
          <w:b/>
        </w:rPr>
        <w:t>修改密码</w:t>
      </w:r>
    </w:p>
    <w:p w:rsidR="00501CEE" w:rsidRPr="00501CEE" w:rsidRDefault="0094205F" w:rsidP="00886A1E">
      <w:r>
        <w:rPr>
          <w:rFonts w:hint="eastAsia"/>
        </w:rPr>
        <w:t>新授权使用本系统的用户都将获得一个初始密码，用户使用初始密码登录系统后可进入此模块修改密码</w:t>
      </w:r>
      <w:r w:rsidR="00501CEE">
        <w:rPr>
          <w:rFonts w:hint="eastAsia"/>
        </w:rPr>
        <w:t>。</w:t>
      </w:r>
    </w:p>
    <w:p w:rsidR="00233A61" w:rsidRPr="00233A61" w:rsidRDefault="0094205F" w:rsidP="000B77E2">
      <w:pPr>
        <w:pStyle w:val="2"/>
        <w:numPr>
          <w:ilvl w:val="1"/>
          <w:numId w:val="1"/>
        </w:numPr>
        <w:rPr>
          <w:rFonts w:ascii="黑体" w:eastAsia="黑体" w:hAnsi="黑体"/>
          <w:sz w:val="24"/>
          <w:szCs w:val="24"/>
        </w:rPr>
      </w:pPr>
      <w:bookmarkStart w:id="8" w:name="_Toc445387349"/>
      <w:r>
        <w:rPr>
          <w:rFonts w:ascii="黑体" w:eastAsia="黑体" w:hAnsi="黑体" w:hint="eastAsia"/>
          <w:sz w:val="24"/>
          <w:szCs w:val="24"/>
        </w:rPr>
        <w:t>教务管理</w:t>
      </w:r>
      <w:bookmarkEnd w:id="8"/>
    </w:p>
    <w:p w:rsidR="00233A61" w:rsidRDefault="00CC510B" w:rsidP="00CC510B">
      <w:pPr>
        <w:jc w:val="left"/>
      </w:pPr>
      <w:r>
        <w:rPr>
          <w:rFonts w:hint="eastAsia"/>
        </w:rPr>
        <w:t>教务管理包括：学生管理、老师管理、学年管理、教学计划</w:t>
      </w:r>
      <w:r w:rsidR="00B675D4">
        <w:rPr>
          <w:rFonts w:hint="eastAsia"/>
        </w:rPr>
        <w:t>。</w:t>
      </w:r>
    </w:p>
    <w:p w:rsidR="00141AC8" w:rsidRDefault="00141AC8" w:rsidP="00141AC8">
      <w:pPr>
        <w:jc w:val="center"/>
      </w:pPr>
      <w:r>
        <w:rPr>
          <w:noProof/>
        </w:rPr>
        <w:drawing>
          <wp:inline distT="0" distB="0" distL="0" distR="0">
            <wp:extent cx="1400175" cy="878840"/>
            <wp:effectExtent l="19050" t="0" r="9525" b="0"/>
            <wp:docPr id="2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400175" cy="878840"/>
                    </a:xfrm>
                    <a:prstGeom prst="rect">
                      <a:avLst/>
                    </a:prstGeom>
                    <a:noFill/>
                    <a:ln w="9525">
                      <a:noFill/>
                      <a:miter lim="800000"/>
                      <a:headEnd/>
                      <a:tailEnd/>
                    </a:ln>
                  </pic:spPr>
                </pic:pic>
              </a:graphicData>
            </a:graphic>
          </wp:inline>
        </w:drawing>
      </w:r>
    </w:p>
    <w:p w:rsidR="00141AC8" w:rsidRDefault="00141AC8" w:rsidP="00141AC8">
      <w:pPr>
        <w:jc w:val="center"/>
      </w:pPr>
      <w:r>
        <w:rPr>
          <w:rFonts w:hint="eastAsia"/>
        </w:rPr>
        <w:t>图</w:t>
      </w:r>
      <w:r>
        <w:rPr>
          <w:rFonts w:hint="eastAsia"/>
        </w:rPr>
        <w:t>2.2-1</w:t>
      </w:r>
    </w:p>
    <w:p w:rsidR="00CC510B" w:rsidRPr="00501CEE" w:rsidRDefault="00CC510B" w:rsidP="000B77E2">
      <w:pPr>
        <w:pStyle w:val="a7"/>
        <w:numPr>
          <w:ilvl w:val="0"/>
          <w:numId w:val="2"/>
        </w:numPr>
        <w:ind w:firstLineChars="0"/>
        <w:rPr>
          <w:b/>
        </w:rPr>
      </w:pPr>
      <w:r w:rsidRPr="00CC510B">
        <w:rPr>
          <w:rFonts w:hint="eastAsia"/>
          <w:b/>
        </w:rPr>
        <w:t>学生</w:t>
      </w:r>
      <w:r w:rsidRPr="00501CEE">
        <w:rPr>
          <w:rFonts w:hint="eastAsia"/>
          <w:b/>
        </w:rPr>
        <w:t>管理</w:t>
      </w:r>
    </w:p>
    <w:p w:rsidR="00CC510B" w:rsidRDefault="00CC510B" w:rsidP="00CC510B">
      <w:r>
        <w:rPr>
          <w:rFonts w:hint="eastAsia"/>
        </w:rPr>
        <w:t>已授权的机构用户可在本模块中对该机构下的班级和学生进行管理。</w:t>
      </w:r>
    </w:p>
    <w:p w:rsidR="00B675D4" w:rsidRDefault="00B675D4" w:rsidP="00CC510B">
      <w:r>
        <w:rPr>
          <w:rFonts w:hint="eastAsia"/>
        </w:rPr>
        <w:t>基本操作步骤：</w:t>
      </w:r>
    </w:p>
    <w:p w:rsidR="00CC510B" w:rsidRDefault="00B675D4" w:rsidP="000B77E2">
      <w:pPr>
        <w:pStyle w:val="a7"/>
        <w:numPr>
          <w:ilvl w:val="0"/>
          <w:numId w:val="3"/>
        </w:numPr>
        <w:ind w:firstLineChars="0"/>
      </w:pPr>
      <w:r>
        <w:rPr>
          <w:rFonts w:hint="eastAsia"/>
        </w:rPr>
        <w:t>在授权机构下</w:t>
      </w:r>
      <w:r w:rsidR="00CC510B">
        <w:rPr>
          <w:rFonts w:hint="eastAsia"/>
        </w:rPr>
        <w:t>创建教学班（或行政班）。</w:t>
      </w:r>
    </w:p>
    <w:p w:rsidR="00B675D4" w:rsidRDefault="00B675D4" w:rsidP="000B77E2">
      <w:pPr>
        <w:pStyle w:val="a7"/>
        <w:numPr>
          <w:ilvl w:val="0"/>
          <w:numId w:val="3"/>
        </w:numPr>
        <w:ind w:firstLineChars="0"/>
      </w:pPr>
      <w:r>
        <w:rPr>
          <w:rFonts w:hint="eastAsia"/>
        </w:rPr>
        <w:t>使用系统提供的学生信息导入模板文件在所创建的班级中导入学生信息。</w:t>
      </w:r>
    </w:p>
    <w:p w:rsidR="00CC510B" w:rsidRPr="00501CEE" w:rsidRDefault="00CC510B" w:rsidP="000B77E2">
      <w:pPr>
        <w:pStyle w:val="a7"/>
        <w:numPr>
          <w:ilvl w:val="0"/>
          <w:numId w:val="2"/>
        </w:numPr>
        <w:ind w:firstLineChars="0"/>
        <w:rPr>
          <w:b/>
        </w:rPr>
      </w:pPr>
      <w:r w:rsidRPr="00CC510B">
        <w:rPr>
          <w:rFonts w:hint="eastAsia"/>
          <w:b/>
        </w:rPr>
        <w:t>老师</w:t>
      </w:r>
      <w:r w:rsidRPr="00501CEE">
        <w:rPr>
          <w:rFonts w:hint="eastAsia"/>
          <w:b/>
        </w:rPr>
        <w:t>管理</w:t>
      </w:r>
    </w:p>
    <w:p w:rsidR="00B675D4" w:rsidRDefault="00B675D4" w:rsidP="00B675D4">
      <w:r>
        <w:rPr>
          <w:rFonts w:hint="eastAsia"/>
        </w:rPr>
        <w:t>已授权的机构用户可在本模块中对该机构下的老师信息进行管理。</w:t>
      </w:r>
    </w:p>
    <w:p w:rsidR="00CC510B" w:rsidRDefault="00B675D4" w:rsidP="00CC510B">
      <w:r>
        <w:rPr>
          <w:rFonts w:hint="eastAsia"/>
        </w:rPr>
        <w:t>可使用系统提供的老师信息导入模板文件在授权机构下导入老师信息。</w:t>
      </w:r>
    </w:p>
    <w:p w:rsidR="00CC510B" w:rsidRPr="00501CEE" w:rsidRDefault="00CC510B" w:rsidP="000B77E2">
      <w:pPr>
        <w:pStyle w:val="a7"/>
        <w:numPr>
          <w:ilvl w:val="0"/>
          <w:numId w:val="2"/>
        </w:numPr>
        <w:ind w:firstLineChars="0"/>
        <w:rPr>
          <w:b/>
        </w:rPr>
      </w:pPr>
      <w:r w:rsidRPr="00CC510B">
        <w:rPr>
          <w:rFonts w:hint="eastAsia"/>
          <w:b/>
        </w:rPr>
        <w:t>学年</w:t>
      </w:r>
      <w:r w:rsidRPr="00501CEE">
        <w:rPr>
          <w:rFonts w:hint="eastAsia"/>
          <w:b/>
        </w:rPr>
        <w:t>管理</w:t>
      </w:r>
    </w:p>
    <w:p w:rsidR="00CC510B" w:rsidRDefault="00B675D4" w:rsidP="00CC510B">
      <w:r>
        <w:rPr>
          <w:rFonts w:hint="eastAsia"/>
        </w:rPr>
        <w:t>已授权的机构用户可在本模块中</w:t>
      </w:r>
      <w:r w:rsidR="009B4BF0">
        <w:rPr>
          <w:rFonts w:hint="eastAsia"/>
        </w:rPr>
        <w:t>建立机构的学年和学期信息</w:t>
      </w:r>
      <w:r w:rsidR="00CC510B">
        <w:rPr>
          <w:rFonts w:hint="eastAsia"/>
        </w:rPr>
        <w:t>。</w:t>
      </w:r>
    </w:p>
    <w:p w:rsidR="00CC510B" w:rsidRPr="00501CEE" w:rsidRDefault="00CC510B" w:rsidP="000B77E2">
      <w:pPr>
        <w:pStyle w:val="a7"/>
        <w:numPr>
          <w:ilvl w:val="0"/>
          <w:numId w:val="2"/>
        </w:numPr>
        <w:ind w:firstLineChars="0"/>
        <w:rPr>
          <w:b/>
        </w:rPr>
      </w:pPr>
      <w:r w:rsidRPr="00CC510B">
        <w:rPr>
          <w:rFonts w:hint="eastAsia"/>
          <w:b/>
        </w:rPr>
        <w:t>教学计划</w:t>
      </w:r>
    </w:p>
    <w:p w:rsidR="00B50AD7" w:rsidRDefault="009B4BF0" w:rsidP="00CC510B">
      <w:r>
        <w:rPr>
          <w:rFonts w:hint="eastAsia"/>
        </w:rPr>
        <w:t>已授权的机构用户可在本模块中建立指定学年和学期的教学计划</w:t>
      </w:r>
      <w:r w:rsidR="00B50AD7">
        <w:rPr>
          <w:rFonts w:hint="eastAsia"/>
        </w:rPr>
        <w:t>（</w:t>
      </w:r>
      <w:r>
        <w:rPr>
          <w:rFonts w:hint="eastAsia"/>
        </w:rPr>
        <w:t>其中学年和学期信息需要先在学年管理模块中创建</w:t>
      </w:r>
      <w:r w:rsidR="00B50AD7">
        <w:rPr>
          <w:rFonts w:hint="eastAsia"/>
        </w:rPr>
        <w:t>）。</w:t>
      </w:r>
    </w:p>
    <w:p w:rsidR="00B50AD7" w:rsidRDefault="00B50AD7" w:rsidP="00CC510B">
      <w:r>
        <w:rPr>
          <w:rFonts w:hint="eastAsia"/>
        </w:rPr>
        <w:lastRenderedPageBreak/>
        <w:t>基本操作步骤：</w:t>
      </w:r>
    </w:p>
    <w:p w:rsidR="00B50AD7" w:rsidRDefault="00B50AD7" w:rsidP="000B77E2">
      <w:pPr>
        <w:pStyle w:val="a7"/>
        <w:numPr>
          <w:ilvl w:val="0"/>
          <w:numId w:val="7"/>
        </w:numPr>
        <w:ind w:firstLineChars="0"/>
      </w:pPr>
      <w:r>
        <w:rPr>
          <w:rFonts w:hint="eastAsia"/>
        </w:rPr>
        <w:t>在授权机构下创建教学计划。</w:t>
      </w:r>
    </w:p>
    <w:p w:rsidR="00CC510B" w:rsidRDefault="00B50AD7" w:rsidP="000B77E2">
      <w:pPr>
        <w:pStyle w:val="a7"/>
        <w:numPr>
          <w:ilvl w:val="0"/>
          <w:numId w:val="7"/>
        </w:numPr>
        <w:ind w:firstLineChars="0"/>
      </w:pPr>
      <w:r>
        <w:rPr>
          <w:rFonts w:hint="eastAsia"/>
        </w:rPr>
        <w:t>为该教学计划分配需要实施的教学课程（教学课程在课程管理模块创建，见２</w:t>
      </w:r>
      <w:r>
        <w:rPr>
          <w:rFonts w:hint="eastAsia"/>
        </w:rPr>
        <w:t>.</w:t>
      </w:r>
      <w:r>
        <w:rPr>
          <w:rFonts w:hint="eastAsia"/>
        </w:rPr>
        <w:t>３）</w:t>
      </w:r>
      <w:r w:rsidR="009B4BF0">
        <w:rPr>
          <w:rFonts w:hint="eastAsia"/>
        </w:rPr>
        <w:t>。</w:t>
      </w:r>
    </w:p>
    <w:p w:rsidR="00CC510B" w:rsidRPr="00CC510B" w:rsidRDefault="00B50AD7" w:rsidP="00141AC8">
      <w:pPr>
        <w:pStyle w:val="a7"/>
        <w:numPr>
          <w:ilvl w:val="0"/>
          <w:numId w:val="7"/>
        </w:numPr>
        <w:ind w:firstLineChars="0"/>
      </w:pPr>
      <w:r>
        <w:rPr>
          <w:rFonts w:hint="eastAsia"/>
        </w:rPr>
        <w:t>为教学课程分配上该课程的班级（班级信息在学生管理模块中创建）。</w:t>
      </w:r>
    </w:p>
    <w:p w:rsidR="009B4BF0" w:rsidRPr="00233A61" w:rsidRDefault="009B4BF0" w:rsidP="000B77E2">
      <w:pPr>
        <w:pStyle w:val="2"/>
        <w:numPr>
          <w:ilvl w:val="1"/>
          <w:numId w:val="1"/>
        </w:numPr>
        <w:rPr>
          <w:rFonts w:ascii="黑体" w:eastAsia="黑体" w:hAnsi="黑体"/>
          <w:sz w:val="24"/>
          <w:szCs w:val="24"/>
        </w:rPr>
      </w:pPr>
      <w:bookmarkStart w:id="9" w:name="_Toc445387350"/>
      <w:r>
        <w:rPr>
          <w:rFonts w:ascii="黑体" w:eastAsia="黑体" w:hAnsi="黑体" w:hint="eastAsia"/>
          <w:sz w:val="24"/>
          <w:szCs w:val="24"/>
        </w:rPr>
        <w:t>课程管理</w:t>
      </w:r>
      <w:bookmarkEnd w:id="9"/>
    </w:p>
    <w:p w:rsidR="009B4BF0" w:rsidRDefault="009B4BF0" w:rsidP="009B4BF0">
      <w:pPr>
        <w:jc w:val="left"/>
      </w:pPr>
      <w:r>
        <w:rPr>
          <w:rFonts w:hint="eastAsia"/>
        </w:rPr>
        <w:t>课程管理包括：课程管理、课程配置、课程模板。</w:t>
      </w:r>
    </w:p>
    <w:p w:rsidR="00141AC8" w:rsidRDefault="00892A36" w:rsidP="00141AC8">
      <w:pPr>
        <w:jc w:val="center"/>
      </w:pPr>
      <w:r>
        <w:rPr>
          <w:noProof/>
        </w:rPr>
        <w:drawing>
          <wp:inline distT="0" distB="0" distL="0" distR="0">
            <wp:extent cx="935990" cy="721360"/>
            <wp:effectExtent l="1905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935990" cy="721360"/>
                    </a:xfrm>
                    <a:prstGeom prst="rect">
                      <a:avLst/>
                    </a:prstGeom>
                    <a:noFill/>
                    <a:ln w="9525">
                      <a:noFill/>
                      <a:miter lim="800000"/>
                      <a:headEnd/>
                      <a:tailEnd/>
                    </a:ln>
                  </pic:spPr>
                </pic:pic>
              </a:graphicData>
            </a:graphic>
          </wp:inline>
        </w:drawing>
      </w:r>
    </w:p>
    <w:p w:rsidR="00141AC8" w:rsidRDefault="00141AC8" w:rsidP="00141AC8">
      <w:pPr>
        <w:jc w:val="center"/>
      </w:pPr>
      <w:r>
        <w:rPr>
          <w:rFonts w:hint="eastAsia"/>
        </w:rPr>
        <w:t>图</w:t>
      </w:r>
      <w:r>
        <w:rPr>
          <w:rFonts w:hint="eastAsia"/>
        </w:rPr>
        <w:t>2.3-1</w:t>
      </w:r>
    </w:p>
    <w:p w:rsidR="009B4BF0" w:rsidRPr="00501CEE" w:rsidRDefault="009B4BF0" w:rsidP="000B77E2">
      <w:pPr>
        <w:pStyle w:val="a7"/>
        <w:numPr>
          <w:ilvl w:val="0"/>
          <w:numId w:val="2"/>
        </w:numPr>
        <w:ind w:firstLineChars="0"/>
        <w:rPr>
          <w:b/>
        </w:rPr>
      </w:pPr>
      <w:r w:rsidRPr="009B4BF0">
        <w:rPr>
          <w:rFonts w:hint="eastAsia"/>
          <w:b/>
        </w:rPr>
        <w:t>课程管</w:t>
      </w:r>
      <w:r>
        <w:rPr>
          <w:rFonts w:hint="eastAsia"/>
          <w:b/>
        </w:rPr>
        <w:t>理</w:t>
      </w:r>
    </w:p>
    <w:p w:rsidR="009B4BF0" w:rsidRDefault="009B4BF0" w:rsidP="009B4BF0">
      <w:r>
        <w:rPr>
          <w:rFonts w:hint="eastAsia"/>
        </w:rPr>
        <w:t>已授权的机构用户可在本模块中对该机构下</w:t>
      </w:r>
      <w:r w:rsidR="00BD259E">
        <w:rPr>
          <w:rFonts w:hint="eastAsia"/>
        </w:rPr>
        <w:t>所开设的课程</w:t>
      </w:r>
      <w:r>
        <w:rPr>
          <w:rFonts w:hint="eastAsia"/>
        </w:rPr>
        <w:t>进行管理。</w:t>
      </w:r>
    </w:p>
    <w:p w:rsidR="009B4BF0" w:rsidRDefault="009B4BF0" w:rsidP="009B4BF0">
      <w:r>
        <w:rPr>
          <w:rFonts w:hint="eastAsia"/>
        </w:rPr>
        <w:t>基本操作步骤：</w:t>
      </w:r>
    </w:p>
    <w:p w:rsidR="00BD259E" w:rsidRDefault="00BD259E" w:rsidP="000B77E2">
      <w:pPr>
        <w:pStyle w:val="a7"/>
        <w:numPr>
          <w:ilvl w:val="0"/>
          <w:numId w:val="5"/>
        </w:numPr>
        <w:ind w:firstLineChars="0"/>
      </w:pPr>
      <w:r>
        <w:rPr>
          <w:rFonts w:hint="eastAsia"/>
        </w:rPr>
        <w:t>在授权机构下创建该机构所开设的课程</w:t>
      </w:r>
      <w:r w:rsidR="009B4BF0">
        <w:rPr>
          <w:rFonts w:hint="eastAsia"/>
        </w:rPr>
        <w:t>。</w:t>
      </w:r>
    </w:p>
    <w:p w:rsidR="009B4BF0" w:rsidRDefault="00BD259E" w:rsidP="000B77E2">
      <w:pPr>
        <w:pStyle w:val="a7"/>
        <w:numPr>
          <w:ilvl w:val="0"/>
          <w:numId w:val="5"/>
        </w:numPr>
        <w:ind w:firstLineChars="0"/>
      </w:pPr>
      <w:r>
        <w:rPr>
          <w:rFonts w:hint="eastAsia"/>
        </w:rPr>
        <w:t>若对所创建的课程进行章细分，可在该课程下创建课程一级目录（如章名称）</w:t>
      </w:r>
      <w:r w:rsidR="009B4BF0">
        <w:rPr>
          <w:rFonts w:hint="eastAsia"/>
        </w:rPr>
        <w:t>。</w:t>
      </w:r>
    </w:p>
    <w:p w:rsidR="00BD259E" w:rsidRDefault="00BD259E" w:rsidP="000B77E2">
      <w:pPr>
        <w:pStyle w:val="a7"/>
        <w:numPr>
          <w:ilvl w:val="0"/>
          <w:numId w:val="5"/>
        </w:numPr>
        <w:ind w:firstLineChars="0"/>
      </w:pPr>
      <w:r>
        <w:rPr>
          <w:rFonts w:hint="eastAsia"/>
        </w:rPr>
        <w:t>若对所创建的一级目录进行节细分，可在该一级目录下创建课程二级目录（如节名称）。</w:t>
      </w:r>
    </w:p>
    <w:p w:rsidR="00C71F91" w:rsidRPr="00501CEE" w:rsidRDefault="00C71F91" w:rsidP="000B77E2">
      <w:pPr>
        <w:pStyle w:val="a7"/>
        <w:numPr>
          <w:ilvl w:val="0"/>
          <w:numId w:val="2"/>
        </w:numPr>
        <w:ind w:firstLineChars="0"/>
        <w:rPr>
          <w:b/>
        </w:rPr>
      </w:pPr>
      <w:r w:rsidRPr="00BD259E">
        <w:rPr>
          <w:rFonts w:hint="eastAsia"/>
          <w:b/>
        </w:rPr>
        <w:t>课程模板</w:t>
      </w:r>
    </w:p>
    <w:p w:rsidR="00C71F91" w:rsidRDefault="00C71F91" w:rsidP="00C71F91">
      <w:r>
        <w:rPr>
          <w:rFonts w:hint="eastAsia"/>
        </w:rPr>
        <w:t>已授权的机构用户可在本模块中建立机构的课程模板。课程模板用于为某一门课程建立通用的章节信息</w:t>
      </w:r>
      <w:r w:rsidR="007C5647">
        <w:rPr>
          <w:rFonts w:hint="eastAsia"/>
        </w:rPr>
        <w:t>。可将课程模板应用到特定的教学课程中，并可重复使用</w:t>
      </w:r>
      <w:r>
        <w:rPr>
          <w:rFonts w:hint="eastAsia"/>
        </w:rPr>
        <w:t>。</w:t>
      </w:r>
    </w:p>
    <w:p w:rsidR="00C71F91" w:rsidRDefault="00C71F91" w:rsidP="00C71F91">
      <w:r>
        <w:rPr>
          <w:rFonts w:hint="eastAsia"/>
        </w:rPr>
        <w:t>例如为《</w:t>
      </w:r>
      <w:r>
        <w:rPr>
          <w:rFonts w:hint="eastAsia"/>
        </w:rPr>
        <w:t>Java</w:t>
      </w:r>
      <w:r>
        <w:rPr>
          <w:rFonts w:hint="eastAsia"/>
        </w:rPr>
        <w:t>程序设计》建立课程模板</w:t>
      </w:r>
      <w:r w:rsidR="007C5647">
        <w:rPr>
          <w:rFonts w:hint="eastAsia"/>
        </w:rPr>
        <w:t>，并应用到指定的教学课程</w:t>
      </w:r>
      <w:r w:rsidR="00B50AD7">
        <w:rPr>
          <w:rFonts w:hint="eastAsia"/>
        </w:rPr>
        <w:t>（如</w:t>
      </w:r>
      <w:r w:rsidR="00B50AD7">
        <w:rPr>
          <w:rFonts w:hint="eastAsia"/>
        </w:rPr>
        <w:t>XX</w:t>
      </w:r>
      <w:r w:rsidR="00B50AD7">
        <w:rPr>
          <w:rFonts w:hint="eastAsia"/>
        </w:rPr>
        <w:t>大学计算机系</w:t>
      </w:r>
      <w:r w:rsidR="00B50AD7">
        <w:rPr>
          <w:rFonts w:hint="eastAsia"/>
        </w:rPr>
        <w:t>2013-2014</w:t>
      </w:r>
      <w:r w:rsidR="00B50AD7">
        <w:rPr>
          <w:rFonts w:hint="eastAsia"/>
        </w:rPr>
        <w:t>年度第二学期李</w:t>
      </w:r>
      <w:r w:rsidR="00B50AD7">
        <w:rPr>
          <w:rFonts w:hint="eastAsia"/>
        </w:rPr>
        <w:t>XX</w:t>
      </w:r>
      <w:r w:rsidR="00B50AD7">
        <w:rPr>
          <w:rFonts w:hint="eastAsia"/>
        </w:rPr>
        <w:t>老师所教授的《</w:t>
      </w:r>
      <w:r w:rsidR="00B50AD7">
        <w:rPr>
          <w:rFonts w:hint="eastAsia"/>
        </w:rPr>
        <w:t>Java</w:t>
      </w:r>
      <w:r w:rsidR="00B50AD7">
        <w:rPr>
          <w:rFonts w:hint="eastAsia"/>
        </w:rPr>
        <w:t>程序设计》课程）</w:t>
      </w:r>
      <w:r w:rsidR="007C5647">
        <w:rPr>
          <w:rFonts w:hint="eastAsia"/>
        </w:rPr>
        <w:t>中</w:t>
      </w:r>
      <w:r>
        <w:rPr>
          <w:rFonts w:hint="eastAsia"/>
        </w:rPr>
        <w:t>，基本操作步骤：</w:t>
      </w:r>
    </w:p>
    <w:p w:rsidR="00C71F91" w:rsidRDefault="00C71F91" w:rsidP="000B77E2">
      <w:pPr>
        <w:pStyle w:val="a7"/>
        <w:numPr>
          <w:ilvl w:val="0"/>
          <w:numId w:val="6"/>
        </w:numPr>
        <w:ind w:firstLineChars="0"/>
      </w:pPr>
      <w:r>
        <w:rPr>
          <w:rFonts w:hint="eastAsia"/>
        </w:rPr>
        <w:t>为课程模板创建模板分类（</w:t>
      </w:r>
      <w:r w:rsidR="007C5390">
        <w:rPr>
          <w:rFonts w:hint="eastAsia"/>
        </w:rPr>
        <w:t>若</w:t>
      </w:r>
      <w:r>
        <w:rPr>
          <w:rFonts w:hint="eastAsia"/>
        </w:rPr>
        <w:t>已存在合适的分类，可忽略此步骤）。</w:t>
      </w:r>
    </w:p>
    <w:p w:rsidR="00C71F91" w:rsidRDefault="007C5390" w:rsidP="000B77E2">
      <w:pPr>
        <w:pStyle w:val="a7"/>
        <w:numPr>
          <w:ilvl w:val="0"/>
          <w:numId w:val="6"/>
        </w:numPr>
        <w:ind w:firstLineChars="0"/>
      </w:pPr>
      <w:r>
        <w:rPr>
          <w:rFonts w:hint="eastAsia"/>
        </w:rPr>
        <w:t>在该分类下为《</w:t>
      </w:r>
      <w:r>
        <w:rPr>
          <w:rFonts w:hint="eastAsia"/>
        </w:rPr>
        <w:t>Java</w:t>
      </w:r>
      <w:r>
        <w:rPr>
          <w:rFonts w:hint="eastAsia"/>
        </w:rPr>
        <w:t>程序设计》创建课程模板。</w:t>
      </w:r>
    </w:p>
    <w:p w:rsidR="007C5390" w:rsidRDefault="007C5390" w:rsidP="000B77E2">
      <w:pPr>
        <w:pStyle w:val="a7"/>
        <w:numPr>
          <w:ilvl w:val="0"/>
          <w:numId w:val="6"/>
        </w:numPr>
        <w:ind w:firstLineChars="0"/>
      </w:pPr>
      <w:r>
        <w:rPr>
          <w:rFonts w:hint="eastAsia"/>
        </w:rPr>
        <w:t>使用系统提供的章节导入模板将该课程的通用章节信息导入课程模板中</w:t>
      </w:r>
    </w:p>
    <w:p w:rsidR="007C5390" w:rsidRPr="00C71F91" w:rsidRDefault="007C5390" w:rsidP="000B77E2">
      <w:pPr>
        <w:pStyle w:val="a7"/>
        <w:numPr>
          <w:ilvl w:val="0"/>
          <w:numId w:val="6"/>
        </w:numPr>
        <w:ind w:firstLineChars="0"/>
      </w:pPr>
      <w:r>
        <w:rPr>
          <w:rFonts w:hint="eastAsia"/>
        </w:rPr>
        <w:t>将该课程模板应用到特定的教学课程中。</w:t>
      </w:r>
    </w:p>
    <w:p w:rsidR="009B4BF0" w:rsidRPr="00501CEE" w:rsidRDefault="009B4BF0" w:rsidP="000B77E2">
      <w:pPr>
        <w:pStyle w:val="a7"/>
        <w:numPr>
          <w:ilvl w:val="0"/>
          <w:numId w:val="2"/>
        </w:numPr>
        <w:ind w:firstLineChars="0"/>
        <w:rPr>
          <w:b/>
        </w:rPr>
      </w:pPr>
      <w:r w:rsidRPr="009B4BF0">
        <w:rPr>
          <w:rFonts w:hint="eastAsia"/>
          <w:b/>
        </w:rPr>
        <w:t>课程配置</w:t>
      </w:r>
    </w:p>
    <w:p w:rsidR="009B4BF0" w:rsidRDefault="009B4BF0" w:rsidP="009B4BF0">
      <w:r>
        <w:rPr>
          <w:rFonts w:hint="eastAsia"/>
        </w:rPr>
        <w:t>已授权的机构用户可在本模块中对该机构下的</w:t>
      </w:r>
      <w:r w:rsidR="00B50AD7">
        <w:rPr>
          <w:rFonts w:hint="eastAsia"/>
        </w:rPr>
        <w:t>教学课程</w:t>
      </w:r>
      <w:r w:rsidR="003C39E9">
        <w:rPr>
          <w:rFonts w:hint="eastAsia"/>
        </w:rPr>
        <w:t>的章节</w:t>
      </w:r>
      <w:r w:rsidR="00B50AD7">
        <w:rPr>
          <w:rFonts w:hint="eastAsia"/>
        </w:rPr>
        <w:t>进行授课指派，</w:t>
      </w:r>
      <w:r w:rsidR="003C39E9">
        <w:rPr>
          <w:rFonts w:hint="eastAsia"/>
        </w:rPr>
        <w:t>以及</w:t>
      </w:r>
      <w:r w:rsidR="00B50AD7">
        <w:rPr>
          <w:rFonts w:hint="eastAsia"/>
        </w:rPr>
        <w:t>分配</w:t>
      </w:r>
      <w:r w:rsidR="003C39E9">
        <w:rPr>
          <w:rFonts w:hint="eastAsia"/>
        </w:rPr>
        <w:t>教学实验和综合案例</w:t>
      </w:r>
      <w:r>
        <w:rPr>
          <w:rFonts w:hint="eastAsia"/>
        </w:rPr>
        <w:t>。</w:t>
      </w:r>
    </w:p>
    <w:p w:rsidR="003C39E9" w:rsidRDefault="003C39E9" w:rsidP="009B4BF0">
      <w:r>
        <w:rPr>
          <w:rFonts w:hint="eastAsia"/>
        </w:rPr>
        <w:t>基本操作步骤：</w:t>
      </w:r>
    </w:p>
    <w:p w:rsidR="00594F54" w:rsidRDefault="00594F54" w:rsidP="000B77E2">
      <w:pPr>
        <w:pStyle w:val="a7"/>
        <w:numPr>
          <w:ilvl w:val="0"/>
          <w:numId w:val="8"/>
        </w:numPr>
        <w:ind w:firstLineChars="0"/>
      </w:pPr>
      <w:r>
        <w:rPr>
          <w:rFonts w:hint="eastAsia"/>
        </w:rPr>
        <w:t>为课程导入课程章节模板并发布（该功能与课程模板模块的基本操作步骤４相同），若该课程已创建或导入章节可忽略此步骤。</w:t>
      </w:r>
    </w:p>
    <w:p w:rsidR="003C39E9" w:rsidRDefault="003C39E9" w:rsidP="000B77E2">
      <w:pPr>
        <w:pStyle w:val="a7"/>
        <w:numPr>
          <w:ilvl w:val="0"/>
          <w:numId w:val="8"/>
        </w:numPr>
        <w:ind w:firstLineChars="0"/>
      </w:pPr>
      <w:r>
        <w:rPr>
          <w:rFonts w:hint="eastAsia"/>
        </w:rPr>
        <w:t>为课程的章节指派授课老师（老师信息在教务管理－老师管理模块创建，见２</w:t>
      </w:r>
      <w:r>
        <w:rPr>
          <w:rFonts w:hint="eastAsia"/>
        </w:rPr>
        <w:t>.</w:t>
      </w:r>
      <w:r>
        <w:rPr>
          <w:rFonts w:hint="eastAsia"/>
        </w:rPr>
        <w:t>２）。</w:t>
      </w:r>
    </w:p>
    <w:p w:rsidR="003C39E9" w:rsidRDefault="003C39E9" w:rsidP="000B77E2">
      <w:pPr>
        <w:pStyle w:val="a7"/>
        <w:numPr>
          <w:ilvl w:val="0"/>
          <w:numId w:val="8"/>
        </w:numPr>
        <w:ind w:firstLineChars="0"/>
      </w:pPr>
      <w:r>
        <w:rPr>
          <w:rFonts w:hint="eastAsia"/>
        </w:rPr>
        <w:t>为课程的章节分配教学实验</w:t>
      </w:r>
      <w:r w:rsidR="00594F54">
        <w:rPr>
          <w:rFonts w:hint="eastAsia"/>
        </w:rPr>
        <w:t>（教学实验在资源管理－教学实验模块创建）</w:t>
      </w:r>
      <w:r>
        <w:rPr>
          <w:rFonts w:hint="eastAsia"/>
        </w:rPr>
        <w:t>。</w:t>
      </w:r>
    </w:p>
    <w:p w:rsidR="003C39E9" w:rsidRDefault="003C39E9" w:rsidP="000B77E2">
      <w:pPr>
        <w:pStyle w:val="a7"/>
        <w:numPr>
          <w:ilvl w:val="0"/>
          <w:numId w:val="8"/>
        </w:numPr>
        <w:ind w:firstLineChars="0"/>
      </w:pPr>
      <w:r>
        <w:rPr>
          <w:rFonts w:hint="eastAsia"/>
        </w:rPr>
        <w:t>为课程的章节分配综合案例</w:t>
      </w:r>
      <w:r w:rsidR="00594F54">
        <w:rPr>
          <w:rFonts w:hint="eastAsia"/>
        </w:rPr>
        <w:t>（教学实验在资源管理－综合案例模块创建）</w:t>
      </w:r>
      <w:r>
        <w:rPr>
          <w:rFonts w:hint="eastAsia"/>
        </w:rPr>
        <w:t>。</w:t>
      </w:r>
    </w:p>
    <w:p w:rsidR="009B4BF0" w:rsidRDefault="009B4BF0" w:rsidP="009B4BF0">
      <w:r>
        <w:rPr>
          <w:rFonts w:hint="eastAsia"/>
        </w:rPr>
        <w:t>可使用系统提供的老师信息导入模板文件在授权机构下导入老师信息。</w:t>
      </w:r>
    </w:p>
    <w:p w:rsidR="00BD259E" w:rsidRPr="00501CEE" w:rsidRDefault="00BD259E" w:rsidP="000B77E2">
      <w:pPr>
        <w:pStyle w:val="a7"/>
        <w:numPr>
          <w:ilvl w:val="0"/>
          <w:numId w:val="2"/>
        </w:numPr>
        <w:ind w:firstLineChars="0"/>
        <w:rPr>
          <w:b/>
        </w:rPr>
      </w:pPr>
      <w:r w:rsidRPr="00BD259E">
        <w:rPr>
          <w:rFonts w:hint="eastAsia"/>
          <w:b/>
        </w:rPr>
        <w:t>题目管理</w:t>
      </w:r>
    </w:p>
    <w:p w:rsidR="00BD259E" w:rsidRDefault="00594F54" w:rsidP="009B4BF0">
      <w:r>
        <w:rPr>
          <w:rFonts w:hint="eastAsia"/>
        </w:rPr>
        <w:t>已授权的机构用户可在本模块中对该机构下的测试题目进行管理。</w:t>
      </w:r>
    </w:p>
    <w:p w:rsidR="00594F54" w:rsidRDefault="00594F54" w:rsidP="009B4BF0">
      <w:r>
        <w:rPr>
          <w:rFonts w:hint="eastAsia"/>
        </w:rPr>
        <w:t>基本操作步骤：</w:t>
      </w:r>
    </w:p>
    <w:p w:rsidR="00594F54" w:rsidRDefault="00825C3F" w:rsidP="000B77E2">
      <w:pPr>
        <w:pStyle w:val="a7"/>
        <w:numPr>
          <w:ilvl w:val="0"/>
          <w:numId w:val="9"/>
        </w:numPr>
        <w:ind w:firstLineChars="0"/>
      </w:pPr>
      <w:r>
        <w:rPr>
          <w:rFonts w:hint="eastAsia"/>
        </w:rPr>
        <w:t>在授权机构下创建题目分类。</w:t>
      </w:r>
    </w:p>
    <w:p w:rsidR="00825C3F" w:rsidRPr="00594F54" w:rsidRDefault="00825C3F" w:rsidP="000B77E2">
      <w:pPr>
        <w:pStyle w:val="a7"/>
        <w:numPr>
          <w:ilvl w:val="0"/>
          <w:numId w:val="9"/>
        </w:numPr>
        <w:ind w:firstLineChars="0"/>
      </w:pPr>
      <w:r>
        <w:rPr>
          <w:rFonts w:hint="eastAsia"/>
        </w:rPr>
        <w:t>在指定分类下创建题目，也可通过系统提供的导入模板导入题目。</w:t>
      </w:r>
    </w:p>
    <w:p w:rsidR="00BD259E" w:rsidRPr="00501CEE" w:rsidRDefault="00BD259E" w:rsidP="000B77E2">
      <w:pPr>
        <w:pStyle w:val="a7"/>
        <w:numPr>
          <w:ilvl w:val="0"/>
          <w:numId w:val="2"/>
        </w:numPr>
        <w:ind w:firstLineChars="0"/>
        <w:rPr>
          <w:b/>
        </w:rPr>
      </w:pPr>
      <w:r w:rsidRPr="00BD259E">
        <w:rPr>
          <w:rFonts w:hint="eastAsia"/>
          <w:b/>
        </w:rPr>
        <w:t>试题管理</w:t>
      </w:r>
    </w:p>
    <w:p w:rsidR="00BD259E" w:rsidRDefault="00825C3F" w:rsidP="009B4BF0">
      <w:r>
        <w:rPr>
          <w:rFonts w:hint="eastAsia"/>
        </w:rPr>
        <w:lastRenderedPageBreak/>
        <w:t>已授权的机构用户可在本模块中对该机构下测试试卷进行管理。</w:t>
      </w:r>
    </w:p>
    <w:p w:rsidR="00825C3F" w:rsidRDefault="00825C3F" w:rsidP="009B4BF0">
      <w:r>
        <w:rPr>
          <w:rFonts w:hint="eastAsia"/>
        </w:rPr>
        <w:t>基本操作步骤：</w:t>
      </w:r>
    </w:p>
    <w:p w:rsidR="00825C3F" w:rsidRDefault="00825C3F" w:rsidP="000B77E2">
      <w:pPr>
        <w:pStyle w:val="a7"/>
        <w:numPr>
          <w:ilvl w:val="0"/>
          <w:numId w:val="10"/>
        </w:numPr>
        <w:ind w:firstLineChars="0"/>
      </w:pPr>
      <w:r>
        <w:rPr>
          <w:rFonts w:hint="eastAsia"/>
        </w:rPr>
        <w:t>在指定题目分类（题目分类在题目管理中创建）下创建试卷。</w:t>
      </w:r>
    </w:p>
    <w:p w:rsidR="00825C3F" w:rsidRDefault="00825C3F" w:rsidP="000B77E2">
      <w:pPr>
        <w:pStyle w:val="a7"/>
        <w:numPr>
          <w:ilvl w:val="0"/>
          <w:numId w:val="10"/>
        </w:numPr>
        <w:ind w:firstLineChars="0"/>
      </w:pPr>
      <w:r>
        <w:rPr>
          <w:rFonts w:hint="eastAsia"/>
        </w:rPr>
        <w:t>选择题目（题目在题目管理中创建）加入试卷中。</w:t>
      </w:r>
    </w:p>
    <w:p w:rsidR="00825C3F" w:rsidRPr="00825C3F" w:rsidRDefault="00825C3F" w:rsidP="000B77E2">
      <w:pPr>
        <w:pStyle w:val="a7"/>
        <w:numPr>
          <w:ilvl w:val="0"/>
          <w:numId w:val="10"/>
        </w:numPr>
        <w:ind w:firstLineChars="0"/>
      </w:pPr>
      <w:r>
        <w:rPr>
          <w:rFonts w:hint="eastAsia"/>
        </w:rPr>
        <w:t>将试卷分配给特定的教学班级。</w:t>
      </w:r>
    </w:p>
    <w:p w:rsidR="00BD259E" w:rsidRPr="00501CEE" w:rsidRDefault="00BD259E" w:rsidP="000B77E2">
      <w:pPr>
        <w:pStyle w:val="a7"/>
        <w:numPr>
          <w:ilvl w:val="0"/>
          <w:numId w:val="2"/>
        </w:numPr>
        <w:ind w:firstLineChars="0"/>
        <w:rPr>
          <w:b/>
        </w:rPr>
      </w:pPr>
      <w:r w:rsidRPr="00BD259E">
        <w:rPr>
          <w:rFonts w:hint="eastAsia"/>
          <w:b/>
        </w:rPr>
        <w:t>桌面管理</w:t>
      </w:r>
    </w:p>
    <w:p w:rsidR="009B4BF0" w:rsidRPr="009B4BF0" w:rsidRDefault="00825C3F" w:rsidP="00141AC8">
      <w:r>
        <w:rPr>
          <w:rFonts w:hint="eastAsia"/>
        </w:rPr>
        <w:t>待定。</w:t>
      </w:r>
    </w:p>
    <w:p w:rsidR="009B4BF0" w:rsidRPr="00233A61" w:rsidRDefault="009B4BF0" w:rsidP="000B77E2">
      <w:pPr>
        <w:pStyle w:val="2"/>
        <w:numPr>
          <w:ilvl w:val="1"/>
          <w:numId w:val="1"/>
        </w:numPr>
        <w:rPr>
          <w:rFonts w:ascii="黑体" w:eastAsia="黑体" w:hAnsi="黑体"/>
          <w:sz w:val="24"/>
          <w:szCs w:val="24"/>
        </w:rPr>
      </w:pPr>
      <w:bookmarkStart w:id="10" w:name="_Toc445387351"/>
      <w:r>
        <w:rPr>
          <w:rFonts w:ascii="黑体" w:eastAsia="黑体" w:hAnsi="黑体" w:hint="eastAsia"/>
          <w:sz w:val="24"/>
          <w:szCs w:val="24"/>
        </w:rPr>
        <w:t>资源管理</w:t>
      </w:r>
      <w:bookmarkEnd w:id="10"/>
    </w:p>
    <w:p w:rsidR="009B4BF0" w:rsidRDefault="009B4BF0" w:rsidP="009B4BF0">
      <w:pPr>
        <w:jc w:val="left"/>
      </w:pPr>
      <w:r>
        <w:rPr>
          <w:rFonts w:hint="eastAsia"/>
        </w:rPr>
        <w:t>资源管理包括：课程实验、综合案例、学习导向。</w:t>
      </w:r>
    </w:p>
    <w:p w:rsidR="00141AC8" w:rsidRDefault="00141AC8" w:rsidP="00141AC8">
      <w:pPr>
        <w:jc w:val="center"/>
      </w:pPr>
      <w:r>
        <w:rPr>
          <w:noProof/>
        </w:rPr>
        <w:drawing>
          <wp:inline distT="0" distB="0" distL="0" distR="0">
            <wp:extent cx="1407160" cy="707390"/>
            <wp:effectExtent l="19050" t="0" r="2540" b="0"/>
            <wp:docPr id="2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1407160" cy="707390"/>
                    </a:xfrm>
                    <a:prstGeom prst="rect">
                      <a:avLst/>
                    </a:prstGeom>
                    <a:noFill/>
                    <a:ln w="9525">
                      <a:noFill/>
                      <a:miter lim="800000"/>
                      <a:headEnd/>
                      <a:tailEnd/>
                    </a:ln>
                  </pic:spPr>
                </pic:pic>
              </a:graphicData>
            </a:graphic>
          </wp:inline>
        </w:drawing>
      </w:r>
    </w:p>
    <w:p w:rsidR="00141AC8" w:rsidRDefault="00141AC8" w:rsidP="00141AC8">
      <w:pPr>
        <w:jc w:val="center"/>
      </w:pPr>
      <w:r>
        <w:rPr>
          <w:rFonts w:hint="eastAsia"/>
        </w:rPr>
        <w:t>图</w:t>
      </w:r>
      <w:r>
        <w:rPr>
          <w:rFonts w:hint="eastAsia"/>
        </w:rPr>
        <w:t>2.4-1</w:t>
      </w:r>
    </w:p>
    <w:p w:rsidR="009B4BF0" w:rsidRPr="00501CEE" w:rsidRDefault="009B4BF0" w:rsidP="000B77E2">
      <w:pPr>
        <w:pStyle w:val="a7"/>
        <w:numPr>
          <w:ilvl w:val="0"/>
          <w:numId w:val="2"/>
        </w:numPr>
        <w:ind w:firstLineChars="0"/>
        <w:rPr>
          <w:b/>
        </w:rPr>
      </w:pPr>
      <w:r w:rsidRPr="009B4BF0">
        <w:rPr>
          <w:rFonts w:hint="eastAsia"/>
          <w:b/>
        </w:rPr>
        <w:t>课程实验</w:t>
      </w:r>
    </w:p>
    <w:p w:rsidR="009B4BF0" w:rsidRDefault="009B4BF0" w:rsidP="009B4BF0">
      <w:r>
        <w:rPr>
          <w:rFonts w:hint="eastAsia"/>
        </w:rPr>
        <w:t>已授权的机构用户可在本模块中对该机构下</w:t>
      </w:r>
      <w:r w:rsidR="001A0C62">
        <w:rPr>
          <w:rFonts w:hint="eastAsia"/>
        </w:rPr>
        <w:t>各课程类别的实验进行管理</w:t>
      </w:r>
      <w:r>
        <w:rPr>
          <w:rFonts w:hint="eastAsia"/>
        </w:rPr>
        <w:t>。</w:t>
      </w:r>
    </w:p>
    <w:p w:rsidR="009B4BF0" w:rsidRDefault="009B4BF0" w:rsidP="009B4BF0">
      <w:r>
        <w:rPr>
          <w:rFonts w:hint="eastAsia"/>
        </w:rPr>
        <w:t>基本操作步骤：</w:t>
      </w:r>
    </w:p>
    <w:p w:rsidR="00AE515F" w:rsidRDefault="009B4BF0" w:rsidP="000B77E2">
      <w:pPr>
        <w:pStyle w:val="a7"/>
        <w:numPr>
          <w:ilvl w:val="0"/>
          <w:numId w:val="11"/>
        </w:numPr>
        <w:ind w:firstLineChars="0"/>
      </w:pPr>
      <w:r>
        <w:rPr>
          <w:rFonts w:hint="eastAsia"/>
        </w:rPr>
        <w:t>在授权机构下创建</w:t>
      </w:r>
      <w:r w:rsidR="00AE515F">
        <w:rPr>
          <w:rFonts w:hint="eastAsia"/>
        </w:rPr>
        <w:t>课程资源类别</w:t>
      </w:r>
      <w:r>
        <w:rPr>
          <w:rFonts w:hint="eastAsia"/>
        </w:rPr>
        <w:t>。</w:t>
      </w:r>
    </w:p>
    <w:p w:rsidR="009B4BF0" w:rsidRDefault="00AE515F" w:rsidP="000B77E2">
      <w:pPr>
        <w:pStyle w:val="a7"/>
        <w:numPr>
          <w:ilvl w:val="0"/>
          <w:numId w:val="11"/>
        </w:numPr>
        <w:ind w:firstLineChars="0"/>
      </w:pPr>
      <w:r>
        <w:rPr>
          <w:rFonts w:hint="eastAsia"/>
        </w:rPr>
        <w:t>在资源类别下创建课程实验</w:t>
      </w:r>
      <w:r w:rsidR="009B4BF0">
        <w:rPr>
          <w:rFonts w:hint="eastAsia"/>
        </w:rPr>
        <w:t>。</w:t>
      </w:r>
      <w:r w:rsidR="0033649B">
        <w:rPr>
          <w:rFonts w:hint="eastAsia"/>
        </w:rPr>
        <w:t>课程实验可以是章节实验，也可以是综合案例实验。</w:t>
      </w:r>
    </w:p>
    <w:p w:rsidR="009B4BF0" w:rsidRPr="00501CEE" w:rsidRDefault="009B4BF0" w:rsidP="000B77E2">
      <w:pPr>
        <w:pStyle w:val="a7"/>
        <w:numPr>
          <w:ilvl w:val="0"/>
          <w:numId w:val="2"/>
        </w:numPr>
        <w:ind w:firstLineChars="0"/>
        <w:rPr>
          <w:b/>
        </w:rPr>
      </w:pPr>
      <w:r w:rsidRPr="009B4BF0">
        <w:rPr>
          <w:rFonts w:hint="eastAsia"/>
          <w:b/>
        </w:rPr>
        <w:t>综合案例</w:t>
      </w:r>
    </w:p>
    <w:p w:rsidR="009B4BF0" w:rsidRDefault="009B4BF0" w:rsidP="009B4BF0">
      <w:r>
        <w:rPr>
          <w:rFonts w:hint="eastAsia"/>
        </w:rPr>
        <w:t>已授权的机构用户可在本模块中对该机构下</w:t>
      </w:r>
      <w:r w:rsidR="0033649B">
        <w:rPr>
          <w:rFonts w:hint="eastAsia"/>
        </w:rPr>
        <w:t>各课程类别的综合案例进行管理</w:t>
      </w:r>
      <w:r>
        <w:rPr>
          <w:rFonts w:hint="eastAsia"/>
        </w:rPr>
        <w:t>。</w:t>
      </w:r>
    </w:p>
    <w:p w:rsidR="0033649B" w:rsidRDefault="0033649B" w:rsidP="009B4BF0">
      <w:r>
        <w:rPr>
          <w:rFonts w:hint="eastAsia"/>
        </w:rPr>
        <w:t>基本操作步骤：</w:t>
      </w:r>
    </w:p>
    <w:p w:rsidR="0033649B" w:rsidRDefault="0033649B" w:rsidP="000B77E2">
      <w:pPr>
        <w:pStyle w:val="a7"/>
        <w:numPr>
          <w:ilvl w:val="0"/>
          <w:numId w:val="12"/>
        </w:numPr>
        <w:ind w:firstLineChars="0"/>
      </w:pPr>
      <w:r>
        <w:rPr>
          <w:rFonts w:hint="eastAsia"/>
        </w:rPr>
        <w:t>在授权机构下创建综合案例类别。</w:t>
      </w:r>
    </w:p>
    <w:p w:rsidR="0033649B" w:rsidRDefault="0033649B" w:rsidP="000B77E2">
      <w:pPr>
        <w:pStyle w:val="a7"/>
        <w:numPr>
          <w:ilvl w:val="0"/>
          <w:numId w:val="12"/>
        </w:numPr>
        <w:ind w:firstLineChars="0"/>
      </w:pPr>
      <w:r>
        <w:rPr>
          <w:rFonts w:hint="eastAsia"/>
        </w:rPr>
        <w:t>在案例类别下创建综合案例。</w:t>
      </w:r>
    </w:p>
    <w:p w:rsidR="0033649B" w:rsidRPr="0033649B" w:rsidRDefault="00841B61" w:rsidP="000B77E2">
      <w:pPr>
        <w:pStyle w:val="a7"/>
        <w:numPr>
          <w:ilvl w:val="0"/>
          <w:numId w:val="12"/>
        </w:numPr>
        <w:ind w:firstLineChars="0"/>
      </w:pPr>
      <w:r>
        <w:rPr>
          <w:rFonts w:hint="eastAsia"/>
        </w:rPr>
        <w:t>将相关的课程实验加入综合案例中。</w:t>
      </w:r>
    </w:p>
    <w:p w:rsidR="009B4BF0" w:rsidRPr="00501CEE" w:rsidRDefault="009B4BF0" w:rsidP="000B77E2">
      <w:pPr>
        <w:pStyle w:val="a7"/>
        <w:numPr>
          <w:ilvl w:val="0"/>
          <w:numId w:val="2"/>
        </w:numPr>
        <w:ind w:firstLineChars="0"/>
        <w:rPr>
          <w:b/>
        </w:rPr>
      </w:pPr>
      <w:r w:rsidRPr="009B4BF0">
        <w:rPr>
          <w:rFonts w:hint="eastAsia"/>
          <w:b/>
        </w:rPr>
        <w:t>学习导向</w:t>
      </w:r>
    </w:p>
    <w:p w:rsidR="00233A61" w:rsidRPr="009B4BF0" w:rsidRDefault="00841B61" w:rsidP="00141AC8">
      <w:r>
        <w:rPr>
          <w:rFonts w:hint="eastAsia"/>
        </w:rPr>
        <w:t>待定</w:t>
      </w:r>
      <w:r w:rsidR="009B4BF0">
        <w:rPr>
          <w:rFonts w:hint="eastAsia"/>
        </w:rPr>
        <w:t>。</w:t>
      </w:r>
    </w:p>
    <w:p w:rsidR="00233A61" w:rsidRPr="000A22B3" w:rsidRDefault="0079504F" w:rsidP="000B77E2">
      <w:pPr>
        <w:pStyle w:val="1"/>
        <w:numPr>
          <w:ilvl w:val="0"/>
          <w:numId w:val="1"/>
        </w:numPr>
        <w:spacing w:before="0" w:after="0"/>
        <w:rPr>
          <w:rFonts w:eastAsiaTheme="minorEastAsia"/>
          <w:sz w:val="28"/>
          <w:szCs w:val="28"/>
        </w:rPr>
      </w:pPr>
      <w:bookmarkStart w:id="11" w:name="_Toc445387352"/>
      <w:r>
        <w:rPr>
          <w:rFonts w:ascii="黑体" w:eastAsia="黑体" w:hAnsi="黑体" w:cs="Tahoma" w:hint="eastAsia"/>
          <w:sz w:val="28"/>
          <w:szCs w:val="28"/>
        </w:rPr>
        <w:t>授权与登录</w:t>
      </w:r>
      <w:bookmarkEnd w:id="11"/>
    </w:p>
    <w:p w:rsidR="00233A61" w:rsidRDefault="00841B61" w:rsidP="00233A61">
      <w:r>
        <w:rPr>
          <w:rFonts w:hint="eastAsia"/>
        </w:rPr>
        <w:t>本系统内置一个超级管理员用户（</w:t>
      </w:r>
      <w:r>
        <w:rPr>
          <w:rFonts w:hint="eastAsia"/>
        </w:rPr>
        <w:t>Admin</w:t>
      </w:r>
      <w:r>
        <w:rPr>
          <w:rFonts w:hint="eastAsia"/>
        </w:rPr>
        <w:t>）。在某机构获得授权后，由</w:t>
      </w:r>
      <w:r>
        <w:rPr>
          <w:rFonts w:hint="eastAsia"/>
        </w:rPr>
        <w:t>Admin</w:t>
      </w:r>
      <w:r>
        <w:rPr>
          <w:rFonts w:hint="eastAsia"/>
        </w:rPr>
        <w:t>为该机构创建机构信息和用户信息，并为特定用户分配角色与权限，通常会分配一个管理员角色，并为该角色分配在该机构下进行所有操作的权限。</w:t>
      </w:r>
    </w:p>
    <w:p w:rsidR="00841B61" w:rsidRDefault="00741551" w:rsidP="00233A61">
      <w:r>
        <w:rPr>
          <w:rFonts w:hint="eastAsia"/>
        </w:rPr>
        <w:t>以下内容中以模拟</w:t>
      </w:r>
      <w:r w:rsidR="0079504F">
        <w:rPr>
          <w:rFonts w:hint="eastAsia"/>
        </w:rPr>
        <w:t>创建的</w:t>
      </w:r>
      <w:r>
        <w:rPr>
          <w:rFonts w:hint="eastAsia"/>
        </w:rPr>
        <w:t>“上海应用技术大学－计算机学院”为例作操作说明。为该学院分配的管理员用户为“</w:t>
      </w:r>
      <w:r>
        <w:rPr>
          <w:rFonts w:hint="eastAsia"/>
        </w:rPr>
        <w:t>YJU1</w:t>
      </w:r>
      <w:r>
        <w:rPr>
          <w:rFonts w:hint="eastAsia"/>
        </w:rPr>
        <w:t>”，登录密码为“１”。</w:t>
      </w:r>
    </w:p>
    <w:p w:rsidR="00233A61" w:rsidRPr="000A22B3" w:rsidRDefault="0079504F" w:rsidP="000B77E2">
      <w:pPr>
        <w:pStyle w:val="2"/>
        <w:numPr>
          <w:ilvl w:val="1"/>
          <w:numId w:val="1"/>
        </w:numPr>
        <w:rPr>
          <w:rFonts w:ascii="黑体" w:eastAsia="黑体" w:hAnsi="黑体"/>
          <w:sz w:val="24"/>
          <w:szCs w:val="24"/>
        </w:rPr>
      </w:pPr>
      <w:bookmarkStart w:id="12" w:name="_Toc445387353"/>
      <w:r>
        <w:rPr>
          <w:rFonts w:ascii="黑体" w:eastAsia="黑体" w:hAnsi="黑体" w:hint="eastAsia"/>
          <w:sz w:val="24"/>
          <w:szCs w:val="24"/>
        </w:rPr>
        <w:lastRenderedPageBreak/>
        <w:t>用户登录</w:t>
      </w:r>
      <w:bookmarkEnd w:id="12"/>
    </w:p>
    <w:p w:rsidR="00233A61" w:rsidRDefault="0083213F" w:rsidP="00BA7DBF">
      <w:r>
        <w:rPr>
          <w:noProof/>
        </w:rPr>
        <w:drawing>
          <wp:inline distT="0" distB="0" distL="0" distR="0">
            <wp:extent cx="5057775" cy="2279015"/>
            <wp:effectExtent l="19050" t="0" r="9525" b="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057775" cy="2279015"/>
                    </a:xfrm>
                    <a:prstGeom prst="rect">
                      <a:avLst/>
                    </a:prstGeom>
                    <a:noFill/>
                    <a:ln w="9525">
                      <a:noFill/>
                      <a:miter lim="800000"/>
                      <a:headEnd/>
                      <a:tailEnd/>
                    </a:ln>
                  </pic:spPr>
                </pic:pic>
              </a:graphicData>
            </a:graphic>
          </wp:inline>
        </w:drawing>
      </w:r>
    </w:p>
    <w:p w:rsidR="00233A61" w:rsidRDefault="00233A61" w:rsidP="00233A61">
      <w:pPr>
        <w:jc w:val="center"/>
      </w:pPr>
      <w:r>
        <w:rPr>
          <w:rFonts w:hint="eastAsia"/>
        </w:rPr>
        <w:t>图</w:t>
      </w:r>
      <w:r w:rsidR="0079504F">
        <w:rPr>
          <w:rFonts w:hint="eastAsia"/>
        </w:rPr>
        <w:t>3</w:t>
      </w:r>
      <w:r>
        <w:rPr>
          <w:rFonts w:hint="eastAsia"/>
        </w:rPr>
        <w:t>.1-1</w:t>
      </w:r>
    </w:p>
    <w:p w:rsidR="00057136" w:rsidRDefault="00057136" w:rsidP="00057136">
      <w:r>
        <w:rPr>
          <w:rFonts w:hint="eastAsia"/>
        </w:rPr>
        <w:t>本系统的用户是通过文件导入方式创建的。</w:t>
      </w:r>
    </w:p>
    <w:p w:rsidR="0079504F" w:rsidRDefault="0079504F" w:rsidP="0079504F">
      <w:r>
        <w:rPr>
          <w:rFonts w:hint="eastAsia"/>
        </w:rPr>
        <w:t>在导入用户时，默认用户名为</w:t>
      </w:r>
      <w:r w:rsidR="00741551">
        <w:rPr>
          <w:rFonts w:hint="eastAsia"/>
        </w:rPr>
        <w:t>：机构内部编码</w:t>
      </w:r>
      <w:r w:rsidR="00741551">
        <w:rPr>
          <w:rFonts w:hint="eastAsia"/>
        </w:rPr>
        <w:t xml:space="preserve"> + </w:t>
      </w:r>
      <w:r w:rsidR="00741551">
        <w:rPr>
          <w:rFonts w:hint="eastAsia"/>
        </w:rPr>
        <w:t>工号</w:t>
      </w:r>
      <w:r w:rsidR="00741551">
        <w:rPr>
          <w:rFonts w:hint="eastAsia"/>
        </w:rPr>
        <w:t>/</w:t>
      </w:r>
      <w:r w:rsidR="00741551">
        <w:rPr>
          <w:rFonts w:hint="eastAsia"/>
        </w:rPr>
        <w:t>学号，初始密码为：工号</w:t>
      </w:r>
      <w:r w:rsidR="00741551">
        <w:rPr>
          <w:rFonts w:hint="eastAsia"/>
        </w:rPr>
        <w:t>/</w:t>
      </w:r>
      <w:r w:rsidR="00741551">
        <w:rPr>
          <w:rFonts w:hint="eastAsia"/>
        </w:rPr>
        <w:t>学号。</w:t>
      </w:r>
    </w:p>
    <w:p w:rsidR="00741551" w:rsidRDefault="00741551" w:rsidP="0079504F">
      <w:r>
        <w:rPr>
          <w:rFonts w:hint="eastAsia"/>
        </w:rPr>
        <w:t>本例中机构的内部编码为：</w:t>
      </w:r>
      <w:r>
        <w:rPr>
          <w:rFonts w:hint="eastAsia"/>
        </w:rPr>
        <w:t>yju</w:t>
      </w:r>
      <w:r w:rsidR="004A5A0B">
        <w:rPr>
          <w:rFonts w:hint="eastAsia"/>
        </w:rPr>
        <w:t>，工号为：１，初始密码为：１。</w:t>
      </w:r>
    </w:p>
    <w:p w:rsidR="004A5A0B" w:rsidRDefault="004A5A0B" w:rsidP="0079504F">
      <w:r>
        <w:rPr>
          <w:rFonts w:hint="eastAsia"/>
        </w:rPr>
        <w:t>登录检验通过后，需要进行机构选择和角色选择。</w:t>
      </w:r>
    </w:p>
    <w:p w:rsidR="004A5A0B" w:rsidRDefault="0083213F" w:rsidP="0083213F">
      <w:r>
        <w:rPr>
          <w:noProof/>
        </w:rPr>
        <w:drawing>
          <wp:inline distT="0" distB="0" distL="0" distR="0">
            <wp:extent cx="5050790" cy="2257425"/>
            <wp:effectExtent l="19050" t="0" r="0" b="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050790" cy="2257425"/>
                    </a:xfrm>
                    <a:prstGeom prst="rect">
                      <a:avLst/>
                    </a:prstGeom>
                    <a:noFill/>
                    <a:ln w="9525">
                      <a:noFill/>
                      <a:miter lim="800000"/>
                      <a:headEnd/>
                      <a:tailEnd/>
                    </a:ln>
                  </pic:spPr>
                </pic:pic>
              </a:graphicData>
            </a:graphic>
          </wp:inline>
        </w:drawing>
      </w:r>
    </w:p>
    <w:p w:rsidR="004A5A0B" w:rsidRDefault="004A5A0B" w:rsidP="004A5A0B">
      <w:pPr>
        <w:jc w:val="center"/>
      </w:pPr>
      <w:r>
        <w:rPr>
          <w:rFonts w:hint="eastAsia"/>
        </w:rPr>
        <w:t>图</w:t>
      </w:r>
      <w:r>
        <w:rPr>
          <w:rFonts w:hint="eastAsia"/>
        </w:rPr>
        <w:t>3</w:t>
      </w:r>
      <w:r w:rsidR="002A4527">
        <w:rPr>
          <w:rFonts w:hint="eastAsia"/>
        </w:rPr>
        <w:t>.1-2</w:t>
      </w:r>
    </w:p>
    <w:p w:rsidR="004A5A0B" w:rsidRDefault="002A4527" w:rsidP="0079504F">
      <w:r>
        <w:rPr>
          <w:rFonts w:hint="eastAsia"/>
        </w:rPr>
        <w:t>若用户被分配了多个角色，可选择适当的角色进行登录，不同的角色操作权限有所不同。</w:t>
      </w:r>
    </w:p>
    <w:p w:rsidR="00881726" w:rsidRDefault="002A4527" w:rsidP="0079504F">
      <w:pPr>
        <w:rPr>
          <w:rFonts w:hint="eastAsia"/>
        </w:rPr>
      </w:pPr>
      <w:r>
        <w:rPr>
          <w:rFonts w:hint="eastAsia"/>
        </w:rPr>
        <w:t>登录成功后进入“云博实践教学平台”操作界面。</w:t>
      </w:r>
    </w:p>
    <w:p w:rsidR="002A4527" w:rsidRDefault="00881726" w:rsidP="0079504F">
      <w:r>
        <w:rPr>
          <w:noProof/>
        </w:rPr>
        <w:drawing>
          <wp:inline distT="0" distB="0" distL="0" distR="0">
            <wp:extent cx="5274310" cy="1942712"/>
            <wp:effectExtent l="19050" t="0" r="2540"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274310" cy="1942712"/>
                    </a:xfrm>
                    <a:prstGeom prst="rect">
                      <a:avLst/>
                    </a:prstGeom>
                    <a:noFill/>
                    <a:ln w="9525">
                      <a:noFill/>
                      <a:miter lim="800000"/>
                      <a:headEnd/>
                      <a:tailEnd/>
                    </a:ln>
                  </pic:spPr>
                </pic:pic>
              </a:graphicData>
            </a:graphic>
          </wp:inline>
        </w:drawing>
      </w:r>
    </w:p>
    <w:p w:rsidR="00DF38B3" w:rsidRPr="00741551" w:rsidRDefault="00DF38B3" w:rsidP="00057136">
      <w:pPr>
        <w:jc w:val="center"/>
      </w:pPr>
      <w:r>
        <w:rPr>
          <w:rFonts w:hint="eastAsia"/>
        </w:rPr>
        <w:lastRenderedPageBreak/>
        <w:t>图</w:t>
      </w:r>
      <w:r>
        <w:rPr>
          <w:rFonts w:hint="eastAsia"/>
        </w:rPr>
        <w:t>3.1-4</w:t>
      </w:r>
    </w:p>
    <w:p w:rsidR="00233A61" w:rsidRPr="00233A61" w:rsidRDefault="00DF38B3" w:rsidP="000B77E2">
      <w:pPr>
        <w:pStyle w:val="2"/>
        <w:numPr>
          <w:ilvl w:val="1"/>
          <w:numId w:val="1"/>
        </w:numPr>
        <w:rPr>
          <w:rFonts w:ascii="黑体" w:eastAsia="黑体" w:hAnsi="黑体"/>
          <w:sz w:val="24"/>
          <w:szCs w:val="24"/>
        </w:rPr>
      </w:pPr>
      <w:bookmarkStart w:id="13" w:name="_Toc445387354"/>
      <w:r>
        <w:rPr>
          <w:rFonts w:ascii="黑体" w:eastAsia="黑体" w:hAnsi="黑体" w:hint="eastAsia"/>
          <w:sz w:val="24"/>
          <w:szCs w:val="24"/>
        </w:rPr>
        <w:t>用户管理</w:t>
      </w:r>
      <w:bookmarkEnd w:id="13"/>
    </w:p>
    <w:p w:rsidR="00DF38B3" w:rsidRDefault="00DF38B3" w:rsidP="00DF38B3">
      <w:r>
        <w:rPr>
          <w:rFonts w:hint="eastAsia"/>
        </w:rPr>
        <w:t>选择“系统－用户管理”，点击机构中的“计算机学院”，可查看到当前机构下的所有用户，并对用户进行管理。</w:t>
      </w:r>
    </w:p>
    <w:p w:rsidR="00233A61" w:rsidRDefault="005164AB" w:rsidP="00233A61">
      <w:pPr>
        <w:jc w:val="center"/>
      </w:pPr>
      <w:r>
        <w:rPr>
          <w:noProof/>
        </w:rPr>
        <w:drawing>
          <wp:inline distT="0" distB="0" distL="0" distR="0">
            <wp:extent cx="5274310" cy="1812635"/>
            <wp:effectExtent l="19050" t="0" r="2540" b="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274310" cy="1812635"/>
                    </a:xfrm>
                    <a:prstGeom prst="rect">
                      <a:avLst/>
                    </a:prstGeom>
                    <a:noFill/>
                    <a:ln w="9525">
                      <a:noFill/>
                      <a:miter lim="800000"/>
                      <a:headEnd/>
                      <a:tailEnd/>
                    </a:ln>
                  </pic:spPr>
                </pic:pic>
              </a:graphicData>
            </a:graphic>
          </wp:inline>
        </w:drawing>
      </w:r>
    </w:p>
    <w:p w:rsidR="00DF38B3" w:rsidRDefault="00DF38B3" w:rsidP="00DF38B3">
      <w:pPr>
        <w:jc w:val="center"/>
      </w:pPr>
      <w:r>
        <w:rPr>
          <w:rFonts w:hint="eastAsia"/>
        </w:rPr>
        <w:t>图</w:t>
      </w:r>
      <w:r>
        <w:rPr>
          <w:rFonts w:hint="eastAsia"/>
        </w:rPr>
        <w:t>3.2-1</w:t>
      </w:r>
    </w:p>
    <w:p w:rsidR="00DF38B3" w:rsidRDefault="00DF38B3" w:rsidP="00DF38B3">
      <w:r>
        <w:rPr>
          <w:rFonts w:hint="eastAsia"/>
        </w:rPr>
        <w:t>说明：操作界面中未列出添加用户功能。添加用户功能是通过导入老师信息和导入学生信息来实现的。</w:t>
      </w:r>
    </w:p>
    <w:p w:rsidR="00233A61" w:rsidRPr="00233A61" w:rsidRDefault="00DF38B3" w:rsidP="000B77E2">
      <w:pPr>
        <w:pStyle w:val="2"/>
        <w:numPr>
          <w:ilvl w:val="1"/>
          <w:numId w:val="1"/>
        </w:numPr>
        <w:rPr>
          <w:rFonts w:ascii="黑体" w:eastAsia="黑体" w:hAnsi="黑体"/>
          <w:sz w:val="24"/>
          <w:szCs w:val="24"/>
        </w:rPr>
      </w:pPr>
      <w:bookmarkStart w:id="14" w:name="_Toc445387355"/>
      <w:r>
        <w:rPr>
          <w:rFonts w:ascii="黑体" w:eastAsia="黑体" w:hAnsi="黑体" w:hint="eastAsia"/>
          <w:sz w:val="24"/>
          <w:szCs w:val="24"/>
        </w:rPr>
        <w:t>角色管理</w:t>
      </w:r>
      <w:bookmarkEnd w:id="14"/>
    </w:p>
    <w:p w:rsidR="000A22B3" w:rsidRDefault="00DF38B3" w:rsidP="000A22B3">
      <w:r>
        <w:rPr>
          <w:rFonts w:hint="eastAsia"/>
        </w:rPr>
        <w:t>选择“系统－角色管理”，点击机构中的“计算机学院”，可查看到当前机构下的所有角色，并对角色进行管理</w:t>
      </w:r>
    </w:p>
    <w:p w:rsidR="00DF38B3" w:rsidRDefault="005164AB" w:rsidP="000A22B3">
      <w:r>
        <w:rPr>
          <w:noProof/>
        </w:rPr>
        <w:drawing>
          <wp:inline distT="0" distB="0" distL="0" distR="0">
            <wp:extent cx="5274310" cy="2557723"/>
            <wp:effectExtent l="19050" t="0" r="2540" b="0"/>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274310" cy="2557723"/>
                    </a:xfrm>
                    <a:prstGeom prst="rect">
                      <a:avLst/>
                    </a:prstGeom>
                    <a:noFill/>
                    <a:ln w="9525">
                      <a:noFill/>
                      <a:miter lim="800000"/>
                      <a:headEnd/>
                      <a:tailEnd/>
                    </a:ln>
                  </pic:spPr>
                </pic:pic>
              </a:graphicData>
            </a:graphic>
          </wp:inline>
        </w:drawing>
      </w:r>
    </w:p>
    <w:p w:rsidR="003F1F5E" w:rsidRDefault="003F1F5E" w:rsidP="003F1F5E">
      <w:pPr>
        <w:jc w:val="center"/>
      </w:pPr>
      <w:r>
        <w:rPr>
          <w:rFonts w:hint="eastAsia"/>
        </w:rPr>
        <w:t>图</w:t>
      </w:r>
      <w:r>
        <w:rPr>
          <w:rFonts w:hint="eastAsia"/>
        </w:rPr>
        <w:t>3.3-1</w:t>
      </w:r>
    </w:p>
    <w:p w:rsidR="003F1F5E" w:rsidRDefault="003F1F5E" w:rsidP="000A22B3">
      <w:r>
        <w:rPr>
          <w:rFonts w:hint="eastAsia"/>
        </w:rPr>
        <w:t>系统默认设置了</w:t>
      </w:r>
      <w:r>
        <w:rPr>
          <w:rFonts w:hint="eastAsia"/>
        </w:rPr>
        <w:t>3</w:t>
      </w:r>
      <w:r>
        <w:rPr>
          <w:rFonts w:hint="eastAsia"/>
        </w:rPr>
        <w:t>种角色：系统管理员、系统辅助员、老师用户。</w:t>
      </w:r>
    </w:p>
    <w:p w:rsidR="003F1F5E" w:rsidRDefault="003F1F5E" w:rsidP="000A22B3">
      <w:r>
        <w:rPr>
          <w:rFonts w:hint="eastAsia"/>
        </w:rPr>
        <w:t>您可以在指定的角色下添加新用户。操作步骤：</w:t>
      </w:r>
    </w:p>
    <w:p w:rsidR="003F1F5E" w:rsidRDefault="003F1F5E" w:rsidP="000B77E2">
      <w:pPr>
        <w:pStyle w:val="a7"/>
        <w:numPr>
          <w:ilvl w:val="0"/>
          <w:numId w:val="13"/>
        </w:numPr>
        <w:ind w:firstLineChars="0"/>
      </w:pPr>
      <w:r>
        <w:rPr>
          <w:rFonts w:hint="eastAsia"/>
        </w:rPr>
        <w:t>选择一个角色。</w:t>
      </w:r>
    </w:p>
    <w:p w:rsidR="003F1F5E" w:rsidRDefault="003F1F5E" w:rsidP="000B77E2">
      <w:pPr>
        <w:pStyle w:val="a7"/>
        <w:numPr>
          <w:ilvl w:val="0"/>
          <w:numId w:val="13"/>
        </w:numPr>
        <w:ind w:firstLineChars="0"/>
      </w:pPr>
      <w:r>
        <w:rPr>
          <w:rFonts w:hint="eastAsia"/>
        </w:rPr>
        <w:t>在下方的用户列表中勾选需要加入该角色的用户即可。</w:t>
      </w:r>
    </w:p>
    <w:p w:rsidR="003F1F5E" w:rsidRPr="003F1F5E" w:rsidRDefault="003F1F5E" w:rsidP="003F1F5E">
      <w:r>
        <w:rPr>
          <w:rFonts w:hint="eastAsia"/>
        </w:rPr>
        <w:t>您也可以为当前机构创建新的角色，并为角色赋予相应的权限。</w:t>
      </w:r>
    </w:p>
    <w:p w:rsidR="00233A61" w:rsidRDefault="003F1F5E" w:rsidP="000B77E2">
      <w:pPr>
        <w:pStyle w:val="2"/>
        <w:numPr>
          <w:ilvl w:val="1"/>
          <w:numId w:val="1"/>
        </w:numPr>
        <w:rPr>
          <w:rFonts w:ascii="黑体" w:eastAsia="黑体" w:hAnsi="黑体"/>
          <w:sz w:val="24"/>
          <w:szCs w:val="24"/>
        </w:rPr>
      </w:pPr>
      <w:bookmarkStart w:id="15" w:name="_Toc445387356"/>
      <w:r>
        <w:rPr>
          <w:rFonts w:ascii="黑体" w:eastAsia="黑体" w:hAnsi="黑体" w:hint="eastAsia"/>
          <w:sz w:val="24"/>
          <w:szCs w:val="24"/>
        </w:rPr>
        <w:lastRenderedPageBreak/>
        <w:t>修改密码</w:t>
      </w:r>
      <w:bookmarkEnd w:id="15"/>
    </w:p>
    <w:p w:rsidR="003F1F5E" w:rsidRDefault="003F1F5E" w:rsidP="003F1F5E">
      <w:r>
        <w:rPr>
          <w:rFonts w:hint="eastAsia"/>
        </w:rPr>
        <w:t>用户使用初始密码登录后，可进入本模块修改密码。选择“系统－修改密码”进行密码修改。</w:t>
      </w:r>
    </w:p>
    <w:p w:rsidR="003F1F5E" w:rsidRDefault="005164AB" w:rsidP="003F1F5E">
      <w:r>
        <w:rPr>
          <w:noProof/>
        </w:rPr>
        <w:drawing>
          <wp:inline distT="0" distB="0" distL="0" distR="0">
            <wp:extent cx="5274310" cy="1866850"/>
            <wp:effectExtent l="19050" t="0" r="2540" b="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274310" cy="1866850"/>
                    </a:xfrm>
                    <a:prstGeom prst="rect">
                      <a:avLst/>
                    </a:prstGeom>
                    <a:noFill/>
                    <a:ln w="9525">
                      <a:noFill/>
                      <a:miter lim="800000"/>
                      <a:headEnd/>
                      <a:tailEnd/>
                    </a:ln>
                  </pic:spPr>
                </pic:pic>
              </a:graphicData>
            </a:graphic>
          </wp:inline>
        </w:drawing>
      </w:r>
    </w:p>
    <w:p w:rsidR="003F1F5E" w:rsidRPr="003F1F5E" w:rsidRDefault="003F1F5E" w:rsidP="003F1F5E">
      <w:pPr>
        <w:jc w:val="center"/>
      </w:pPr>
      <w:r>
        <w:rPr>
          <w:rFonts w:hint="eastAsia"/>
        </w:rPr>
        <w:t>图</w:t>
      </w:r>
      <w:r>
        <w:rPr>
          <w:rFonts w:hint="eastAsia"/>
        </w:rPr>
        <w:t>3.4-1</w:t>
      </w:r>
    </w:p>
    <w:p w:rsidR="00B17618" w:rsidRPr="00B17618" w:rsidRDefault="003F131D" w:rsidP="000B77E2">
      <w:pPr>
        <w:pStyle w:val="1"/>
        <w:numPr>
          <w:ilvl w:val="0"/>
          <w:numId w:val="1"/>
        </w:numPr>
        <w:spacing w:before="0" w:after="0"/>
        <w:rPr>
          <w:rFonts w:ascii="黑体" w:eastAsia="黑体" w:hAnsi="黑体" w:cs="Tahoma"/>
          <w:sz w:val="28"/>
          <w:szCs w:val="28"/>
        </w:rPr>
      </w:pPr>
      <w:bookmarkStart w:id="16" w:name="_Toc445387357"/>
      <w:r>
        <w:rPr>
          <w:rFonts w:ascii="黑体" w:eastAsia="黑体" w:hAnsi="黑体" w:cs="Tahoma" w:hint="eastAsia"/>
          <w:sz w:val="28"/>
          <w:szCs w:val="28"/>
        </w:rPr>
        <w:t>建立</w:t>
      </w:r>
      <w:r w:rsidR="00BD279F">
        <w:rPr>
          <w:rFonts w:ascii="黑体" w:eastAsia="黑体" w:hAnsi="黑体" w:cs="Tahoma" w:hint="eastAsia"/>
          <w:sz w:val="28"/>
          <w:szCs w:val="28"/>
        </w:rPr>
        <w:t>学生信息</w:t>
      </w:r>
      <w:bookmarkEnd w:id="16"/>
    </w:p>
    <w:p w:rsidR="00B17618" w:rsidRDefault="00DC7AD9" w:rsidP="00B17618">
      <w:r>
        <w:rPr>
          <w:rFonts w:hint="eastAsia"/>
        </w:rPr>
        <w:t>选择“教务－学生管理”</w:t>
      </w:r>
      <w:r w:rsidR="00CA6CD5">
        <w:rPr>
          <w:rFonts w:hint="eastAsia"/>
        </w:rPr>
        <w:t>，选择</w:t>
      </w:r>
      <w:r>
        <w:rPr>
          <w:rFonts w:hint="eastAsia"/>
        </w:rPr>
        <w:t>机构中的“计算机学院”，可查看到当前机构下的所有学生信息</w:t>
      </w:r>
      <w:r w:rsidR="00BE3456">
        <w:rPr>
          <w:rFonts w:hint="eastAsia"/>
        </w:rPr>
        <w:t>，并对学生</w:t>
      </w:r>
      <w:r>
        <w:rPr>
          <w:rFonts w:hint="eastAsia"/>
        </w:rPr>
        <w:t>信息进行管理。</w:t>
      </w:r>
    </w:p>
    <w:p w:rsidR="00DC7AD9" w:rsidRPr="00DC7AD9" w:rsidRDefault="00E23D08" w:rsidP="00B17618">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69" type="#_x0000_t61" style="position:absolute;left:0;text-align:left;margin-left:147.3pt;margin-top:77.7pt;width:50.7pt;height:21.7pt;flip:y;z-index:251659264" adj="-29993,44543">
            <v:textbox style="mso-next-textbox:#_x0000_s1269">
              <w:txbxContent>
                <w:p w:rsidR="00892A36" w:rsidRPr="00FD6080" w:rsidRDefault="00892A36" w:rsidP="0099457E">
                  <w:pPr>
                    <w:rPr>
                      <w:rFonts w:ascii="黑体" w:eastAsia="黑体"/>
                      <w:sz w:val="13"/>
                      <w:szCs w:val="13"/>
                    </w:rPr>
                  </w:pPr>
                  <w:r>
                    <w:rPr>
                      <w:rFonts w:ascii="黑体" w:eastAsia="黑体" w:hint="eastAsia"/>
                      <w:sz w:val="13"/>
                      <w:szCs w:val="13"/>
                    </w:rPr>
                    <w:t>3.点击新增</w:t>
                  </w:r>
                </w:p>
              </w:txbxContent>
            </v:textbox>
          </v:shape>
        </w:pict>
      </w:r>
      <w:r>
        <w:rPr>
          <w:noProof/>
        </w:rPr>
        <w:pict>
          <v:shape id="_x0000_s1268" type="#_x0000_t61" style="position:absolute;left:0;text-align:left;margin-left:86pt;margin-top:85pt;width:50.7pt;height:21.05pt;flip:y;z-index:251658240" adj="-7414,41712">
            <v:textbox style="mso-next-textbox:#_x0000_s1268">
              <w:txbxContent>
                <w:p w:rsidR="00892A36" w:rsidRPr="00FD6080" w:rsidRDefault="00892A36" w:rsidP="0099457E">
                  <w:pPr>
                    <w:rPr>
                      <w:rFonts w:ascii="黑体" w:eastAsia="黑体"/>
                      <w:sz w:val="13"/>
                      <w:szCs w:val="13"/>
                    </w:rPr>
                  </w:pPr>
                  <w:r>
                    <w:rPr>
                      <w:rFonts w:ascii="黑体" w:eastAsia="黑体" w:hint="eastAsia"/>
                      <w:sz w:val="13"/>
                      <w:szCs w:val="13"/>
                    </w:rPr>
                    <w:t>2.选择院系</w:t>
                  </w:r>
                </w:p>
              </w:txbxContent>
            </v:textbox>
          </v:shape>
        </w:pict>
      </w:r>
      <w:r>
        <w:rPr>
          <w:noProof/>
        </w:rPr>
        <w:pict>
          <v:shape id="_x0000_s1270" type="#_x0000_t61" style="position:absolute;left:0;text-align:left;margin-left:20.8pt;margin-top:85pt;width:61.35pt;height:21.05pt;flip:y;z-index:251660288" adj="2499,49254">
            <v:textbox style="mso-next-textbox:#_x0000_s1270">
              <w:txbxContent>
                <w:p w:rsidR="00892A36" w:rsidRPr="00FD6080" w:rsidRDefault="00892A36" w:rsidP="0099457E">
                  <w:pPr>
                    <w:rPr>
                      <w:rFonts w:ascii="黑体" w:eastAsia="黑体"/>
                      <w:sz w:val="13"/>
                      <w:szCs w:val="13"/>
                    </w:rPr>
                  </w:pPr>
                  <w:r>
                    <w:rPr>
                      <w:rFonts w:ascii="黑体" w:eastAsia="黑体" w:hint="eastAsia"/>
                      <w:sz w:val="13"/>
                      <w:szCs w:val="13"/>
                    </w:rPr>
                    <w:t>1.选择学生管理</w:t>
                  </w:r>
                </w:p>
              </w:txbxContent>
            </v:textbox>
          </v:shape>
        </w:pict>
      </w:r>
      <w:r>
        <w:rPr>
          <w:noProof/>
        </w:rPr>
        <w:drawing>
          <wp:inline distT="0" distB="0" distL="0" distR="0">
            <wp:extent cx="5274310" cy="1373704"/>
            <wp:effectExtent l="19050" t="0" r="2540" b="0"/>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274310" cy="1373704"/>
                    </a:xfrm>
                    <a:prstGeom prst="rect">
                      <a:avLst/>
                    </a:prstGeom>
                    <a:noFill/>
                    <a:ln w="9525">
                      <a:noFill/>
                      <a:miter lim="800000"/>
                      <a:headEnd/>
                      <a:tailEnd/>
                    </a:ln>
                  </pic:spPr>
                </pic:pic>
              </a:graphicData>
            </a:graphic>
          </wp:inline>
        </w:drawing>
      </w:r>
    </w:p>
    <w:p w:rsidR="00B17618" w:rsidRDefault="00B17618" w:rsidP="00B17618">
      <w:pPr>
        <w:jc w:val="center"/>
      </w:pPr>
      <w:r>
        <w:rPr>
          <w:rFonts w:hint="eastAsia"/>
        </w:rPr>
        <w:t>图</w:t>
      </w:r>
      <w:r w:rsidR="00DC7AD9">
        <w:rPr>
          <w:rFonts w:hint="eastAsia"/>
        </w:rPr>
        <w:t>4</w:t>
      </w:r>
      <w:r>
        <w:rPr>
          <w:rFonts w:hint="eastAsia"/>
        </w:rPr>
        <w:t>-1</w:t>
      </w:r>
    </w:p>
    <w:p w:rsidR="00B17618" w:rsidRDefault="00DC7AD9" w:rsidP="000B77E2">
      <w:pPr>
        <w:pStyle w:val="2"/>
        <w:numPr>
          <w:ilvl w:val="1"/>
          <w:numId w:val="1"/>
        </w:numPr>
        <w:rPr>
          <w:rFonts w:ascii="黑体" w:eastAsia="黑体" w:hAnsi="黑体"/>
          <w:sz w:val="24"/>
          <w:szCs w:val="24"/>
        </w:rPr>
      </w:pPr>
      <w:bookmarkStart w:id="17" w:name="_Toc445387358"/>
      <w:r>
        <w:rPr>
          <w:rFonts w:ascii="黑体" w:eastAsia="黑体" w:hAnsi="黑体" w:hint="eastAsia"/>
          <w:sz w:val="24"/>
          <w:szCs w:val="24"/>
        </w:rPr>
        <w:t>新建班级</w:t>
      </w:r>
      <w:bookmarkEnd w:id="17"/>
    </w:p>
    <w:p w:rsidR="00886A1E" w:rsidRDefault="00CA6CD5" w:rsidP="00886A1E">
      <w:r>
        <w:rPr>
          <w:rFonts w:hint="eastAsia"/>
        </w:rPr>
        <w:t>选择“教务－学生管理”，选择“计算机学院”，点击</w:t>
      </w:r>
      <w:r w:rsidR="00FC7F05">
        <w:rPr>
          <w:rFonts w:hint="eastAsia"/>
        </w:rPr>
        <w:t>上方的</w:t>
      </w:r>
      <w:r>
        <w:rPr>
          <w:rFonts w:hint="eastAsia"/>
        </w:rPr>
        <w:t>“新增”按钮可在当前学院下创建班级。</w:t>
      </w:r>
    </w:p>
    <w:p w:rsidR="00CA6CD5" w:rsidRDefault="00FC7F05" w:rsidP="00886A1E">
      <w:r>
        <w:rPr>
          <w:rFonts w:hint="eastAsia"/>
          <w:noProof/>
        </w:rPr>
        <w:drawing>
          <wp:inline distT="0" distB="0" distL="0" distR="0">
            <wp:extent cx="5274310" cy="756608"/>
            <wp:effectExtent l="19050" t="0" r="2540" b="0"/>
            <wp:docPr id="2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274310" cy="756608"/>
                    </a:xfrm>
                    <a:prstGeom prst="rect">
                      <a:avLst/>
                    </a:prstGeom>
                    <a:noFill/>
                    <a:ln w="9525">
                      <a:noFill/>
                      <a:miter lim="800000"/>
                      <a:headEnd/>
                      <a:tailEnd/>
                    </a:ln>
                  </pic:spPr>
                </pic:pic>
              </a:graphicData>
            </a:graphic>
          </wp:inline>
        </w:drawing>
      </w:r>
    </w:p>
    <w:p w:rsidR="00CA6CD5" w:rsidRDefault="00CA6CD5" w:rsidP="00CA6CD5">
      <w:pPr>
        <w:jc w:val="center"/>
      </w:pPr>
      <w:r>
        <w:rPr>
          <w:rFonts w:hint="eastAsia"/>
        </w:rPr>
        <w:t>图</w:t>
      </w:r>
      <w:r>
        <w:rPr>
          <w:rFonts w:hint="eastAsia"/>
        </w:rPr>
        <w:t>4.1-1</w:t>
      </w:r>
    </w:p>
    <w:p w:rsidR="00CA6CD5" w:rsidRPr="00886A1E" w:rsidRDefault="00C51B88" w:rsidP="00886A1E">
      <w:r w:rsidRPr="00C51B88">
        <w:rPr>
          <w:rFonts w:hint="eastAsia"/>
        </w:rPr>
        <w:t>注意：班级类型有行政班级和教学班级之分，行政班级指辅导员管理的班级单位，教学班级指老师授课的班级单位，后面导入教学班级学生信息时，必须这些学生在行政班级中存在。班级名称和班级编号为必填为必填项；此处默认为添加行政班，教学班班级编码即为课程序号，在导入学生信息时同时导入班</w:t>
      </w:r>
      <w:r>
        <w:rPr>
          <w:rFonts w:hint="eastAsia"/>
        </w:rPr>
        <w:t>级信息。</w:t>
      </w:r>
    </w:p>
    <w:p w:rsidR="00886A1E" w:rsidRPr="00233A61" w:rsidRDefault="00FC7F05" w:rsidP="000B77E2">
      <w:pPr>
        <w:pStyle w:val="2"/>
        <w:numPr>
          <w:ilvl w:val="1"/>
          <w:numId w:val="1"/>
        </w:numPr>
        <w:rPr>
          <w:rFonts w:ascii="黑体" w:eastAsia="黑体" w:hAnsi="黑体"/>
          <w:sz w:val="24"/>
          <w:szCs w:val="24"/>
        </w:rPr>
      </w:pPr>
      <w:bookmarkStart w:id="18" w:name="_Toc445387359"/>
      <w:r>
        <w:rPr>
          <w:rFonts w:ascii="黑体" w:eastAsia="黑体" w:hAnsi="黑体" w:hint="eastAsia"/>
          <w:sz w:val="24"/>
          <w:szCs w:val="24"/>
        </w:rPr>
        <w:lastRenderedPageBreak/>
        <w:t>修改班级</w:t>
      </w:r>
      <w:bookmarkEnd w:id="18"/>
    </w:p>
    <w:p w:rsidR="00FC7F05" w:rsidRDefault="00FC7F05" w:rsidP="00FC7F05">
      <w:r>
        <w:rPr>
          <w:rFonts w:hint="eastAsia"/>
        </w:rPr>
        <w:t>选择所创建的班级，点击上方的“</w:t>
      </w:r>
      <w:r w:rsidR="002A1D25">
        <w:rPr>
          <w:rFonts w:hint="eastAsia"/>
        </w:rPr>
        <w:t>修改</w:t>
      </w:r>
      <w:r>
        <w:rPr>
          <w:rFonts w:hint="eastAsia"/>
        </w:rPr>
        <w:t>”</w:t>
      </w:r>
      <w:r w:rsidR="002A1D25">
        <w:rPr>
          <w:rFonts w:hint="eastAsia"/>
        </w:rPr>
        <w:t>按钮可对该</w:t>
      </w:r>
      <w:r>
        <w:rPr>
          <w:rFonts w:hint="eastAsia"/>
        </w:rPr>
        <w:t>班级</w:t>
      </w:r>
      <w:r w:rsidR="002A1D25">
        <w:rPr>
          <w:rFonts w:hint="eastAsia"/>
        </w:rPr>
        <w:t>信息进行修改</w:t>
      </w:r>
      <w:r>
        <w:rPr>
          <w:rFonts w:hint="eastAsia"/>
        </w:rPr>
        <w:t>。</w:t>
      </w:r>
    </w:p>
    <w:p w:rsidR="00FC7F05" w:rsidRDefault="00E23D08" w:rsidP="00886A1E">
      <w:r>
        <w:rPr>
          <w:noProof/>
        </w:rPr>
        <w:pict>
          <v:shape id="_x0000_s1272" type="#_x0000_t61" style="position:absolute;left:0;text-align:left;margin-left:122.25pt;margin-top:82.15pt;width:50.7pt;height:21.05pt;flip:y;z-index:251662336" adj="-12760,45047">
            <v:textbox style="mso-next-textbox:#_x0000_s1272">
              <w:txbxContent>
                <w:p w:rsidR="00892A36" w:rsidRPr="00FD6080" w:rsidRDefault="00892A36" w:rsidP="00FC7F05">
                  <w:pPr>
                    <w:rPr>
                      <w:rFonts w:ascii="黑体" w:eastAsia="黑体"/>
                      <w:sz w:val="13"/>
                      <w:szCs w:val="13"/>
                    </w:rPr>
                  </w:pPr>
                  <w:r>
                    <w:rPr>
                      <w:rFonts w:ascii="黑体" w:eastAsia="黑体" w:hint="eastAsia"/>
                      <w:sz w:val="13"/>
                      <w:szCs w:val="13"/>
                    </w:rPr>
                    <w:t>2.点击修改</w:t>
                  </w:r>
                </w:p>
              </w:txbxContent>
            </v:textbox>
          </v:shape>
        </w:pict>
      </w:r>
      <w:r>
        <w:rPr>
          <w:noProof/>
        </w:rPr>
        <w:pict>
          <v:shape id="_x0000_s1271" type="#_x0000_t61" style="position:absolute;left:0;text-align:left;margin-left:63.75pt;margin-top:82.15pt;width:50.7pt;height:21.05pt;flip:y;z-index:251661312" adj="4153,28321">
            <v:textbox style="mso-next-textbox:#_x0000_s1271">
              <w:txbxContent>
                <w:p w:rsidR="00892A36" w:rsidRPr="00FD6080" w:rsidRDefault="00892A36" w:rsidP="00FC7F05">
                  <w:pPr>
                    <w:rPr>
                      <w:rFonts w:ascii="黑体" w:eastAsia="黑体"/>
                      <w:sz w:val="13"/>
                      <w:szCs w:val="13"/>
                    </w:rPr>
                  </w:pPr>
                  <w:r>
                    <w:rPr>
                      <w:rFonts w:ascii="黑体" w:eastAsia="黑体" w:hint="eastAsia"/>
                      <w:sz w:val="13"/>
                      <w:szCs w:val="13"/>
                    </w:rPr>
                    <w:t>1.选择班级</w:t>
                  </w:r>
                </w:p>
              </w:txbxContent>
            </v:textbox>
          </v:shape>
        </w:pict>
      </w:r>
      <w:r>
        <w:rPr>
          <w:noProof/>
        </w:rPr>
        <w:drawing>
          <wp:inline distT="0" distB="0" distL="0" distR="0">
            <wp:extent cx="5274310" cy="1251790"/>
            <wp:effectExtent l="19050" t="0" r="254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274310" cy="1251790"/>
                    </a:xfrm>
                    <a:prstGeom prst="rect">
                      <a:avLst/>
                    </a:prstGeom>
                    <a:noFill/>
                    <a:ln w="9525">
                      <a:noFill/>
                      <a:miter lim="800000"/>
                      <a:headEnd/>
                      <a:tailEnd/>
                    </a:ln>
                  </pic:spPr>
                </pic:pic>
              </a:graphicData>
            </a:graphic>
          </wp:inline>
        </w:drawing>
      </w:r>
    </w:p>
    <w:p w:rsidR="002A1D25" w:rsidRDefault="002A1D25" w:rsidP="002A1D25">
      <w:pPr>
        <w:jc w:val="center"/>
      </w:pPr>
      <w:r>
        <w:rPr>
          <w:rFonts w:hint="eastAsia"/>
        </w:rPr>
        <w:t>图</w:t>
      </w:r>
      <w:r>
        <w:rPr>
          <w:rFonts w:hint="eastAsia"/>
        </w:rPr>
        <w:t>4.2-1</w:t>
      </w:r>
    </w:p>
    <w:p w:rsidR="00FC7F05" w:rsidRPr="00FC7F05" w:rsidRDefault="002A1D25" w:rsidP="00886A1E">
      <w:r>
        <w:rPr>
          <w:rFonts w:hint="eastAsia"/>
        </w:rPr>
        <w:t>打开修改界面：</w:t>
      </w:r>
    </w:p>
    <w:p w:rsidR="00886A1E" w:rsidRDefault="00FC7F05" w:rsidP="00886A1E">
      <w:r>
        <w:rPr>
          <w:rFonts w:hint="eastAsia"/>
          <w:noProof/>
        </w:rPr>
        <w:drawing>
          <wp:inline distT="0" distB="0" distL="0" distR="0">
            <wp:extent cx="5274310" cy="756608"/>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5274310" cy="756608"/>
                    </a:xfrm>
                    <a:prstGeom prst="rect">
                      <a:avLst/>
                    </a:prstGeom>
                    <a:noFill/>
                    <a:ln w="9525">
                      <a:noFill/>
                      <a:miter lim="800000"/>
                      <a:headEnd/>
                      <a:tailEnd/>
                    </a:ln>
                  </pic:spPr>
                </pic:pic>
              </a:graphicData>
            </a:graphic>
          </wp:inline>
        </w:drawing>
      </w:r>
    </w:p>
    <w:p w:rsidR="002A1D25" w:rsidRDefault="002A1D25" w:rsidP="00057136">
      <w:pPr>
        <w:jc w:val="center"/>
      </w:pPr>
      <w:r>
        <w:rPr>
          <w:rFonts w:hint="eastAsia"/>
        </w:rPr>
        <w:t>图</w:t>
      </w:r>
      <w:r>
        <w:rPr>
          <w:rFonts w:hint="eastAsia"/>
        </w:rPr>
        <w:t>4.2-2</w:t>
      </w:r>
    </w:p>
    <w:p w:rsidR="00886A1E" w:rsidRPr="00233A61" w:rsidRDefault="002A1D25" w:rsidP="000B77E2">
      <w:pPr>
        <w:pStyle w:val="2"/>
        <w:numPr>
          <w:ilvl w:val="1"/>
          <w:numId w:val="1"/>
        </w:numPr>
        <w:rPr>
          <w:rFonts w:ascii="黑体" w:eastAsia="黑体" w:hAnsi="黑体"/>
          <w:sz w:val="24"/>
          <w:szCs w:val="24"/>
        </w:rPr>
      </w:pPr>
      <w:bookmarkStart w:id="19" w:name="_Toc445387360"/>
      <w:r>
        <w:rPr>
          <w:rFonts w:ascii="黑体" w:eastAsia="黑体" w:hAnsi="黑体" w:hint="eastAsia"/>
          <w:sz w:val="24"/>
          <w:szCs w:val="24"/>
        </w:rPr>
        <w:t>删除班级</w:t>
      </w:r>
      <w:bookmarkEnd w:id="19"/>
    </w:p>
    <w:p w:rsidR="00233A61" w:rsidRDefault="002A1D25" w:rsidP="000A22B3">
      <w:r>
        <w:rPr>
          <w:rFonts w:hint="eastAsia"/>
        </w:rPr>
        <w:t>选择所创建的班级，点击上方的“删除”按钮可删除所选班级。</w:t>
      </w:r>
    </w:p>
    <w:p w:rsidR="002A1D25" w:rsidRDefault="00E23D08" w:rsidP="000A22B3">
      <w:r>
        <w:rPr>
          <w:noProof/>
        </w:rPr>
        <w:pict>
          <v:shape id="_x0000_s1274" type="#_x0000_t61" style="position:absolute;left:0;text-align:left;margin-left:98.05pt;margin-top:87.05pt;width:50.7pt;height:21.05pt;flip:y;z-index:251664384" adj="3770,50588">
            <v:textbox style="mso-next-textbox:#_x0000_s1274">
              <w:txbxContent>
                <w:p w:rsidR="00892A36" w:rsidRPr="00FD6080" w:rsidRDefault="00892A36" w:rsidP="002A1D25">
                  <w:pPr>
                    <w:rPr>
                      <w:rFonts w:ascii="黑体" w:eastAsia="黑体"/>
                      <w:sz w:val="13"/>
                      <w:szCs w:val="13"/>
                    </w:rPr>
                  </w:pPr>
                  <w:r>
                    <w:rPr>
                      <w:rFonts w:ascii="黑体" w:eastAsia="黑体" w:hint="eastAsia"/>
                      <w:sz w:val="13"/>
                      <w:szCs w:val="13"/>
                    </w:rPr>
                    <w:t>2.点击删除</w:t>
                  </w:r>
                </w:p>
              </w:txbxContent>
            </v:textbox>
          </v:shape>
        </w:pict>
      </w:r>
      <w:r>
        <w:rPr>
          <w:noProof/>
        </w:rPr>
        <w:pict>
          <v:shape id="_x0000_s1273" type="#_x0000_t61" style="position:absolute;left:0;text-align:left;margin-left:42.95pt;margin-top:87.05pt;width:50.7pt;height:21.05pt;flip:y;z-index:251663360" adj="12035,35811">
            <v:textbox style="mso-next-textbox:#_x0000_s1273">
              <w:txbxContent>
                <w:p w:rsidR="00892A36" w:rsidRPr="00FD6080" w:rsidRDefault="00892A36" w:rsidP="002A1D25">
                  <w:pPr>
                    <w:rPr>
                      <w:rFonts w:ascii="黑体" w:eastAsia="黑体"/>
                      <w:sz w:val="13"/>
                      <w:szCs w:val="13"/>
                    </w:rPr>
                  </w:pPr>
                  <w:r>
                    <w:rPr>
                      <w:rFonts w:ascii="黑体" w:eastAsia="黑体" w:hint="eastAsia"/>
                      <w:sz w:val="13"/>
                      <w:szCs w:val="13"/>
                    </w:rPr>
                    <w:t>1.选择班级</w:t>
                  </w:r>
                </w:p>
              </w:txbxContent>
            </v:textbox>
          </v:shape>
        </w:pict>
      </w:r>
      <w:r>
        <w:rPr>
          <w:noProof/>
        </w:rPr>
        <w:drawing>
          <wp:inline distT="0" distB="0" distL="0" distR="0">
            <wp:extent cx="5274310" cy="1680992"/>
            <wp:effectExtent l="19050" t="0" r="2540" b="0"/>
            <wp:docPr id="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5274310" cy="1680992"/>
                    </a:xfrm>
                    <a:prstGeom prst="rect">
                      <a:avLst/>
                    </a:prstGeom>
                    <a:noFill/>
                    <a:ln w="9525">
                      <a:noFill/>
                      <a:miter lim="800000"/>
                      <a:headEnd/>
                      <a:tailEnd/>
                    </a:ln>
                  </pic:spPr>
                </pic:pic>
              </a:graphicData>
            </a:graphic>
          </wp:inline>
        </w:drawing>
      </w:r>
    </w:p>
    <w:p w:rsidR="002A1D25" w:rsidRDefault="002A1D25" w:rsidP="002A1D25">
      <w:pPr>
        <w:jc w:val="center"/>
      </w:pPr>
      <w:r>
        <w:rPr>
          <w:rFonts w:hint="eastAsia"/>
        </w:rPr>
        <w:t>图</w:t>
      </w:r>
      <w:r>
        <w:rPr>
          <w:rFonts w:hint="eastAsia"/>
        </w:rPr>
        <w:t>4.3-1</w:t>
      </w:r>
    </w:p>
    <w:p w:rsidR="002A1D25" w:rsidRDefault="002A1D25" w:rsidP="002A1D25">
      <w:r>
        <w:rPr>
          <w:rFonts w:hint="eastAsia"/>
        </w:rPr>
        <w:t>注：已经被教学计划选中过的班级不能删除</w:t>
      </w:r>
    </w:p>
    <w:p w:rsidR="002A1D25" w:rsidRDefault="002A1D25" w:rsidP="00057136">
      <w:pPr>
        <w:ind w:firstLine="405"/>
      </w:pPr>
      <w:r>
        <w:rPr>
          <w:rFonts w:hint="eastAsia"/>
        </w:rPr>
        <w:t>删除班级时，同时删除班级中的学生</w:t>
      </w:r>
    </w:p>
    <w:p w:rsidR="002A1D25" w:rsidRPr="00233A61" w:rsidRDefault="002A1D25" w:rsidP="000B77E2">
      <w:pPr>
        <w:pStyle w:val="2"/>
        <w:numPr>
          <w:ilvl w:val="1"/>
          <w:numId w:val="1"/>
        </w:numPr>
        <w:rPr>
          <w:rFonts w:ascii="黑体" w:eastAsia="黑体" w:hAnsi="黑体"/>
          <w:sz w:val="24"/>
          <w:szCs w:val="24"/>
        </w:rPr>
      </w:pPr>
      <w:bookmarkStart w:id="20" w:name="_Toc445387361"/>
      <w:r>
        <w:rPr>
          <w:rFonts w:ascii="黑体" w:eastAsia="黑体" w:hAnsi="黑体" w:hint="eastAsia"/>
          <w:sz w:val="24"/>
          <w:szCs w:val="24"/>
        </w:rPr>
        <w:t>导入行政班学生信息</w:t>
      </w:r>
      <w:bookmarkEnd w:id="20"/>
    </w:p>
    <w:p w:rsidR="002A1D25" w:rsidRDefault="001878C0" w:rsidP="002A1D25">
      <w:r>
        <w:rPr>
          <w:rFonts w:hint="eastAsia"/>
        </w:rPr>
        <w:t>操作步骤：</w:t>
      </w:r>
    </w:p>
    <w:p w:rsidR="001878C0" w:rsidRDefault="001878C0" w:rsidP="000B77E2">
      <w:pPr>
        <w:pStyle w:val="a7"/>
        <w:numPr>
          <w:ilvl w:val="0"/>
          <w:numId w:val="14"/>
        </w:numPr>
        <w:ind w:firstLineChars="0"/>
      </w:pPr>
      <w:r>
        <w:rPr>
          <w:rFonts w:hint="eastAsia"/>
        </w:rPr>
        <w:t>下载导入模板</w:t>
      </w:r>
      <w:r w:rsidR="001E6AA8">
        <w:rPr>
          <w:rFonts w:hint="eastAsia"/>
        </w:rPr>
        <w:t>。模板文件格式为</w:t>
      </w:r>
      <w:r w:rsidR="001E6AA8">
        <w:rPr>
          <w:rFonts w:hint="eastAsia"/>
        </w:rPr>
        <w:t>Excel</w:t>
      </w:r>
      <w:r>
        <w:rPr>
          <w:rFonts w:hint="eastAsia"/>
        </w:rPr>
        <w:t>（若您已下载过行政班导入模板，可忽略此步骤）。</w:t>
      </w:r>
    </w:p>
    <w:p w:rsidR="001878C0" w:rsidRDefault="00680C40" w:rsidP="001878C0">
      <w:r>
        <w:rPr>
          <w:noProof/>
        </w:rPr>
        <w:lastRenderedPageBreak/>
        <w:pict>
          <v:shape id="_x0000_s1275" type="#_x0000_t61" style="position:absolute;left:0;text-align:left;margin-left:167.2pt;margin-top:28.25pt;width:114.9pt;height:21.05pt;flip:y;z-index:251665408" adj="-170,-10775">
            <v:textbox style="mso-next-textbox:#_x0000_s1275">
              <w:txbxContent>
                <w:p w:rsidR="00892A36" w:rsidRPr="00FD6080" w:rsidRDefault="00892A36" w:rsidP="001878C0">
                  <w:pPr>
                    <w:rPr>
                      <w:rFonts w:ascii="黑体" w:eastAsia="黑体"/>
                      <w:sz w:val="13"/>
                      <w:szCs w:val="13"/>
                    </w:rPr>
                  </w:pPr>
                  <w:r>
                    <w:rPr>
                      <w:rFonts w:ascii="黑体" w:eastAsia="黑体" w:hint="eastAsia"/>
                      <w:sz w:val="13"/>
                      <w:szCs w:val="13"/>
                    </w:rPr>
                    <w:t>点击此处下载行政班导入模板</w:t>
                  </w:r>
                </w:p>
              </w:txbxContent>
            </v:textbox>
          </v:shape>
        </w:pict>
      </w:r>
      <w:r w:rsidR="00B873EC" w:rsidRPr="00B873EC">
        <w:rPr>
          <w:noProof/>
        </w:rPr>
        <w:drawing>
          <wp:inline distT="0" distB="0" distL="0" distR="0">
            <wp:extent cx="5274310" cy="1251790"/>
            <wp:effectExtent l="19050" t="0" r="2540" b="0"/>
            <wp:docPr id="5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274310" cy="1251790"/>
                    </a:xfrm>
                    <a:prstGeom prst="rect">
                      <a:avLst/>
                    </a:prstGeom>
                    <a:noFill/>
                    <a:ln w="9525">
                      <a:noFill/>
                      <a:miter lim="800000"/>
                      <a:headEnd/>
                      <a:tailEnd/>
                    </a:ln>
                  </pic:spPr>
                </pic:pic>
              </a:graphicData>
            </a:graphic>
          </wp:inline>
        </w:drawing>
      </w:r>
    </w:p>
    <w:p w:rsidR="001878C0" w:rsidRDefault="001878C0" w:rsidP="001878C0">
      <w:pPr>
        <w:jc w:val="center"/>
      </w:pPr>
      <w:r>
        <w:rPr>
          <w:rFonts w:hint="eastAsia"/>
        </w:rPr>
        <w:t>图</w:t>
      </w:r>
      <w:r>
        <w:rPr>
          <w:rFonts w:hint="eastAsia"/>
        </w:rPr>
        <w:t>4.4-1</w:t>
      </w:r>
    </w:p>
    <w:p w:rsidR="001878C0" w:rsidRDefault="001878C0" w:rsidP="000B77E2">
      <w:pPr>
        <w:pStyle w:val="a7"/>
        <w:numPr>
          <w:ilvl w:val="0"/>
          <w:numId w:val="14"/>
        </w:numPr>
        <w:ind w:firstLineChars="0"/>
      </w:pPr>
      <w:r>
        <w:rPr>
          <w:rFonts w:hint="eastAsia"/>
        </w:rPr>
        <w:t>填写学生信息。其中所填写的学校名称、院系名称、班级名称必须与</w:t>
      </w:r>
      <w:r w:rsidR="001E6AA8">
        <w:rPr>
          <w:rFonts w:hint="eastAsia"/>
        </w:rPr>
        <w:t>系统中待导入的对应名称一致，否则无法导入。</w:t>
      </w:r>
    </w:p>
    <w:p w:rsidR="001878C0" w:rsidRDefault="00B873EC" w:rsidP="001878C0">
      <w:r>
        <w:rPr>
          <w:noProof/>
        </w:rPr>
        <w:drawing>
          <wp:inline distT="0" distB="0" distL="0" distR="0">
            <wp:extent cx="5274310" cy="1554335"/>
            <wp:effectExtent l="19050" t="0" r="2540" b="0"/>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5274310" cy="1554335"/>
                    </a:xfrm>
                    <a:prstGeom prst="rect">
                      <a:avLst/>
                    </a:prstGeom>
                    <a:noFill/>
                    <a:ln w="9525">
                      <a:noFill/>
                      <a:miter lim="800000"/>
                      <a:headEnd/>
                      <a:tailEnd/>
                    </a:ln>
                  </pic:spPr>
                </pic:pic>
              </a:graphicData>
            </a:graphic>
          </wp:inline>
        </w:drawing>
      </w:r>
    </w:p>
    <w:p w:rsidR="001878C0" w:rsidRDefault="001878C0" w:rsidP="001E6AA8">
      <w:pPr>
        <w:jc w:val="center"/>
      </w:pPr>
      <w:r>
        <w:rPr>
          <w:rFonts w:hint="eastAsia"/>
        </w:rPr>
        <w:t>图</w:t>
      </w:r>
      <w:r>
        <w:rPr>
          <w:rFonts w:hint="eastAsia"/>
        </w:rPr>
        <w:t>4.4-2</w:t>
      </w:r>
    </w:p>
    <w:p w:rsidR="007609F4" w:rsidRDefault="007609F4" w:rsidP="007609F4">
      <w:r>
        <w:rPr>
          <w:rFonts w:hint="eastAsia"/>
        </w:rPr>
        <w:t>注意：</w:t>
      </w:r>
    </w:p>
    <w:p w:rsidR="007609F4" w:rsidRDefault="007609F4" w:rsidP="000B77E2">
      <w:pPr>
        <w:pStyle w:val="a7"/>
        <w:numPr>
          <w:ilvl w:val="0"/>
          <w:numId w:val="15"/>
        </w:numPr>
        <w:ind w:firstLineChars="0"/>
      </w:pPr>
      <w:r>
        <w:rPr>
          <w:rFonts w:hint="eastAsia"/>
        </w:rPr>
        <w:t>导入数据时，学校名、院系名、班级名必须与系统中待导入的对应名称一致，否则导入失败。</w:t>
      </w:r>
    </w:p>
    <w:p w:rsidR="007609F4" w:rsidRDefault="007609F4" w:rsidP="000B77E2">
      <w:pPr>
        <w:pStyle w:val="a7"/>
        <w:numPr>
          <w:ilvl w:val="0"/>
          <w:numId w:val="15"/>
        </w:numPr>
        <w:ind w:firstLineChars="0"/>
      </w:pPr>
      <w:r>
        <w:rPr>
          <w:rFonts w:hint="eastAsia"/>
        </w:rPr>
        <w:t>excel</w:t>
      </w:r>
      <w:r>
        <w:rPr>
          <w:rFonts w:hint="eastAsia"/>
        </w:rPr>
        <w:t>文件可以反复导入，学生信息修改也是通过修改文件信息导入实现的。</w:t>
      </w:r>
    </w:p>
    <w:p w:rsidR="007609F4" w:rsidRDefault="007609F4" w:rsidP="000B77E2">
      <w:pPr>
        <w:pStyle w:val="a7"/>
        <w:numPr>
          <w:ilvl w:val="0"/>
          <w:numId w:val="15"/>
        </w:numPr>
        <w:ind w:firstLineChars="0"/>
      </w:pPr>
      <w:r>
        <w:rPr>
          <w:rFonts w:hint="eastAsia"/>
        </w:rPr>
        <w:t>excel</w:t>
      </w:r>
      <w:r>
        <w:rPr>
          <w:rFonts w:hint="eastAsia"/>
        </w:rPr>
        <w:t>导入时，对修改信息和新增信息都会同步。</w:t>
      </w:r>
    </w:p>
    <w:p w:rsidR="007609F4" w:rsidRDefault="007609F4" w:rsidP="000B77E2">
      <w:pPr>
        <w:pStyle w:val="a7"/>
        <w:numPr>
          <w:ilvl w:val="0"/>
          <w:numId w:val="15"/>
        </w:numPr>
        <w:ind w:firstLineChars="0"/>
      </w:pPr>
      <w:r>
        <w:rPr>
          <w:rFonts w:hint="eastAsia"/>
        </w:rPr>
        <w:t>导入学生时，学号或姓名信息是必填项。</w:t>
      </w:r>
    </w:p>
    <w:p w:rsidR="007609F4" w:rsidRDefault="007609F4" w:rsidP="000B77E2">
      <w:pPr>
        <w:pStyle w:val="a7"/>
        <w:numPr>
          <w:ilvl w:val="0"/>
          <w:numId w:val="15"/>
        </w:numPr>
        <w:ind w:firstLineChars="0"/>
      </w:pPr>
      <w:r>
        <w:rPr>
          <w:rFonts w:hint="eastAsia"/>
        </w:rPr>
        <w:t>导入的学生自动成为本系统用户，用户名为：机构名</w:t>
      </w:r>
      <w:r>
        <w:rPr>
          <w:rFonts w:hint="eastAsia"/>
        </w:rPr>
        <w:t>+</w:t>
      </w:r>
      <w:r>
        <w:rPr>
          <w:rFonts w:hint="eastAsia"/>
        </w:rPr>
        <w:t>学号。初始密码为：学号。</w:t>
      </w:r>
    </w:p>
    <w:p w:rsidR="001878C0" w:rsidRDefault="001E6AA8" w:rsidP="000B77E2">
      <w:pPr>
        <w:pStyle w:val="a7"/>
        <w:numPr>
          <w:ilvl w:val="0"/>
          <w:numId w:val="14"/>
        </w:numPr>
        <w:ind w:firstLineChars="0"/>
      </w:pPr>
      <w:r>
        <w:rPr>
          <w:rFonts w:hint="eastAsia"/>
        </w:rPr>
        <w:t>导入学生信息。</w:t>
      </w:r>
    </w:p>
    <w:p w:rsidR="002A1D25" w:rsidRDefault="00680C40" w:rsidP="001E6AA8">
      <w:r>
        <w:rPr>
          <w:noProof/>
        </w:rPr>
        <w:pict>
          <v:shape id="_x0000_s1276" type="#_x0000_t61" style="position:absolute;left:0;text-align:left;margin-left:141.6pt;margin-top:26.8pt;width:109.45pt;height:21.05pt;flip:y;z-index:251666432" adj="-227,-11031">
            <v:textbox style="mso-next-textbox:#_x0000_s1276">
              <w:txbxContent>
                <w:p w:rsidR="00892A36" w:rsidRPr="00FD6080" w:rsidRDefault="00892A36" w:rsidP="001E6AA8">
                  <w:pPr>
                    <w:rPr>
                      <w:rFonts w:ascii="黑体" w:eastAsia="黑体"/>
                      <w:sz w:val="13"/>
                      <w:szCs w:val="13"/>
                    </w:rPr>
                  </w:pPr>
                  <w:r>
                    <w:rPr>
                      <w:rFonts w:ascii="黑体" w:eastAsia="黑体" w:hint="eastAsia"/>
                      <w:sz w:val="13"/>
                      <w:szCs w:val="13"/>
                    </w:rPr>
                    <w:t>点击此处导入行政班学生信息</w:t>
                  </w:r>
                </w:p>
              </w:txbxContent>
            </v:textbox>
          </v:shape>
        </w:pict>
      </w:r>
      <w:r w:rsidR="0038082B">
        <w:rPr>
          <w:noProof/>
        </w:rPr>
        <w:drawing>
          <wp:inline distT="0" distB="0" distL="0" distR="0">
            <wp:extent cx="5274310" cy="1223802"/>
            <wp:effectExtent l="19050" t="0" r="2540" b="0"/>
            <wp:docPr id="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5274310" cy="1223802"/>
                    </a:xfrm>
                    <a:prstGeom prst="rect">
                      <a:avLst/>
                    </a:prstGeom>
                    <a:noFill/>
                    <a:ln w="9525">
                      <a:noFill/>
                      <a:miter lim="800000"/>
                      <a:headEnd/>
                      <a:tailEnd/>
                    </a:ln>
                  </pic:spPr>
                </pic:pic>
              </a:graphicData>
            </a:graphic>
          </wp:inline>
        </w:drawing>
      </w:r>
    </w:p>
    <w:p w:rsidR="001E6AA8" w:rsidRDefault="001E6AA8" w:rsidP="001E6AA8">
      <w:pPr>
        <w:jc w:val="center"/>
      </w:pPr>
      <w:r>
        <w:rPr>
          <w:rFonts w:hint="eastAsia"/>
        </w:rPr>
        <w:t>图</w:t>
      </w:r>
      <w:r>
        <w:rPr>
          <w:rFonts w:hint="eastAsia"/>
        </w:rPr>
        <w:t>4.4-3</w:t>
      </w:r>
    </w:p>
    <w:p w:rsidR="001E6AA8" w:rsidRDefault="001E6AA8" w:rsidP="001E6AA8">
      <w:r>
        <w:rPr>
          <w:rFonts w:hint="eastAsia"/>
        </w:rPr>
        <w:t>打开导入界面：</w:t>
      </w:r>
    </w:p>
    <w:p w:rsidR="001E6AA8" w:rsidRDefault="001E6AA8" w:rsidP="001E6AA8">
      <w:r>
        <w:rPr>
          <w:noProof/>
        </w:rPr>
        <w:drawing>
          <wp:inline distT="0" distB="0" distL="0" distR="0">
            <wp:extent cx="4802505" cy="1130935"/>
            <wp:effectExtent l="19050" t="0" r="0" b="0"/>
            <wp:docPr id="5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4802505" cy="1130935"/>
                    </a:xfrm>
                    <a:prstGeom prst="rect">
                      <a:avLst/>
                    </a:prstGeom>
                    <a:noFill/>
                    <a:ln w="9525">
                      <a:noFill/>
                      <a:miter lim="800000"/>
                      <a:headEnd/>
                      <a:tailEnd/>
                    </a:ln>
                  </pic:spPr>
                </pic:pic>
              </a:graphicData>
            </a:graphic>
          </wp:inline>
        </w:drawing>
      </w:r>
    </w:p>
    <w:p w:rsidR="001E6AA8" w:rsidRDefault="001E6AA8" w:rsidP="001E6AA8">
      <w:pPr>
        <w:jc w:val="center"/>
      </w:pPr>
      <w:r>
        <w:rPr>
          <w:rFonts w:hint="eastAsia"/>
        </w:rPr>
        <w:t>图</w:t>
      </w:r>
      <w:r>
        <w:rPr>
          <w:rFonts w:hint="eastAsia"/>
        </w:rPr>
        <w:t>4.4-4</w:t>
      </w:r>
    </w:p>
    <w:p w:rsidR="001E6AA8" w:rsidRDefault="001E6AA8" w:rsidP="001E6AA8">
      <w:r>
        <w:rPr>
          <w:rFonts w:hint="eastAsia"/>
        </w:rPr>
        <w:t>导入完成后可查看到导入后的学生信息：</w:t>
      </w:r>
    </w:p>
    <w:p w:rsidR="001E6AA8" w:rsidRDefault="006D17C4" w:rsidP="001E6AA8">
      <w:r>
        <w:rPr>
          <w:noProof/>
        </w:rPr>
        <w:lastRenderedPageBreak/>
        <w:drawing>
          <wp:inline distT="0" distB="0" distL="0" distR="0">
            <wp:extent cx="5274310" cy="1301939"/>
            <wp:effectExtent l="19050" t="0" r="2540" b="0"/>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5274310" cy="1301939"/>
                    </a:xfrm>
                    <a:prstGeom prst="rect">
                      <a:avLst/>
                    </a:prstGeom>
                    <a:noFill/>
                    <a:ln w="9525">
                      <a:noFill/>
                      <a:miter lim="800000"/>
                      <a:headEnd/>
                      <a:tailEnd/>
                    </a:ln>
                  </pic:spPr>
                </pic:pic>
              </a:graphicData>
            </a:graphic>
          </wp:inline>
        </w:drawing>
      </w:r>
    </w:p>
    <w:p w:rsidR="002A202D" w:rsidRDefault="002A202D" w:rsidP="002A202D">
      <w:pPr>
        <w:jc w:val="center"/>
      </w:pPr>
      <w:r>
        <w:rPr>
          <w:rFonts w:hint="eastAsia"/>
        </w:rPr>
        <w:t>图</w:t>
      </w:r>
      <w:r>
        <w:rPr>
          <w:rFonts w:hint="eastAsia"/>
        </w:rPr>
        <w:t>4.4-5</w:t>
      </w:r>
    </w:p>
    <w:p w:rsidR="00BE3456" w:rsidRPr="00B17618" w:rsidRDefault="003F131D" w:rsidP="000B77E2">
      <w:pPr>
        <w:pStyle w:val="1"/>
        <w:numPr>
          <w:ilvl w:val="0"/>
          <w:numId w:val="1"/>
        </w:numPr>
        <w:spacing w:before="0" w:after="0"/>
        <w:rPr>
          <w:rFonts w:ascii="黑体" w:eastAsia="黑体" w:hAnsi="黑体" w:cs="Tahoma"/>
          <w:sz w:val="28"/>
          <w:szCs w:val="28"/>
        </w:rPr>
      </w:pPr>
      <w:bookmarkStart w:id="21" w:name="_Toc445387362"/>
      <w:r>
        <w:rPr>
          <w:rFonts w:ascii="黑体" w:eastAsia="黑体" w:hAnsi="黑体" w:cs="Tahoma" w:hint="eastAsia"/>
          <w:sz w:val="28"/>
          <w:szCs w:val="28"/>
        </w:rPr>
        <w:t>建立</w:t>
      </w:r>
      <w:r w:rsidR="00BE3456">
        <w:rPr>
          <w:rFonts w:ascii="黑体" w:eastAsia="黑体" w:hAnsi="黑体" w:cs="Tahoma" w:hint="eastAsia"/>
          <w:sz w:val="28"/>
          <w:szCs w:val="28"/>
        </w:rPr>
        <w:t>老师信息</w:t>
      </w:r>
      <w:bookmarkEnd w:id="21"/>
    </w:p>
    <w:p w:rsidR="00BE3456" w:rsidRDefault="00BE3456" w:rsidP="00BE3456">
      <w:r>
        <w:rPr>
          <w:rFonts w:hint="eastAsia"/>
        </w:rPr>
        <w:t>选择“教务－教师管理”，选择机构中的“计算机学院”，可查看到当前机构下的所有老师信息，并对老师信息进行管理。</w:t>
      </w:r>
    </w:p>
    <w:p w:rsidR="002A202D" w:rsidRDefault="006D17C4" w:rsidP="001E6AA8">
      <w:r>
        <w:rPr>
          <w:noProof/>
        </w:rPr>
        <w:drawing>
          <wp:inline distT="0" distB="0" distL="0" distR="0">
            <wp:extent cx="5274310" cy="1212900"/>
            <wp:effectExtent l="19050" t="0" r="2540" b="0"/>
            <wp:docPr id="6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srcRect/>
                    <a:stretch>
                      <a:fillRect/>
                    </a:stretch>
                  </pic:blipFill>
                  <pic:spPr bwMode="auto">
                    <a:xfrm>
                      <a:off x="0" y="0"/>
                      <a:ext cx="5274310" cy="1212900"/>
                    </a:xfrm>
                    <a:prstGeom prst="rect">
                      <a:avLst/>
                    </a:prstGeom>
                    <a:noFill/>
                    <a:ln w="9525">
                      <a:noFill/>
                      <a:miter lim="800000"/>
                      <a:headEnd/>
                      <a:tailEnd/>
                    </a:ln>
                  </pic:spPr>
                </pic:pic>
              </a:graphicData>
            </a:graphic>
          </wp:inline>
        </w:drawing>
      </w:r>
    </w:p>
    <w:p w:rsidR="00BE3456" w:rsidRDefault="00BE3456" w:rsidP="00BE3456">
      <w:pPr>
        <w:jc w:val="center"/>
      </w:pPr>
      <w:r>
        <w:rPr>
          <w:rFonts w:hint="eastAsia"/>
        </w:rPr>
        <w:t>图</w:t>
      </w:r>
      <w:r>
        <w:rPr>
          <w:rFonts w:hint="eastAsia"/>
        </w:rPr>
        <w:t>5-1</w:t>
      </w:r>
    </w:p>
    <w:p w:rsidR="00BE3456" w:rsidRPr="00233A61" w:rsidRDefault="00BE3456" w:rsidP="000B77E2">
      <w:pPr>
        <w:pStyle w:val="2"/>
        <w:numPr>
          <w:ilvl w:val="1"/>
          <w:numId w:val="1"/>
        </w:numPr>
        <w:rPr>
          <w:rFonts w:ascii="黑体" w:eastAsia="黑体" w:hAnsi="黑体"/>
          <w:sz w:val="24"/>
          <w:szCs w:val="24"/>
        </w:rPr>
      </w:pPr>
      <w:bookmarkStart w:id="22" w:name="_Toc445387363"/>
      <w:r>
        <w:rPr>
          <w:rFonts w:ascii="黑体" w:eastAsia="黑体" w:hAnsi="黑体" w:hint="eastAsia"/>
          <w:sz w:val="24"/>
          <w:szCs w:val="24"/>
        </w:rPr>
        <w:t>导入老师信息</w:t>
      </w:r>
      <w:bookmarkEnd w:id="22"/>
    </w:p>
    <w:p w:rsidR="00BE3456" w:rsidRDefault="00BE3456" w:rsidP="00BE3456">
      <w:r>
        <w:rPr>
          <w:rFonts w:hint="eastAsia"/>
        </w:rPr>
        <w:t>操作步骤：</w:t>
      </w:r>
    </w:p>
    <w:p w:rsidR="00BE3456" w:rsidRDefault="00BE3456" w:rsidP="000B77E2">
      <w:pPr>
        <w:pStyle w:val="a7"/>
        <w:numPr>
          <w:ilvl w:val="0"/>
          <w:numId w:val="16"/>
        </w:numPr>
        <w:ind w:firstLineChars="0"/>
      </w:pPr>
      <w:r>
        <w:rPr>
          <w:rFonts w:hint="eastAsia"/>
        </w:rPr>
        <w:t>下载导入模板。模板文件格式为</w:t>
      </w:r>
      <w:r>
        <w:rPr>
          <w:rFonts w:hint="eastAsia"/>
        </w:rPr>
        <w:t>Excel</w:t>
      </w:r>
      <w:r>
        <w:rPr>
          <w:rFonts w:hint="eastAsia"/>
        </w:rPr>
        <w:t>（若您已下载过老师导入模板，可忽略此步骤）。</w:t>
      </w:r>
    </w:p>
    <w:p w:rsidR="00BE3456" w:rsidRDefault="00680C40" w:rsidP="00BE3456">
      <w:r>
        <w:rPr>
          <w:noProof/>
        </w:rPr>
        <w:pict>
          <v:shape id="_x0000_s1277" type="#_x0000_t61" style="position:absolute;left:0;text-align:left;margin-left:150.25pt;margin-top:4.7pt;width:114.9pt;height:21.05pt;flip:y;z-index:251667456" adj="1607,-5080">
            <v:textbox style="mso-next-textbox:#_x0000_s1277">
              <w:txbxContent>
                <w:p w:rsidR="00892A36" w:rsidRPr="00FD6080" w:rsidRDefault="00892A36" w:rsidP="00BE3456">
                  <w:pPr>
                    <w:rPr>
                      <w:rFonts w:ascii="黑体" w:eastAsia="黑体"/>
                      <w:sz w:val="13"/>
                      <w:szCs w:val="13"/>
                    </w:rPr>
                  </w:pPr>
                  <w:r>
                    <w:rPr>
                      <w:rFonts w:ascii="黑体" w:eastAsia="黑体" w:hint="eastAsia"/>
                      <w:sz w:val="13"/>
                      <w:szCs w:val="13"/>
                    </w:rPr>
                    <w:t>点击此处下载老师信息导入模板</w:t>
                  </w:r>
                </w:p>
              </w:txbxContent>
            </v:textbox>
          </v:shape>
        </w:pict>
      </w:r>
      <w:r w:rsidR="006D17C4">
        <w:rPr>
          <w:noProof/>
        </w:rPr>
        <w:drawing>
          <wp:inline distT="0" distB="0" distL="0" distR="0">
            <wp:extent cx="5274310" cy="906595"/>
            <wp:effectExtent l="19050" t="0" r="2540" b="0"/>
            <wp:docPr id="6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5274310" cy="906595"/>
                    </a:xfrm>
                    <a:prstGeom prst="rect">
                      <a:avLst/>
                    </a:prstGeom>
                    <a:noFill/>
                    <a:ln w="9525">
                      <a:noFill/>
                      <a:miter lim="800000"/>
                      <a:headEnd/>
                      <a:tailEnd/>
                    </a:ln>
                  </pic:spPr>
                </pic:pic>
              </a:graphicData>
            </a:graphic>
          </wp:inline>
        </w:drawing>
      </w:r>
    </w:p>
    <w:p w:rsidR="00BE3456" w:rsidRDefault="008E1DA8" w:rsidP="007609F4">
      <w:pPr>
        <w:jc w:val="center"/>
      </w:pPr>
      <w:r>
        <w:rPr>
          <w:rFonts w:hint="eastAsia"/>
        </w:rPr>
        <w:t>图</w:t>
      </w:r>
      <w:r>
        <w:rPr>
          <w:rFonts w:hint="eastAsia"/>
        </w:rPr>
        <w:t>5.</w:t>
      </w:r>
      <w:r w:rsidR="003B71F1">
        <w:rPr>
          <w:rFonts w:hint="eastAsia"/>
        </w:rPr>
        <w:t>1</w:t>
      </w:r>
      <w:r>
        <w:rPr>
          <w:rFonts w:hint="eastAsia"/>
        </w:rPr>
        <w:t>-1</w:t>
      </w:r>
    </w:p>
    <w:p w:rsidR="00BE3456" w:rsidRDefault="00BE3456" w:rsidP="000B77E2">
      <w:pPr>
        <w:pStyle w:val="a7"/>
        <w:numPr>
          <w:ilvl w:val="0"/>
          <w:numId w:val="16"/>
        </w:numPr>
        <w:ind w:firstLineChars="0"/>
      </w:pPr>
      <w:r>
        <w:rPr>
          <w:rFonts w:hint="eastAsia"/>
        </w:rPr>
        <w:t>填写老师信息。</w:t>
      </w:r>
    </w:p>
    <w:p w:rsidR="00BE3456" w:rsidRDefault="00AB5FB0" w:rsidP="00BE3456">
      <w:r>
        <w:rPr>
          <w:noProof/>
        </w:rPr>
        <w:drawing>
          <wp:inline distT="0" distB="0" distL="0" distR="0">
            <wp:extent cx="5274310" cy="1138454"/>
            <wp:effectExtent l="19050" t="0" r="2540" b="0"/>
            <wp:docPr id="6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srcRect/>
                    <a:stretch>
                      <a:fillRect/>
                    </a:stretch>
                  </pic:blipFill>
                  <pic:spPr bwMode="auto">
                    <a:xfrm>
                      <a:off x="0" y="0"/>
                      <a:ext cx="5274310" cy="1138454"/>
                    </a:xfrm>
                    <a:prstGeom prst="rect">
                      <a:avLst/>
                    </a:prstGeom>
                    <a:noFill/>
                    <a:ln w="9525">
                      <a:noFill/>
                      <a:miter lim="800000"/>
                      <a:headEnd/>
                      <a:tailEnd/>
                    </a:ln>
                  </pic:spPr>
                </pic:pic>
              </a:graphicData>
            </a:graphic>
          </wp:inline>
        </w:drawing>
      </w:r>
    </w:p>
    <w:p w:rsidR="008E1DA8" w:rsidRDefault="008E1DA8" w:rsidP="008E1DA8">
      <w:pPr>
        <w:jc w:val="center"/>
      </w:pPr>
      <w:r>
        <w:rPr>
          <w:rFonts w:hint="eastAsia"/>
        </w:rPr>
        <w:t>图</w:t>
      </w:r>
      <w:r>
        <w:rPr>
          <w:rFonts w:hint="eastAsia"/>
        </w:rPr>
        <w:t>5.</w:t>
      </w:r>
      <w:r w:rsidR="003B71F1">
        <w:rPr>
          <w:rFonts w:hint="eastAsia"/>
        </w:rPr>
        <w:t>1</w:t>
      </w:r>
      <w:r>
        <w:rPr>
          <w:rFonts w:hint="eastAsia"/>
        </w:rPr>
        <w:t>-2</w:t>
      </w:r>
    </w:p>
    <w:p w:rsidR="007609F4" w:rsidRDefault="007609F4" w:rsidP="007609F4">
      <w:r>
        <w:rPr>
          <w:rFonts w:hint="eastAsia"/>
        </w:rPr>
        <w:t>注意：</w:t>
      </w:r>
    </w:p>
    <w:p w:rsidR="007609F4" w:rsidRDefault="007609F4" w:rsidP="000B77E2">
      <w:pPr>
        <w:pStyle w:val="a7"/>
        <w:numPr>
          <w:ilvl w:val="0"/>
          <w:numId w:val="17"/>
        </w:numPr>
        <w:ind w:firstLineChars="0"/>
      </w:pPr>
      <w:r>
        <w:rPr>
          <w:rFonts w:hint="eastAsia"/>
        </w:rPr>
        <w:t>导入数据时，所填写的学校名、学院名必须与系统中待导入的对应名称一致，否则导入失败</w:t>
      </w:r>
    </w:p>
    <w:p w:rsidR="007609F4" w:rsidRDefault="007609F4" w:rsidP="000B77E2">
      <w:pPr>
        <w:pStyle w:val="a7"/>
        <w:numPr>
          <w:ilvl w:val="0"/>
          <w:numId w:val="17"/>
        </w:numPr>
        <w:ind w:firstLineChars="0"/>
      </w:pPr>
      <w:r>
        <w:rPr>
          <w:rFonts w:hint="eastAsia"/>
        </w:rPr>
        <w:t>excel</w:t>
      </w:r>
      <w:r>
        <w:rPr>
          <w:rFonts w:hint="eastAsia"/>
        </w:rPr>
        <w:t>文件可以反复导入，教师信息修改也是通过修改文件信息导入实现的</w:t>
      </w:r>
    </w:p>
    <w:p w:rsidR="007609F4" w:rsidRDefault="007609F4" w:rsidP="000B77E2">
      <w:pPr>
        <w:pStyle w:val="a7"/>
        <w:numPr>
          <w:ilvl w:val="0"/>
          <w:numId w:val="17"/>
        </w:numPr>
        <w:ind w:firstLineChars="0"/>
      </w:pPr>
      <w:r>
        <w:rPr>
          <w:rFonts w:hint="eastAsia"/>
        </w:rPr>
        <w:t>excel</w:t>
      </w:r>
      <w:r>
        <w:rPr>
          <w:rFonts w:hint="eastAsia"/>
        </w:rPr>
        <w:t>导入时，对修改信息和新增信息都会同步</w:t>
      </w:r>
    </w:p>
    <w:p w:rsidR="007609F4" w:rsidRPr="007609F4" w:rsidRDefault="007609F4" w:rsidP="000B77E2">
      <w:pPr>
        <w:pStyle w:val="a7"/>
        <w:numPr>
          <w:ilvl w:val="0"/>
          <w:numId w:val="17"/>
        </w:numPr>
        <w:ind w:firstLineChars="0"/>
      </w:pPr>
      <w:r>
        <w:rPr>
          <w:rFonts w:hint="eastAsia"/>
        </w:rPr>
        <w:lastRenderedPageBreak/>
        <w:t>导入教师时，工号或姓名信息是必填项</w:t>
      </w:r>
    </w:p>
    <w:p w:rsidR="00BE3456" w:rsidRDefault="008E1DA8" w:rsidP="000B77E2">
      <w:pPr>
        <w:pStyle w:val="a7"/>
        <w:numPr>
          <w:ilvl w:val="0"/>
          <w:numId w:val="16"/>
        </w:numPr>
        <w:ind w:firstLineChars="0"/>
      </w:pPr>
      <w:r>
        <w:rPr>
          <w:rFonts w:hint="eastAsia"/>
        </w:rPr>
        <w:t>导入老师信息</w:t>
      </w:r>
    </w:p>
    <w:p w:rsidR="008E1DA8" w:rsidRDefault="00680C40" w:rsidP="008E1DA8">
      <w:r>
        <w:rPr>
          <w:noProof/>
        </w:rPr>
        <w:pict>
          <v:shape id="_x0000_s1278" type="#_x0000_t61" style="position:absolute;left:0;text-align:left;margin-left:123.1pt;margin-top:2.75pt;width:114.9pt;height:21.05pt;flip:y;z-index:251668480" adj="1419,-7902">
            <v:textbox style="mso-next-textbox:#_x0000_s1278">
              <w:txbxContent>
                <w:p w:rsidR="00892A36" w:rsidRPr="00FD6080" w:rsidRDefault="00892A36" w:rsidP="008E1DA8">
                  <w:pPr>
                    <w:rPr>
                      <w:rFonts w:ascii="黑体" w:eastAsia="黑体"/>
                      <w:sz w:val="13"/>
                      <w:szCs w:val="13"/>
                    </w:rPr>
                  </w:pPr>
                  <w:r>
                    <w:rPr>
                      <w:rFonts w:ascii="黑体" w:eastAsia="黑体" w:hint="eastAsia"/>
                      <w:sz w:val="13"/>
                      <w:szCs w:val="13"/>
                    </w:rPr>
                    <w:t>点击此处导入老师信息</w:t>
                  </w:r>
                </w:p>
              </w:txbxContent>
            </v:textbox>
          </v:shape>
        </w:pict>
      </w:r>
      <w:r w:rsidR="00AB5FB0" w:rsidRPr="00AB5FB0">
        <w:rPr>
          <w:noProof/>
        </w:rPr>
        <w:drawing>
          <wp:inline distT="0" distB="0" distL="0" distR="0">
            <wp:extent cx="5274310" cy="906595"/>
            <wp:effectExtent l="19050" t="0" r="2540" b="0"/>
            <wp:docPr id="6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5274310" cy="906595"/>
                    </a:xfrm>
                    <a:prstGeom prst="rect">
                      <a:avLst/>
                    </a:prstGeom>
                    <a:noFill/>
                    <a:ln w="9525">
                      <a:noFill/>
                      <a:miter lim="800000"/>
                      <a:headEnd/>
                      <a:tailEnd/>
                    </a:ln>
                  </pic:spPr>
                </pic:pic>
              </a:graphicData>
            </a:graphic>
          </wp:inline>
        </w:drawing>
      </w:r>
    </w:p>
    <w:p w:rsidR="008E1DA8" w:rsidRDefault="008E1DA8" w:rsidP="008E1DA8">
      <w:pPr>
        <w:jc w:val="center"/>
      </w:pPr>
      <w:r>
        <w:rPr>
          <w:rFonts w:hint="eastAsia"/>
        </w:rPr>
        <w:t>图</w:t>
      </w:r>
      <w:r>
        <w:rPr>
          <w:rFonts w:hint="eastAsia"/>
        </w:rPr>
        <w:t>5.</w:t>
      </w:r>
      <w:r w:rsidR="003B71F1">
        <w:rPr>
          <w:rFonts w:hint="eastAsia"/>
        </w:rPr>
        <w:t>1</w:t>
      </w:r>
      <w:r>
        <w:rPr>
          <w:rFonts w:hint="eastAsia"/>
        </w:rPr>
        <w:t>-3</w:t>
      </w:r>
    </w:p>
    <w:p w:rsidR="008E1DA8" w:rsidRDefault="008E1DA8" w:rsidP="008E1DA8">
      <w:r>
        <w:rPr>
          <w:rFonts w:hint="eastAsia"/>
        </w:rPr>
        <w:t>打开导入界面：</w:t>
      </w:r>
    </w:p>
    <w:p w:rsidR="008E1DA8" w:rsidRDefault="008E1DA8" w:rsidP="008E1DA8">
      <w:r>
        <w:rPr>
          <w:rFonts w:hint="eastAsia"/>
          <w:noProof/>
        </w:rPr>
        <w:drawing>
          <wp:inline distT="0" distB="0" distL="0" distR="0">
            <wp:extent cx="4809490" cy="1096010"/>
            <wp:effectExtent l="19050" t="0" r="0" b="0"/>
            <wp:docPr id="28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srcRect/>
                    <a:stretch>
                      <a:fillRect/>
                    </a:stretch>
                  </pic:blipFill>
                  <pic:spPr bwMode="auto">
                    <a:xfrm>
                      <a:off x="0" y="0"/>
                      <a:ext cx="4809490" cy="1096010"/>
                    </a:xfrm>
                    <a:prstGeom prst="rect">
                      <a:avLst/>
                    </a:prstGeom>
                    <a:noFill/>
                    <a:ln w="9525">
                      <a:noFill/>
                      <a:miter lim="800000"/>
                      <a:headEnd/>
                      <a:tailEnd/>
                    </a:ln>
                  </pic:spPr>
                </pic:pic>
              </a:graphicData>
            </a:graphic>
          </wp:inline>
        </w:drawing>
      </w:r>
    </w:p>
    <w:p w:rsidR="008E1DA8" w:rsidRDefault="008E1DA8" w:rsidP="008E1DA8">
      <w:pPr>
        <w:jc w:val="center"/>
      </w:pPr>
      <w:r>
        <w:rPr>
          <w:rFonts w:hint="eastAsia"/>
        </w:rPr>
        <w:t>图</w:t>
      </w:r>
      <w:r>
        <w:rPr>
          <w:rFonts w:hint="eastAsia"/>
        </w:rPr>
        <w:t>5.</w:t>
      </w:r>
      <w:r w:rsidR="003B71F1">
        <w:rPr>
          <w:rFonts w:hint="eastAsia"/>
        </w:rPr>
        <w:t>1</w:t>
      </w:r>
      <w:r>
        <w:rPr>
          <w:rFonts w:hint="eastAsia"/>
        </w:rPr>
        <w:t>-4</w:t>
      </w:r>
    </w:p>
    <w:p w:rsidR="008E1DA8" w:rsidRDefault="008E1DA8" w:rsidP="008E1DA8">
      <w:r>
        <w:rPr>
          <w:rFonts w:hint="eastAsia"/>
        </w:rPr>
        <w:t>导入完成后可查看到导入后的教师信息：</w:t>
      </w:r>
    </w:p>
    <w:p w:rsidR="008E1DA8" w:rsidRDefault="00AB5FB0" w:rsidP="008E1DA8">
      <w:r>
        <w:rPr>
          <w:noProof/>
        </w:rPr>
        <w:drawing>
          <wp:inline distT="0" distB="0" distL="0" distR="0">
            <wp:extent cx="5274310" cy="1081895"/>
            <wp:effectExtent l="19050" t="0" r="2540" b="0"/>
            <wp:docPr id="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srcRect/>
                    <a:stretch>
                      <a:fillRect/>
                    </a:stretch>
                  </pic:blipFill>
                  <pic:spPr bwMode="auto">
                    <a:xfrm>
                      <a:off x="0" y="0"/>
                      <a:ext cx="5274310" cy="1081895"/>
                    </a:xfrm>
                    <a:prstGeom prst="rect">
                      <a:avLst/>
                    </a:prstGeom>
                    <a:noFill/>
                    <a:ln w="9525">
                      <a:noFill/>
                      <a:miter lim="800000"/>
                      <a:headEnd/>
                      <a:tailEnd/>
                    </a:ln>
                  </pic:spPr>
                </pic:pic>
              </a:graphicData>
            </a:graphic>
          </wp:inline>
        </w:drawing>
      </w:r>
    </w:p>
    <w:p w:rsidR="007609F4" w:rsidRDefault="007609F4" w:rsidP="007609F4">
      <w:pPr>
        <w:jc w:val="center"/>
      </w:pPr>
      <w:r>
        <w:rPr>
          <w:rFonts w:hint="eastAsia"/>
        </w:rPr>
        <w:t>图</w:t>
      </w:r>
      <w:r>
        <w:rPr>
          <w:rFonts w:hint="eastAsia"/>
        </w:rPr>
        <w:t>5.</w:t>
      </w:r>
      <w:r w:rsidR="003B71F1">
        <w:rPr>
          <w:rFonts w:hint="eastAsia"/>
        </w:rPr>
        <w:t>1</w:t>
      </w:r>
      <w:r>
        <w:rPr>
          <w:rFonts w:hint="eastAsia"/>
        </w:rPr>
        <w:t>-5</w:t>
      </w:r>
    </w:p>
    <w:p w:rsidR="003B71F1" w:rsidRPr="00233A61" w:rsidRDefault="003B71F1" w:rsidP="000B77E2">
      <w:pPr>
        <w:pStyle w:val="2"/>
        <w:numPr>
          <w:ilvl w:val="1"/>
          <w:numId w:val="1"/>
        </w:numPr>
        <w:rPr>
          <w:rFonts w:ascii="黑体" w:eastAsia="黑体" w:hAnsi="黑体"/>
          <w:sz w:val="24"/>
          <w:szCs w:val="24"/>
        </w:rPr>
      </w:pPr>
      <w:bookmarkStart w:id="23" w:name="_Toc445387364"/>
      <w:r>
        <w:rPr>
          <w:rFonts w:ascii="黑体" w:eastAsia="黑体" w:hAnsi="黑体" w:hint="eastAsia"/>
          <w:sz w:val="24"/>
          <w:szCs w:val="24"/>
        </w:rPr>
        <w:t>删除老师信息</w:t>
      </w:r>
      <w:bookmarkEnd w:id="23"/>
    </w:p>
    <w:p w:rsidR="003B71F1" w:rsidRDefault="003B71F1" w:rsidP="003B71F1">
      <w:r>
        <w:rPr>
          <w:rFonts w:hint="eastAsia"/>
        </w:rPr>
        <w:t>选择已导入的老师（可多选），点击上方的“删除”按钮可删除所选老师信息。</w:t>
      </w:r>
    </w:p>
    <w:p w:rsidR="007609F4" w:rsidRDefault="00AB5FB0" w:rsidP="008E1DA8">
      <w:r>
        <w:rPr>
          <w:noProof/>
        </w:rPr>
        <w:pict>
          <v:shape id="_x0000_s1280" type="#_x0000_t61" style="position:absolute;left:0;text-align:left;margin-left:180.55pt;margin-top:3.5pt;width:50.7pt;height:21.05pt;flip:y;z-index:251669504" adj="-1556,-6260">
            <v:textbox style="mso-next-textbox:#_x0000_s1280">
              <w:txbxContent>
                <w:p w:rsidR="00892A36" w:rsidRPr="00FD6080" w:rsidRDefault="00892A36" w:rsidP="003B71F1">
                  <w:pPr>
                    <w:rPr>
                      <w:rFonts w:ascii="黑体" w:eastAsia="黑体"/>
                      <w:sz w:val="13"/>
                      <w:szCs w:val="13"/>
                    </w:rPr>
                  </w:pPr>
                  <w:r>
                    <w:rPr>
                      <w:rFonts w:ascii="黑体" w:eastAsia="黑体" w:hint="eastAsia"/>
                      <w:sz w:val="13"/>
                      <w:szCs w:val="13"/>
                    </w:rPr>
                    <w:t>2.点击删除</w:t>
                  </w:r>
                </w:p>
              </w:txbxContent>
            </v:textbox>
          </v:shape>
        </w:pict>
      </w:r>
      <w:r>
        <w:rPr>
          <w:noProof/>
        </w:rPr>
        <w:pict>
          <v:shape id="_x0000_s1281" type="#_x0000_t61" style="position:absolute;left:0;text-align:left;margin-left:63.95pt;margin-top:65.95pt;width:50.7pt;height:21.05pt;flip:y;z-index:251670528" adj="22771,34323">
            <v:textbox style="mso-next-textbox:#_x0000_s1281">
              <w:txbxContent>
                <w:p w:rsidR="00892A36" w:rsidRPr="00FD6080" w:rsidRDefault="00892A36" w:rsidP="003B71F1">
                  <w:pPr>
                    <w:rPr>
                      <w:rFonts w:ascii="黑体" w:eastAsia="黑体"/>
                      <w:sz w:val="13"/>
                      <w:szCs w:val="13"/>
                    </w:rPr>
                  </w:pPr>
                  <w:r>
                    <w:rPr>
                      <w:rFonts w:ascii="黑体" w:eastAsia="黑体" w:hint="eastAsia"/>
                      <w:sz w:val="13"/>
                      <w:szCs w:val="13"/>
                    </w:rPr>
                    <w:t>1.选择老师</w:t>
                  </w:r>
                </w:p>
              </w:txbxContent>
            </v:textbox>
          </v:shape>
        </w:pict>
      </w:r>
      <w:r>
        <w:rPr>
          <w:noProof/>
        </w:rPr>
        <w:drawing>
          <wp:inline distT="0" distB="0" distL="0" distR="0">
            <wp:extent cx="5274310" cy="1324390"/>
            <wp:effectExtent l="19050" t="0" r="2540" b="0"/>
            <wp:docPr id="7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srcRect/>
                    <a:stretch>
                      <a:fillRect/>
                    </a:stretch>
                  </pic:blipFill>
                  <pic:spPr bwMode="auto">
                    <a:xfrm>
                      <a:off x="0" y="0"/>
                      <a:ext cx="5274310" cy="1324390"/>
                    </a:xfrm>
                    <a:prstGeom prst="rect">
                      <a:avLst/>
                    </a:prstGeom>
                    <a:noFill/>
                    <a:ln w="9525">
                      <a:noFill/>
                      <a:miter lim="800000"/>
                      <a:headEnd/>
                      <a:tailEnd/>
                    </a:ln>
                  </pic:spPr>
                </pic:pic>
              </a:graphicData>
            </a:graphic>
          </wp:inline>
        </w:drawing>
      </w:r>
    </w:p>
    <w:p w:rsidR="003B71F1" w:rsidRDefault="003B71F1" w:rsidP="003B71F1">
      <w:pPr>
        <w:jc w:val="center"/>
      </w:pPr>
      <w:r>
        <w:rPr>
          <w:rFonts w:hint="eastAsia"/>
        </w:rPr>
        <w:t>图</w:t>
      </w:r>
      <w:r>
        <w:rPr>
          <w:rFonts w:hint="eastAsia"/>
        </w:rPr>
        <w:t>5.2-1</w:t>
      </w:r>
    </w:p>
    <w:p w:rsidR="003B71F1" w:rsidRDefault="003B71F1" w:rsidP="008E1DA8"/>
    <w:p w:rsidR="003B71F1" w:rsidRDefault="003B71F1" w:rsidP="008E1DA8">
      <w:r w:rsidRPr="003B71F1">
        <w:rPr>
          <w:rFonts w:hint="eastAsia"/>
        </w:rPr>
        <w:t>注意：已经接受教学任务的老师信息不允许删除</w:t>
      </w:r>
      <w:r w:rsidR="003F131D">
        <w:rPr>
          <w:rFonts w:hint="eastAsia"/>
        </w:rPr>
        <w:t>。</w:t>
      </w:r>
    </w:p>
    <w:p w:rsidR="003F131D" w:rsidRPr="00B17618" w:rsidRDefault="003F131D" w:rsidP="000B77E2">
      <w:pPr>
        <w:pStyle w:val="1"/>
        <w:numPr>
          <w:ilvl w:val="0"/>
          <w:numId w:val="1"/>
        </w:numPr>
        <w:spacing w:before="0" w:after="0"/>
        <w:rPr>
          <w:rFonts w:ascii="黑体" w:eastAsia="黑体" w:hAnsi="黑体" w:cs="Tahoma"/>
          <w:sz w:val="28"/>
          <w:szCs w:val="28"/>
        </w:rPr>
      </w:pPr>
      <w:bookmarkStart w:id="24" w:name="_Toc445387365"/>
      <w:r>
        <w:rPr>
          <w:rFonts w:ascii="黑体" w:eastAsia="黑体" w:hAnsi="黑体" w:cs="Tahoma" w:hint="eastAsia"/>
          <w:sz w:val="28"/>
          <w:szCs w:val="28"/>
        </w:rPr>
        <w:t>建立学年</w:t>
      </w:r>
      <w:r w:rsidR="003311F5">
        <w:rPr>
          <w:rFonts w:ascii="黑体" w:eastAsia="黑体" w:hAnsi="黑体" w:cs="Tahoma" w:hint="eastAsia"/>
          <w:sz w:val="28"/>
          <w:szCs w:val="28"/>
        </w:rPr>
        <w:t>学期</w:t>
      </w:r>
      <w:r>
        <w:rPr>
          <w:rFonts w:ascii="黑体" w:eastAsia="黑体" w:hAnsi="黑体" w:cs="Tahoma" w:hint="eastAsia"/>
          <w:sz w:val="28"/>
          <w:szCs w:val="28"/>
        </w:rPr>
        <w:t>信息</w:t>
      </w:r>
      <w:bookmarkEnd w:id="24"/>
    </w:p>
    <w:p w:rsidR="003F131D" w:rsidRDefault="003F131D" w:rsidP="003F131D">
      <w:r>
        <w:rPr>
          <w:rFonts w:hint="eastAsia"/>
        </w:rPr>
        <w:t>选择“教务－学年管理”，选择机构中的“计算机学院”，可查看到当前机构下的所有学年信息，并对学年信息进行管理。</w:t>
      </w:r>
    </w:p>
    <w:p w:rsidR="003F131D" w:rsidRDefault="003A71A4" w:rsidP="003F131D">
      <w:r>
        <w:rPr>
          <w:noProof/>
        </w:rPr>
        <w:lastRenderedPageBreak/>
        <w:pict>
          <v:shape id="_x0000_s1283" type="#_x0000_t61" style="position:absolute;left:0;text-align:left;margin-left:168.9pt;margin-top:114.25pt;width:50.7pt;height:21.7pt;flip:y;z-index:251672576" adj="-5944,57235">
            <v:textbox style="mso-next-textbox:#_x0000_s1283">
              <w:txbxContent>
                <w:p w:rsidR="00892A36" w:rsidRPr="00FD6080" w:rsidRDefault="00892A36" w:rsidP="003F131D">
                  <w:pPr>
                    <w:rPr>
                      <w:rFonts w:ascii="黑体" w:eastAsia="黑体"/>
                      <w:sz w:val="13"/>
                      <w:szCs w:val="13"/>
                    </w:rPr>
                  </w:pPr>
                  <w:r>
                    <w:rPr>
                      <w:rFonts w:ascii="黑体" w:eastAsia="黑体" w:hint="eastAsia"/>
                      <w:sz w:val="13"/>
                      <w:szCs w:val="13"/>
                    </w:rPr>
                    <w:t>3.点击新增</w:t>
                  </w:r>
                </w:p>
              </w:txbxContent>
            </v:textbox>
          </v:shape>
        </w:pict>
      </w:r>
      <w:r>
        <w:rPr>
          <w:noProof/>
        </w:rPr>
        <w:pict>
          <v:shape id="_x0000_s1282" type="#_x0000_t61" style="position:absolute;left:0;text-align:left;margin-left:113.05pt;margin-top:114.35pt;width:50.7pt;height:21.05pt;flip:y;z-index:251671552" adj="-10311,69776">
            <v:textbox style="mso-next-textbox:#_x0000_s1282">
              <w:txbxContent>
                <w:p w:rsidR="00892A36" w:rsidRPr="00FD6080" w:rsidRDefault="00892A36" w:rsidP="003F131D">
                  <w:pPr>
                    <w:rPr>
                      <w:rFonts w:ascii="黑体" w:eastAsia="黑体"/>
                      <w:sz w:val="13"/>
                      <w:szCs w:val="13"/>
                    </w:rPr>
                  </w:pPr>
                  <w:r>
                    <w:rPr>
                      <w:rFonts w:ascii="黑体" w:eastAsia="黑体" w:hint="eastAsia"/>
                      <w:sz w:val="13"/>
                      <w:szCs w:val="13"/>
                    </w:rPr>
                    <w:t>2.选择院系</w:t>
                  </w:r>
                </w:p>
              </w:txbxContent>
            </v:textbox>
          </v:shape>
        </w:pict>
      </w:r>
      <w:r>
        <w:rPr>
          <w:noProof/>
        </w:rPr>
        <w:pict>
          <v:shape id="_x0000_s1284" type="#_x0000_t61" style="position:absolute;left:0;text-align:left;margin-left:42.8pt;margin-top:114.35pt;width:65.35pt;height:21.05pt;flip:y;z-index:251673600" adj="-1802,51819">
            <v:textbox style="mso-next-textbox:#_x0000_s1284">
              <w:txbxContent>
                <w:p w:rsidR="00892A36" w:rsidRPr="00FD6080" w:rsidRDefault="00892A36" w:rsidP="003F131D">
                  <w:pPr>
                    <w:rPr>
                      <w:rFonts w:ascii="黑体" w:eastAsia="黑体"/>
                      <w:sz w:val="13"/>
                      <w:szCs w:val="13"/>
                    </w:rPr>
                  </w:pPr>
                  <w:r>
                    <w:rPr>
                      <w:rFonts w:ascii="黑体" w:eastAsia="黑体" w:hint="eastAsia"/>
                      <w:sz w:val="13"/>
                      <w:szCs w:val="13"/>
                    </w:rPr>
                    <w:t>1.选择学年管理</w:t>
                  </w:r>
                </w:p>
              </w:txbxContent>
            </v:textbox>
          </v:shape>
        </w:pict>
      </w:r>
      <w:r>
        <w:rPr>
          <w:noProof/>
        </w:rPr>
        <w:drawing>
          <wp:inline distT="0" distB="0" distL="0" distR="0">
            <wp:extent cx="5274310" cy="1661291"/>
            <wp:effectExtent l="19050" t="0" r="2540" b="0"/>
            <wp:docPr id="7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srcRect/>
                    <a:stretch>
                      <a:fillRect/>
                    </a:stretch>
                  </pic:blipFill>
                  <pic:spPr bwMode="auto">
                    <a:xfrm>
                      <a:off x="0" y="0"/>
                      <a:ext cx="5274310" cy="1661291"/>
                    </a:xfrm>
                    <a:prstGeom prst="rect">
                      <a:avLst/>
                    </a:prstGeom>
                    <a:noFill/>
                    <a:ln w="9525">
                      <a:noFill/>
                      <a:miter lim="800000"/>
                      <a:headEnd/>
                      <a:tailEnd/>
                    </a:ln>
                  </pic:spPr>
                </pic:pic>
              </a:graphicData>
            </a:graphic>
          </wp:inline>
        </w:drawing>
      </w:r>
    </w:p>
    <w:p w:rsidR="003F131D" w:rsidRDefault="003F131D" w:rsidP="003F131D">
      <w:pPr>
        <w:jc w:val="center"/>
      </w:pPr>
      <w:r>
        <w:rPr>
          <w:rFonts w:hint="eastAsia"/>
        </w:rPr>
        <w:t>图</w:t>
      </w:r>
      <w:r>
        <w:rPr>
          <w:rFonts w:hint="eastAsia"/>
        </w:rPr>
        <w:t>6-1</w:t>
      </w:r>
    </w:p>
    <w:p w:rsidR="003F131D" w:rsidRDefault="003F131D" w:rsidP="000B77E2">
      <w:pPr>
        <w:pStyle w:val="2"/>
        <w:numPr>
          <w:ilvl w:val="1"/>
          <w:numId w:val="1"/>
        </w:numPr>
        <w:rPr>
          <w:rFonts w:ascii="黑体" w:eastAsia="黑体" w:hAnsi="黑体"/>
          <w:sz w:val="24"/>
          <w:szCs w:val="24"/>
        </w:rPr>
      </w:pPr>
      <w:bookmarkStart w:id="25" w:name="_Toc445387366"/>
      <w:r>
        <w:rPr>
          <w:rFonts w:ascii="黑体" w:eastAsia="黑体" w:hAnsi="黑体" w:hint="eastAsia"/>
          <w:sz w:val="24"/>
          <w:szCs w:val="24"/>
        </w:rPr>
        <w:t>新建学年</w:t>
      </w:r>
      <w:r w:rsidR="00C34E02">
        <w:rPr>
          <w:rFonts w:ascii="黑体" w:eastAsia="黑体" w:hAnsi="黑体" w:hint="eastAsia"/>
          <w:sz w:val="24"/>
          <w:szCs w:val="24"/>
        </w:rPr>
        <w:t>学期</w:t>
      </w:r>
      <w:bookmarkEnd w:id="25"/>
    </w:p>
    <w:p w:rsidR="003F131D" w:rsidRDefault="003F131D" w:rsidP="003F131D">
      <w:r>
        <w:rPr>
          <w:rFonts w:hint="eastAsia"/>
        </w:rPr>
        <w:t>选择“教务－学年管理”，选择“计算机学院”，点击上方的“新增”按钮可在当前学院下创建学年信息。</w:t>
      </w:r>
    </w:p>
    <w:p w:rsidR="003F131D" w:rsidRDefault="003A71A4" w:rsidP="003F131D">
      <w:r>
        <w:rPr>
          <w:noProof/>
        </w:rPr>
        <w:drawing>
          <wp:inline distT="0" distB="0" distL="0" distR="0">
            <wp:extent cx="5274310" cy="952456"/>
            <wp:effectExtent l="19050" t="0" r="2540" b="0"/>
            <wp:docPr id="7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srcRect/>
                    <a:stretch>
                      <a:fillRect/>
                    </a:stretch>
                  </pic:blipFill>
                  <pic:spPr bwMode="auto">
                    <a:xfrm>
                      <a:off x="0" y="0"/>
                      <a:ext cx="5274310" cy="952456"/>
                    </a:xfrm>
                    <a:prstGeom prst="rect">
                      <a:avLst/>
                    </a:prstGeom>
                    <a:noFill/>
                    <a:ln w="9525">
                      <a:noFill/>
                      <a:miter lim="800000"/>
                      <a:headEnd/>
                      <a:tailEnd/>
                    </a:ln>
                  </pic:spPr>
                </pic:pic>
              </a:graphicData>
            </a:graphic>
          </wp:inline>
        </w:drawing>
      </w:r>
    </w:p>
    <w:p w:rsidR="003F131D" w:rsidRDefault="003F131D" w:rsidP="003F131D">
      <w:pPr>
        <w:jc w:val="center"/>
      </w:pPr>
      <w:r>
        <w:rPr>
          <w:rFonts w:hint="eastAsia"/>
        </w:rPr>
        <w:t>图</w:t>
      </w:r>
      <w:r>
        <w:rPr>
          <w:rFonts w:hint="eastAsia"/>
        </w:rPr>
        <w:t>6.1-1</w:t>
      </w:r>
    </w:p>
    <w:p w:rsidR="003F131D" w:rsidRDefault="00C34E02" w:rsidP="003F131D">
      <w:r>
        <w:rPr>
          <w:rFonts w:hint="eastAsia"/>
        </w:rPr>
        <w:t>创建</w:t>
      </w:r>
      <w:r w:rsidR="003F131D">
        <w:rPr>
          <w:rFonts w:hint="eastAsia"/>
        </w:rPr>
        <w:t>学年</w:t>
      </w:r>
      <w:r>
        <w:rPr>
          <w:rFonts w:hint="eastAsia"/>
        </w:rPr>
        <w:t>后，可为该学年创建学期</w:t>
      </w:r>
      <w:r w:rsidR="003F131D">
        <w:rPr>
          <w:rFonts w:hint="eastAsia"/>
        </w:rPr>
        <w:t>。</w:t>
      </w:r>
    </w:p>
    <w:p w:rsidR="00C34E02" w:rsidRPr="00886A1E" w:rsidRDefault="00C34E02" w:rsidP="003F131D">
      <w:r>
        <w:rPr>
          <w:rFonts w:hint="eastAsia"/>
        </w:rPr>
        <w:t>选择学年记录，在下方的学年详情列表上点击“新增”按钮，可为该学年创建学期。</w:t>
      </w:r>
    </w:p>
    <w:p w:rsidR="003F131D" w:rsidRDefault="003A71A4" w:rsidP="003F131D">
      <w:r>
        <w:rPr>
          <w:noProof/>
        </w:rPr>
        <w:pict>
          <v:shape id="_x0000_s1287" type="#_x0000_t61" style="position:absolute;left:0;text-align:left;margin-left:79.3pt;margin-top:110.85pt;width:50.7pt;height:21.05pt;flip:y;z-index:251674624" adj="30014,28269">
            <v:textbox style="mso-next-textbox:#_x0000_s1287">
              <w:txbxContent>
                <w:p w:rsidR="00892A36" w:rsidRPr="00FD6080" w:rsidRDefault="00892A36" w:rsidP="00C34E02">
                  <w:pPr>
                    <w:rPr>
                      <w:rFonts w:ascii="黑体" w:eastAsia="黑体"/>
                      <w:sz w:val="13"/>
                      <w:szCs w:val="13"/>
                    </w:rPr>
                  </w:pPr>
                  <w:r>
                    <w:rPr>
                      <w:rFonts w:ascii="黑体" w:eastAsia="黑体" w:hint="eastAsia"/>
                      <w:sz w:val="13"/>
                      <w:szCs w:val="13"/>
                    </w:rPr>
                    <w:t>2.点击新增</w:t>
                  </w:r>
                </w:p>
              </w:txbxContent>
            </v:textbox>
          </v:shape>
        </w:pict>
      </w:r>
      <w:r>
        <w:rPr>
          <w:noProof/>
        </w:rPr>
        <w:pict>
          <v:shape id="_x0000_s1288" type="#_x0000_t61" style="position:absolute;left:0;text-align:left;margin-left:79.3pt;margin-top:80.45pt;width:50.7pt;height:21.05pt;flip:y;z-index:251675648" adj="25583,34631">
            <v:textbox style="mso-next-textbox:#_x0000_s1288">
              <w:txbxContent>
                <w:p w:rsidR="00892A36" w:rsidRPr="00FD6080" w:rsidRDefault="00892A36" w:rsidP="00C34E02">
                  <w:pPr>
                    <w:rPr>
                      <w:rFonts w:ascii="黑体" w:eastAsia="黑体"/>
                      <w:sz w:val="13"/>
                      <w:szCs w:val="13"/>
                    </w:rPr>
                  </w:pPr>
                  <w:r>
                    <w:rPr>
                      <w:rFonts w:ascii="黑体" w:eastAsia="黑体" w:hint="eastAsia"/>
                      <w:sz w:val="13"/>
                      <w:szCs w:val="13"/>
                    </w:rPr>
                    <w:t>1.选择学年</w:t>
                  </w:r>
                </w:p>
              </w:txbxContent>
            </v:textbox>
          </v:shape>
        </w:pict>
      </w:r>
      <w:r>
        <w:rPr>
          <w:noProof/>
        </w:rPr>
        <w:drawing>
          <wp:inline distT="0" distB="0" distL="0" distR="0">
            <wp:extent cx="5274310" cy="1593709"/>
            <wp:effectExtent l="19050" t="0" r="2540" b="0"/>
            <wp:docPr id="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srcRect/>
                    <a:stretch>
                      <a:fillRect/>
                    </a:stretch>
                  </pic:blipFill>
                  <pic:spPr bwMode="auto">
                    <a:xfrm>
                      <a:off x="0" y="0"/>
                      <a:ext cx="5274310" cy="1593709"/>
                    </a:xfrm>
                    <a:prstGeom prst="rect">
                      <a:avLst/>
                    </a:prstGeom>
                    <a:noFill/>
                    <a:ln w="9525">
                      <a:noFill/>
                      <a:miter lim="800000"/>
                      <a:headEnd/>
                      <a:tailEnd/>
                    </a:ln>
                  </pic:spPr>
                </pic:pic>
              </a:graphicData>
            </a:graphic>
          </wp:inline>
        </w:drawing>
      </w:r>
    </w:p>
    <w:p w:rsidR="00C34E02" w:rsidRDefault="00C34E02" w:rsidP="00C34E02">
      <w:pPr>
        <w:jc w:val="center"/>
      </w:pPr>
      <w:r>
        <w:rPr>
          <w:rFonts w:hint="eastAsia"/>
        </w:rPr>
        <w:t>图</w:t>
      </w:r>
      <w:r>
        <w:rPr>
          <w:rFonts w:hint="eastAsia"/>
        </w:rPr>
        <w:t>6.1-2</w:t>
      </w:r>
    </w:p>
    <w:p w:rsidR="00C34E02" w:rsidRDefault="00C34E02" w:rsidP="00C34E02">
      <w:r>
        <w:rPr>
          <w:rFonts w:hint="eastAsia"/>
        </w:rPr>
        <w:t>打开新建学期界面：</w:t>
      </w:r>
    </w:p>
    <w:p w:rsidR="00C34E02" w:rsidRDefault="00064791" w:rsidP="003F131D">
      <w:r>
        <w:rPr>
          <w:noProof/>
        </w:rPr>
        <w:drawing>
          <wp:inline distT="0" distB="0" distL="0" distR="0">
            <wp:extent cx="5274310" cy="1034673"/>
            <wp:effectExtent l="19050" t="0" r="2540" b="0"/>
            <wp:docPr id="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a:stretch>
                      <a:fillRect/>
                    </a:stretch>
                  </pic:blipFill>
                  <pic:spPr bwMode="auto">
                    <a:xfrm>
                      <a:off x="0" y="0"/>
                      <a:ext cx="5274310" cy="1034673"/>
                    </a:xfrm>
                    <a:prstGeom prst="rect">
                      <a:avLst/>
                    </a:prstGeom>
                    <a:noFill/>
                    <a:ln w="9525">
                      <a:noFill/>
                      <a:miter lim="800000"/>
                      <a:headEnd/>
                      <a:tailEnd/>
                    </a:ln>
                  </pic:spPr>
                </pic:pic>
              </a:graphicData>
            </a:graphic>
          </wp:inline>
        </w:drawing>
      </w:r>
    </w:p>
    <w:p w:rsidR="00C34E02" w:rsidRDefault="00C34E02" w:rsidP="00C34E02">
      <w:pPr>
        <w:jc w:val="center"/>
      </w:pPr>
      <w:r>
        <w:rPr>
          <w:rFonts w:hint="eastAsia"/>
        </w:rPr>
        <w:t>图</w:t>
      </w:r>
      <w:r>
        <w:rPr>
          <w:rFonts w:hint="eastAsia"/>
        </w:rPr>
        <w:t>6.1-3</w:t>
      </w:r>
    </w:p>
    <w:p w:rsidR="00C34E02" w:rsidRDefault="003311F5" w:rsidP="003F131D">
      <w:r>
        <w:rPr>
          <w:rFonts w:hint="eastAsia"/>
        </w:rPr>
        <w:t>通常为一个学年创建两下学期，</w:t>
      </w:r>
      <w:r w:rsidR="00C34E02">
        <w:rPr>
          <w:rFonts w:hint="eastAsia"/>
        </w:rPr>
        <w:t>创建完成后如下</w:t>
      </w:r>
      <w:r>
        <w:rPr>
          <w:rFonts w:hint="eastAsia"/>
        </w:rPr>
        <w:t>图</w:t>
      </w:r>
      <w:r w:rsidR="00C34E02">
        <w:rPr>
          <w:rFonts w:hint="eastAsia"/>
        </w:rPr>
        <w:t>：</w:t>
      </w:r>
    </w:p>
    <w:p w:rsidR="00C34E02" w:rsidRDefault="00064791" w:rsidP="003F131D">
      <w:r>
        <w:rPr>
          <w:noProof/>
        </w:rPr>
        <w:lastRenderedPageBreak/>
        <w:drawing>
          <wp:inline distT="0" distB="0" distL="0" distR="0">
            <wp:extent cx="5274310" cy="1649422"/>
            <wp:effectExtent l="19050" t="0" r="2540" b="0"/>
            <wp:docPr id="8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srcRect/>
                    <a:stretch>
                      <a:fillRect/>
                    </a:stretch>
                  </pic:blipFill>
                  <pic:spPr bwMode="auto">
                    <a:xfrm>
                      <a:off x="0" y="0"/>
                      <a:ext cx="5274310" cy="1649422"/>
                    </a:xfrm>
                    <a:prstGeom prst="rect">
                      <a:avLst/>
                    </a:prstGeom>
                    <a:noFill/>
                    <a:ln w="9525">
                      <a:noFill/>
                      <a:miter lim="800000"/>
                      <a:headEnd/>
                      <a:tailEnd/>
                    </a:ln>
                  </pic:spPr>
                </pic:pic>
              </a:graphicData>
            </a:graphic>
          </wp:inline>
        </w:drawing>
      </w:r>
    </w:p>
    <w:p w:rsidR="003311F5" w:rsidRDefault="003311F5" w:rsidP="003311F5">
      <w:pPr>
        <w:jc w:val="center"/>
      </w:pPr>
      <w:r>
        <w:rPr>
          <w:rFonts w:hint="eastAsia"/>
        </w:rPr>
        <w:t>图</w:t>
      </w:r>
      <w:r>
        <w:rPr>
          <w:rFonts w:hint="eastAsia"/>
        </w:rPr>
        <w:t>6.1-4</w:t>
      </w:r>
    </w:p>
    <w:p w:rsidR="003311F5" w:rsidRDefault="003311F5" w:rsidP="000B77E2">
      <w:pPr>
        <w:pStyle w:val="2"/>
        <w:numPr>
          <w:ilvl w:val="1"/>
          <w:numId w:val="1"/>
        </w:numPr>
        <w:rPr>
          <w:rFonts w:ascii="黑体" w:eastAsia="黑体" w:hAnsi="黑体"/>
          <w:sz w:val="24"/>
          <w:szCs w:val="24"/>
        </w:rPr>
      </w:pPr>
      <w:bookmarkStart w:id="26" w:name="_Toc445387367"/>
      <w:r>
        <w:rPr>
          <w:rFonts w:ascii="黑体" w:eastAsia="黑体" w:hAnsi="黑体" w:hint="eastAsia"/>
          <w:sz w:val="24"/>
          <w:szCs w:val="24"/>
        </w:rPr>
        <w:t>修改删除学年学期</w:t>
      </w:r>
      <w:bookmarkEnd w:id="26"/>
    </w:p>
    <w:p w:rsidR="003311F5" w:rsidRDefault="003311F5" w:rsidP="000B77E2">
      <w:pPr>
        <w:pStyle w:val="a7"/>
        <w:numPr>
          <w:ilvl w:val="0"/>
          <w:numId w:val="18"/>
        </w:numPr>
        <w:ind w:firstLineChars="0"/>
      </w:pPr>
      <w:r>
        <w:rPr>
          <w:rFonts w:hint="eastAsia"/>
        </w:rPr>
        <w:t>选择学年记录，点击上方的“修改”按钮，可对学年信息进行修改。</w:t>
      </w:r>
    </w:p>
    <w:p w:rsidR="003311F5" w:rsidRDefault="003311F5" w:rsidP="000B77E2">
      <w:pPr>
        <w:pStyle w:val="a7"/>
        <w:numPr>
          <w:ilvl w:val="0"/>
          <w:numId w:val="18"/>
        </w:numPr>
        <w:ind w:firstLineChars="0"/>
      </w:pPr>
      <w:r>
        <w:rPr>
          <w:rFonts w:hint="eastAsia"/>
        </w:rPr>
        <w:t>选择学年记录，点击上方的“删除”按钮，可删除学年信息。若当前学年下存在学期信息，则系统会提示无法删除。您可以先删除关联的学期，再删除学年。</w:t>
      </w:r>
    </w:p>
    <w:p w:rsidR="00F714E7" w:rsidRDefault="00F714E7" w:rsidP="000B77E2">
      <w:pPr>
        <w:pStyle w:val="a7"/>
        <w:numPr>
          <w:ilvl w:val="0"/>
          <w:numId w:val="18"/>
        </w:numPr>
        <w:ind w:firstLineChars="0"/>
      </w:pPr>
      <w:r>
        <w:rPr>
          <w:rFonts w:hint="eastAsia"/>
        </w:rPr>
        <w:t>选择学期记录，点击上方的“修改”按钮，可对学期信息进行修改。</w:t>
      </w:r>
    </w:p>
    <w:p w:rsidR="00F714E7" w:rsidRPr="003311F5" w:rsidRDefault="00F714E7" w:rsidP="000B77E2">
      <w:pPr>
        <w:pStyle w:val="a7"/>
        <w:numPr>
          <w:ilvl w:val="0"/>
          <w:numId w:val="18"/>
        </w:numPr>
        <w:ind w:firstLineChars="0"/>
      </w:pPr>
      <w:r>
        <w:rPr>
          <w:rFonts w:hint="eastAsia"/>
        </w:rPr>
        <w:t>选择学期记录，点击上方的“删除”按钮，可删除学期信息。</w:t>
      </w:r>
    </w:p>
    <w:p w:rsidR="003311F5" w:rsidRDefault="00064791" w:rsidP="003F131D">
      <w:r>
        <w:rPr>
          <w:noProof/>
        </w:rPr>
        <w:pict>
          <v:shape id="_x0000_s1294" type="#_x0000_t61" style="position:absolute;left:0;text-align:left;margin-left:222.8pt;margin-top:63.6pt;width:44.75pt;height:21.05pt;flip:y;z-index:251681792" adj="-9437,-12160">
            <v:textbox style="mso-next-textbox:#_x0000_s1294">
              <w:txbxContent>
                <w:p w:rsidR="00892A36" w:rsidRPr="00FD6080" w:rsidRDefault="00892A36" w:rsidP="00F714E7">
                  <w:pPr>
                    <w:rPr>
                      <w:rFonts w:ascii="黑体" w:eastAsia="黑体"/>
                      <w:sz w:val="13"/>
                      <w:szCs w:val="13"/>
                    </w:rPr>
                  </w:pPr>
                  <w:r>
                    <w:rPr>
                      <w:rFonts w:ascii="黑体" w:eastAsia="黑体" w:hint="eastAsia"/>
                      <w:sz w:val="13"/>
                      <w:szCs w:val="13"/>
                    </w:rPr>
                    <w:t>删除学期</w:t>
                  </w:r>
                </w:p>
              </w:txbxContent>
            </v:textbox>
          </v:shape>
        </w:pict>
      </w:r>
      <w:r>
        <w:rPr>
          <w:noProof/>
        </w:rPr>
        <w:pict>
          <v:shape id="_x0000_s1293" type="#_x0000_t61" style="position:absolute;left:0;text-align:left;margin-left:174pt;margin-top:63.6pt;width:44.65pt;height:21.05pt;flip:y;z-index:251680768" adj="-920,-9749">
            <v:textbox style="mso-next-textbox:#_x0000_s1293">
              <w:txbxContent>
                <w:p w:rsidR="00892A36" w:rsidRPr="00FD6080" w:rsidRDefault="00892A36" w:rsidP="00F714E7">
                  <w:pPr>
                    <w:rPr>
                      <w:rFonts w:ascii="黑体" w:eastAsia="黑体"/>
                      <w:sz w:val="13"/>
                      <w:szCs w:val="13"/>
                    </w:rPr>
                  </w:pPr>
                  <w:r>
                    <w:rPr>
                      <w:rFonts w:ascii="黑体" w:eastAsia="黑体" w:hint="eastAsia"/>
                      <w:sz w:val="13"/>
                      <w:szCs w:val="13"/>
                    </w:rPr>
                    <w:t>修改学期</w:t>
                  </w:r>
                </w:p>
              </w:txbxContent>
            </v:textbox>
          </v:shape>
        </w:pict>
      </w:r>
      <w:r>
        <w:rPr>
          <w:noProof/>
        </w:rPr>
        <w:pict>
          <v:shape id="_x0000_s1292" type="#_x0000_t61" style="position:absolute;left:0;text-align:left;margin-left:80.35pt;margin-top:105.95pt;width:45.75pt;height:21.05pt;flip:y;z-index:251679744" adj="27005,10261">
            <v:textbox style="mso-next-textbox:#_x0000_s1292">
              <w:txbxContent>
                <w:p w:rsidR="00892A36" w:rsidRPr="00FD6080" w:rsidRDefault="00892A36" w:rsidP="00F714E7">
                  <w:pPr>
                    <w:rPr>
                      <w:rFonts w:ascii="黑体" w:eastAsia="黑体"/>
                      <w:sz w:val="13"/>
                      <w:szCs w:val="13"/>
                    </w:rPr>
                  </w:pPr>
                  <w:r>
                    <w:rPr>
                      <w:rFonts w:ascii="黑体" w:eastAsia="黑体" w:hint="eastAsia"/>
                      <w:sz w:val="13"/>
                      <w:szCs w:val="13"/>
                    </w:rPr>
                    <w:t>选择学期</w:t>
                  </w:r>
                </w:p>
              </w:txbxContent>
            </v:textbox>
          </v:shape>
        </w:pict>
      </w:r>
      <w:r>
        <w:rPr>
          <w:noProof/>
        </w:rPr>
        <w:pict>
          <v:shape id="_x0000_s1291" type="#_x0000_t61" style="position:absolute;left:0;text-align:left;margin-left:216.45pt;margin-top:8.5pt;width:44.75pt;height:21.05pt;flip:y;z-index:251678720" adj="-6903,-10210">
            <v:textbox style="mso-next-textbox:#_x0000_s1291">
              <w:txbxContent>
                <w:p w:rsidR="00892A36" w:rsidRPr="00FD6080" w:rsidRDefault="00892A36" w:rsidP="003311F5">
                  <w:pPr>
                    <w:rPr>
                      <w:rFonts w:ascii="黑体" w:eastAsia="黑体"/>
                      <w:sz w:val="13"/>
                      <w:szCs w:val="13"/>
                    </w:rPr>
                  </w:pPr>
                  <w:r>
                    <w:rPr>
                      <w:rFonts w:ascii="黑体" w:eastAsia="黑体" w:hint="eastAsia"/>
                      <w:sz w:val="13"/>
                      <w:szCs w:val="13"/>
                    </w:rPr>
                    <w:t>删除学年</w:t>
                  </w:r>
                </w:p>
              </w:txbxContent>
            </v:textbox>
          </v:shape>
        </w:pict>
      </w:r>
      <w:r>
        <w:rPr>
          <w:noProof/>
        </w:rPr>
        <w:pict>
          <v:shape id="_x0000_s1290" type="#_x0000_t61" style="position:absolute;left:0;text-align:left;margin-left:166pt;margin-top:8.5pt;width:44.65pt;height:21.05pt;flip:y;z-index:251677696" adj="3434,-8415">
            <v:textbox style="mso-next-textbox:#_x0000_s1290">
              <w:txbxContent>
                <w:p w:rsidR="00892A36" w:rsidRPr="00FD6080" w:rsidRDefault="00892A36" w:rsidP="003311F5">
                  <w:pPr>
                    <w:rPr>
                      <w:rFonts w:ascii="黑体" w:eastAsia="黑体"/>
                      <w:sz w:val="13"/>
                      <w:szCs w:val="13"/>
                    </w:rPr>
                  </w:pPr>
                  <w:r>
                    <w:rPr>
                      <w:rFonts w:ascii="黑体" w:eastAsia="黑体" w:hint="eastAsia"/>
                      <w:sz w:val="13"/>
                      <w:szCs w:val="13"/>
                    </w:rPr>
                    <w:t>修改学年</w:t>
                  </w:r>
                </w:p>
              </w:txbxContent>
            </v:textbox>
          </v:shape>
        </w:pict>
      </w:r>
      <w:r>
        <w:rPr>
          <w:noProof/>
        </w:rPr>
        <w:pict>
          <v:shape id="_x0000_s1289" type="#_x0000_t61" style="position:absolute;left:0;text-align:left;margin-left:80.9pt;margin-top:49.2pt;width:45.75pt;height:21.05pt;flip:y;z-index:251676672" adj="27005,10261">
            <v:textbox style="mso-next-textbox:#_x0000_s1289">
              <w:txbxContent>
                <w:p w:rsidR="00892A36" w:rsidRPr="00FD6080" w:rsidRDefault="00892A36" w:rsidP="003311F5">
                  <w:pPr>
                    <w:rPr>
                      <w:rFonts w:ascii="黑体" w:eastAsia="黑体"/>
                      <w:sz w:val="13"/>
                      <w:szCs w:val="13"/>
                    </w:rPr>
                  </w:pPr>
                  <w:r>
                    <w:rPr>
                      <w:rFonts w:ascii="黑体" w:eastAsia="黑体" w:hint="eastAsia"/>
                      <w:sz w:val="13"/>
                      <w:szCs w:val="13"/>
                    </w:rPr>
                    <w:t>选择学年</w:t>
                  </w:r>
                </w:p>
              </w:txbxContent>
            </v:textbox>
          </v:shape>
        </w:pict>
      </w:r>
      <w:r>
        <w:rPr>
          <w:noProof/>
        </w:rPr>
        <w:drawing>
          <wp:inline distT="0" distB="0" distL="0" distR="0">
            <wp:extent cx="5274310" cy="1649422"/>
            <wp:effectExtent l="19050" t="0" r="2540" b="0"/>
            <wp:docPr id="8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srcRect/>
                    <a:stretch>
                      <a:fillRect/>
                    </a:stretch>
                  </pic:blipFill>
                  <pic:spPr bwMode="auto">
                    <a:xfrm>
                      <a:off x="0" y="0"/>
                      <a:ext cx="5274310" cy="1649422"/>
                    </a:xfrm>
                    <a:prstGeom prst="rect">
                      <a:avLst/>
                    </a:prstGeom>
                    <a:noFill/>
                    <a:ln w="9525">
                      <a:noFill/>
                      <a:miter lim="800000"/>
                      <a:headEnd/>
                      <a:tailEnd/>
                    </a:ln>
                  </pic:spPr>
                </pic:pic>
              </a:graphicData>
            </a:graphic>
          </wp:inline>
        </w:drawing>
      </w:r>
    </w:p>
    <w:p w:rsidR="00F714E7" w:rsidRDefault="00F714E7" w:rsidP="00F714E7">
      <w:pPr>
        <w:jc w:val="center"/>
      </w:pPr>
      <w:r>
        <w:rPr>
          <w:rFonts w:hint="eastAsia"/>
        </w:rPr>
        <w:t>图</w:t>
      </w:r>
      <w:r>
        <w:rPr>
          <w:rFonts w:hint="eastAsia"/>
        </w:rPr>
        <w:t>6.2-1</w:t>
      </w:r>
    </w:p>
    <w:p w:rsidR="003E3D4E" w:rsidRPr="00B17618" w:rsidRDefault="003E3D4E" w:rsidP="000B77E2">
      <w:pPr>
        <w:pStyle w:val="1"/>
        <w:numPr>
          <w:ilvl w:val="0"/>
          <w:numId w:val="1"/>
        </w:numPr>
        <w:spacing w:before="0" w:after="0"/>
        <w:rPr>
          <w:rFonts w:ascii="黑体" w:eastAsia="黑体" w:hAnsi="黑体" w:cs="Tahoma"/>
          <w:sz w:val="28"/>
          <w:szCs w:val="28"/>
        </w:rPr>
      </w:pPr>
      <w:bookmarkStart w:id="27" w:name="_Toc445387368"/>
      <w:r>
        <w:rPr>
          <w:rFonts w:ascii="黑体" w:eastAsia="黑体" w:hAnsi="黑体" w:cs="Tahoma" w:hint="eastAsia"/>
          <w:sz w:val="28"/>
          <w:szCs w:val="28"/>
        </w:rPr>
        <w:t>建立课程实验</w:t>
      </w:r>
      <w:r w:rsidR="00465EA2">
        <w:rPr>
          <w:rFonts w:ascii="黑体" w:eastAsia="黑体" w:hAnsi="黑体" w:cs="Tahoma" w:hint="eastAsia"/>
          <w:sz w:val="28"/>
          <w:szCs w:val="28"/>
        </w:rPr>
        <w:t>（或案例）</w:t>
      </w:r>
      <w:r>
        <w:rPr>
          <w:rFonts w:ascii="黑体" w:eastAsia="黑体" w:hAnsi="黑体" w:cs="Tahoma" w:hint="eastAsia"/>
          <w:sz w:val="28"/>
          <w:szCs w:val="28"/>
        </w:rPr>
        <w:t>资源</w:t>
      </w:r>
      <w:bookmarkEnd w:id="27"/>
    </w:p>
    <w:p w:rsidR="00465EA2" w:rsidRDefault="003E3D4E" w:rsidP="003E3D4E">
      <w:r>
        <w:rPr>
          <w:rFonts w:hint="eastAsia"/>
        </w:rPr>
        <w:t>选择“资源－课程实验”，选择机构中的“计算机学院”，可查看到当前机构下的所有</w:t>
      </w:r>
      <w:r w:rsidR="00E325EA">
        <w:rPr>
          <w:rFonts w:hint="eastAsia"/>
        </w:rPr>
        <w:t>课程实验资源</w:t>
      </w:r>
      <w:r>
        <w:rPr>
          <w:rFonts w:hint="eastAsia"/>
        </w:rPr>
        <w:t>，并对</w:t>
      </w:r>
      <w:r w:rsidR="00E325EA">
        <w:rPr>
          <w:rFonts w:hint="eastAsia"/>
        </w:rPr>
        <w:t>课程实验资源</w:t>
      </w:r>
      <w:r>
        <w:rPr>
          <w:rFonts w:hint="eastAsia"/>
        </w:rPr>
        <w:t>进行管理</w:t>
      </w:r>
      <w:r w:rsidR="00E325EA">
        <w:rPr>
          <w:rFonts w:hint="eastAsia"/>
        </w:rPr>
        <w:t>。</w:t>
      </w:r>
    </w:p>
    <w:p w:rsidR="00F714E7" w:rsidRDefault="00C90F0F" w:rsidP="003E3D4E">
      <w:r>
        <w:rPr>
          <w:rFonts w:hint="eastAsia"/>
        </w:rPr>
        <w:t>实验资源是通过实验分类来管理的。</w:t>
      </w:r>
      <w:r w:rsidR="00465EA2">
        <w:rPr>
          <w:rFonts w:hint="eastAsia"/>
        </w:rPr>
        <w:t>实验资源可以是课程实验，也可以是综合案例。</w:t>
      </w:r>
    </w:p>
    <w:p w:rsidR="00E325EA" w:rsidRPr="00E325EA" w:rsidRDefault="00E325EA" w:rsidP="003E3D4E">
      <w:r>
        <w:rPr>
          <w:rFonts w:hint="eastAsia"/>
        </w:rPr>
        <w:t>要创建实验资源，需要先创</w:t>
      </w:r>
      <w:r w:rsidR="00C513DF">
        <w:rPr>
          <w:rFonts w:hint="eastAsia"/>
        </w:rPr>
        <w:t>建实验分类</w:t>
      </w:r>
      <w:r>
        <w:rPr>
          <w:rFonts w:hint="eastAsia"/>
        </w:rPr>
        <w:t>，再在实验</w:t>
      </w:r>
      <w:r w:rsidR="00C513DF">
        <w:rPr>
          <w:rFonts w:hint="eastAsia"/>
        </w:rPr>
        <w:t>分类</w:t>
      </w:r>
      <w:r>
        <w:rPr>
          <w:rFonts w:hint="eastAsia"/>
        </w:rPr>
        <w:t>下创建实验资源。</w:t>
      </w:r>
    </w:p>
    <w:p w:rsidR="003E3D4E" w:rsidRDefault="00680C40" w:rsidP="003E3D4E">
      <w:r>
        <w:rPr>
          <w:noProof/>
        </w:rPr>
        <w:pict>
          <v:shape id="_x0000_s1297" type="#_x0000_t61" style="position:absolute;left:0;text-align:left;margin-left:166.05pt;margin-top:97.5pt;width:88pt;height:21.7pt;flip:y;z-index:251683840" adj="-19944,60967">
            <v:textbox style="mso-next-textbox:#_x0000_s1297">
              <w:txbxContent>
                <w:p w:rsidR="00892A36" w:rsidRPr="00FD6080" w:rsidRDefault="00892A36" w:rsidP="00E325EA">
                  <w:pPr>
                    <w:rPr>
                      <w:rFonts w:ascii="黑体" w:eastAsia="黑体"/>
                      <w:sz w:val="13"/>
                      <w:szCs w:val="13"/>
                    </w:rPr>
                  </w:pPr>
                  <w:r>
                    <w:rPr>
                      <w:rFonts w:ascii="黑体" w:eastAsia="黑体" w:hint="eastAsia"/>
                      <w:sz w:val="13"/>
                      <w:szCs w:val="13"/>
                    </w:rPr>
                    <w:t>3.点击新增（实验分类）</w:t>
                  </w:r>
                </w:p>
              </w:txbxContent>
            </v:textbox>
          </v:shape>
        </w:pict>
      </w:r>
      <w:r>
        <w:rPr>
          <w:noProof/>
        </w:rPr>
        <w:pict>
          <v:shape id="_x0000_s1296" type="#_x0000_t61" style="position:absolute;left:0;text-align:left;margin-left:110.2pt;margin-top:98.15pt;width:50.7pt;height:21.05pt;flip:y;z-index:251682816" adj="-11525,52640">
            <v:textbox style="mso-next-textbox:#_x0000_s1296">
              <w:txbxContent>
                <w:p w:rsidR="00892A36" w:rsidRPr="00FD6080" w:rsidRDefault="00892A36" w:rsidP="00E325EA">
                  <w:pPr>
                    <w:rPr>
                      <w:rFonts w:ascii="黑体" w:eastAsia="黑体"/>
                      <w:sz w:val="13"/>
                      <w:szCs w:val="13"/>
                    </w:rPr>
                  </w:pPr>
                  <w:r>
                    <w:rPr>
                      <w:rFonts w:ascii="黑体" w:eastAsia="黑体" w:hint="eastAsia"/>
                      <w:sz w:val="13"/>
                      <w:szCs w:val="13"/>
                    </w:rPr>
                    <w:t>2.选择院系</w:t>
                  </w:r>
                </w:p>
              </w:txbxContent>
            </v:textbox>
          </v:shape>
        </w:pict>
      </w:r>
      <w:r>
        <w:rPr>
          <w:noProof/>
        </w:rPr>
        <w:pict>
          <v:shape id="_x0000_s1298" type="#_x0000_t61" style="position:absolute;left:0;text-align:left;margin-left:41.05pt;margin-top:98.15pt;width:65.35pt;height:21.05pt;flip:y;z-index:251684864" adj="-1637,49356">
            <v:textbox style="mso-next-textbox:#_x0000_s1298">
              <w:txbxContent>
                <w:p w:rsidR="00892A36" w:rsidRPr="00FD6080" w:rsidRDefault="00892A36" w:rsidP="00E325EA">
                  <w:pPr>
                    <w:rPr>
                      <w:rFonts w:ascii="黑体" w:eastAsia="黑体"/>
                      <w:sz w:val="13"/>
                      <w:szCs w:val="13"/>
                    </w:rPr>
                  </w:pPr>
                  <w:r>
                    <w:rPr>
                      <w:rFonts w:ascii="黑体" w:eastAsia="黑体" w:hint="eastAsia"/>
                      <w:sz w:val="13"/>
                      <w:szCs w:val="13"/>
                    </w:rPr>
                    <w:t>1.选择课程实验</w:t>
                  </w:r>
                </w:p>
              </w:txbxContent>
            </v:textbox>
          </v:shape>
        </w:pict>
      </w:r>
      <w:r w:rsidR="006C7839">
        <w:rPr>
          <w:noProof/>
        </w:rPr>
        <w:drawing>
          <wp:inline distT="0" distB="0" distL="0" distR="0">
            <wp:extent cx="5274310" cy="196628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srcRect/>
                    <a:stretch>
                      <a:fillRect/>
                    </a:stretch>
                  </pic:blipFill>
                  <pic:spPr bwMode="auto">
                    <a:xfrm>
                      <a:off x="0" y="0"/>
                      <a:ext cx="5274310" cy="1966285"/>
                    </a:xfrm>
                    <a:prstGeom prst="rect">
                      <a:avLst/>
                    </a:prstGeom>
                    <a:noFill/>
                    <a:ln w="9525">
                      <a:noFill/>
                      <a:miter lim="800000"/>
                      <a:headEnd/>
                      <a:tailEnd/>
                    </a:ln>
                  </pic:spPr>
                </pic:pic>
              </a:graphicData>
            </a:graphic>
          </wp:inline>
        </w:drawing>
      </w:r>
    </w:p>
    <w:p w:rsidR="00E325EA" w:rsidRDefault="00E325EA" w:rsidP="00E325EA">
      <w:pPr>
        <w:jc w:val="center"/>
      </w:pPr>
      <w:r>
        <w:rPr>
          <w:rFonts w:hint="eastAsia"/>
        </w:rPr>
        <w:lastRenderedPageBreak/>
        <w:t>图</w:t>
      </w:r>
      <w:r>
        <w:rPr>
          <w:rFonts w:hint="eastAsia"/>
        </w:rPr>
        <w:t>7-1</w:t>
      </w:r>
    </w:p>
    <w:p w:rsidR="00E325EA" w:rsidRDefault="00E325EA" w:rsidP="000B77E2">
      <w:pPr>
        <w:pStyle w:val="2"/>
        <w:numPr>
          <w:ilvl w:val="1"/>
          <w:numId w:val="1"/>
        </w:numPr>
        <w:rPr>
          <w:rFonts w:ascii="黑体" w:eastAsia="黑体" w:hAnsi="黑体"/>
          <w:sz w:val="24"/>
          <w:szCs w:val="24"/>
        </w:rPr>
      </w:pPr>
      <w:bookmarkStart w:id="28" w:name="_Toc445387369"/>
      <w:r>
        <w:rPr>
          <w:rFonts w:ascii="黑体" w:eastAsia="黑体" w:hAnsi="黑体" w:hint="eastAsia"/>
          <w:sz w:val="24"/>
          <w:szCs w:val="24"/>
        </w:rPr>
        <w:t>新建实验</w:t>
      </w:r>
      <w:r w:rsidR="00C513DF">
        <w:rPr>
          <w:rFonts w:ascii="黑体" w:eastAsia="黑体" w:hAnsi="黑体" w:hint="eastAsia"/>
          <w:sz w:val="24"/>
          <w:szCs w:val="24"/>
        </w:rPr>
        <w:t>分类</w:t>
      </w:r>
      <w:bookmarkEnd w:id="28"/>
    </w:p>
    <w:p w:rsidR="00E325EA" w:rsidRDefault="00E325EA" w:rsidP="003E3D4E">
      <w:r>
        <w:rPr>
          <w:rFonts w:hint="eastAsia"/>
        </w:rPr>
        <w:t>选择“资源－课程实验”，选择“计算机学院”，点击上方的</w:t>
      </w:r>
      <w:r w:rsidR="00C513DF">
        <w:rPr>
          <w:rFonts w:hint="eastAsia"/>
        </w:rPr>
        <w:t>“新增”按钮可在当前学院下创建资源分类</w:t>
      </w:r>
      <w:r>
        <w:rPr>
          <w:rFonts w:hint="eastAsia"/>
        </w:rPr>
        <w:t>。</w:t>
      </w:r>
    </w:p>
    <w:p w:rsidR="00E325EA" w:rsidRDefault="006C7839" w:rsidP="003E3D4E">
      <w:r>
        <w:rPr>
          <w:noProof/>
        </w:rPr>
        <w:drawing>
          <wp:inline distT="0" distB="0" distL="0" distR="0">
            <wp:extent cx="5274310" cy="799093"/>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srcRect/>
                    <a:stretch>
                      <a:fillRect/>
                    </a:stretch>
                  </pic:blipFill>
                  <pic:spPr bwMode="auto">
                    <a:xfrm>
                      <a:off x="0" y="0"/>
                      <a:ext cx="5274310" cy="799093"/>
                    </a:xfrm>
                    <a:prstGeom prst="rect">
                      <a:avLst/>
                    </a:prstGeom>
                    <a:noFill/>
                    <a:ln w="9525">
                      <a:noFill/>
                      <a:miter lim="800000"/>
                      <a:headEnd/>
                      <a:tailEnd/>
                    </a:ln>
                  </pic:spPr>
                </pic:pic>
              </a:graphicData>
            </a:graphic>
          </wp:inline>
        </w:drawing>
      </w:r>
    </w:p>
    <w:p w:rsidR="00C513DF" w:rsidRDefault="00C513DF" w:rsidP="00C513DF">
      <w:pPr>
        <w:jc w:val="center"/>
      </w:pPr>
      <w:r>
        <w:rPr>
          <w:rFonts w:hint="eastAsia"/>
        </w:rPr>
        <w:t>图</w:t>
      </w:r>
      <w:r>
        <w:rPr>
          <w:rFonts w:hint="eastAsia"/>
        </w:rPr>
        <w:t>7.1-1</w:t>
      </w:r>
    </w:p>
    <w:p w:rsidR="00C513DF" w:rsidRDefault="00C513DF" w:rsidP="00C513DF">
      <w:r>
        <w:rPr>
          <w:rFonts w:hint="eastAsia"/>
        </w:rPr>
        <w:t>注意：</w:t>
      </w:r>
    </w:p>
    <w:p w:rsidR="00C513DF" w:rsidRDefault="00C513DF" w:rsidP="000B77E2">
      <w:pPr>
        <w:pStyle w:val="a7"/>
        <w:numPr>
          <w:ilvl w:val="0"/>
          <w:numId w:val="2"/>
        </w:numPr>
        <w:ind w:firstLineChars="0"/>
      </w:pPr>
      <w:r>
        <w:rPr>
          <w:rFonts w:hint="eastAsia"/>
        </w:rPr>
        <w:t>分类名称和分类编号不可缺省</w:t>
      </w:r>
    </w:p>
    <w:p w:rsidR="00C513DF" w:rsidRDefault="00C513DF" w:rsidP="000B77E2">
      <w:pPr>
        <w:pStyle w:val="a7"/>
        <w:numPr>
          <w:ilvl w:val="0"/>
          <w:numId w:val="2"/>
        </w:numPr>
        <w:ind w:firstLineChars="0"/>
      </w:pPr>
      <w:r>
        <w:rPr>
          <w:rFonts w:hint="eastAsia"/>
        </w:rPr>
        <w:t>分类编号为两位大写字母</w:t>
      </w:r>
    </w:p>
    <w:p w:rsidR="00C513DF" w:rsidRDefault="00C513DF" w:rsidP="000B77E2">
      <w:pPr>
        <w:pStyle w:val="a7"/>
        <w:numPr>
          <w:ilvl w:val="0"/>
          <w:numId w:val="2"/>
        </w:numPr>
        <w:ind w:firstLineChars="0"/>
      </w:pPr>
      <w:r>
        <w:rPr>
          <w:rFonts w:hint="eastAsia"/>
        </w:rPr>
        <w:t>分类层次没有限制</w:t>
      </w:r>
    </w:p>
    <w:p w:rsidR="00C513DF" w:rsidRPr="00C513DF" w:rsidRDefault="00C513DF" w:rsidP="000B77E2">
      <w:pPr>
        <w:pStyle w:val="2"/>
        <w:numPr>
          <w:ilvl w:val="1"/>
          <w:numId w:val="1"/>
        </w:numPr>
        <w:rPr>
          <w:rFonts w:ascii="黑体" w:eastAsia="黑体" w:hAnsi="黑体"/>
          <w:sz w:val="24"/>
          <w:szCs w:val="24"/>
        </w:rPr>
      </w:pPr>
      <w:bookmarkStart w:id="29" w:name="_Toc445387370"/>
      <w:r>
        <w:rPr>
          <w:rFonts w:ascii="黑体" w:eastAsia="黑体" w:hAnsi="黑体" w:hint="eastAsia"/>
          <w:sz w:val="24"/>
          <w:szCs w:val="24"/>
        </w:rPr>
        <w:t>修改删除实验分类</w:t>
      </w:r>
      <w:bookmarkEnd w:id="29"/>
    </w:p>
    <w:p w:rsidR="00587C56" w:rsidRDefault="00C513DF" w:rsidP="000B77E2">
      <w:pPr>
        <w:pStyle w:val="a7"/>
        <w:numPr>
          <w:ilvl w:val="0"/>
          <w:numId w:val="18"/>
        </w:numPr>
        <w:ind w:firstLineChars="0"/>
      </w:pPr>
      <w:r>
        <w:rPr>
          <w:rFonts w:hint="eastAsia"/>
        </w:rPr>
        <w:t>选择实验分类节点，点击上方的“修改”按钮，可对实验分类信息进行修改。</w:t>
      </w:r>
    </w:p>
    <w:p w:rsidR="00C513DF" w:rsidRPr="003311F5" w:rsidRDefault="00C513DF" w:rsidP="000B77E2">
      <w:pPr>
        <w:pStyle w:val="a7"/>
        <w:numPr>
          <w:ilvl w:val="0"/>
          <w:numId w:val="18"/>
        </w:numPr>
        <w:ind w:firstLineChars="0"/>
      </w:pPr>
      <w:r>
        <w:rPr>
          <w:rFonts w:hint="eastAsia"/>
        </w:rPr>
        <w:t>选择实验分类节点，点击上方的“删除”按钮，可删除实验分类信息。</w:t>
      </w:r>
      <w:r w:rsidR="00587C56">
        <w:rPr>
          <w:rFonts w:hint="eastAsia"/>
        </w:rPr>
        <w:t>若分类下已存在实验资源，则不允许删除分类。</w:t>
      </w:r>
    </w:p>
    <w:p w:rsidR="00C513DF" w:rsidRDefault="006C7839" w:rsidP="003E3D4E">
      <w:r>
        <w:rPr>
          <w:noProof/>
        </w:rPr>
        <w:pict>
          <v:shape id="_x0000_s1301" type="#_x0000_t61" style="position:absolute;left:0;text-align:left;margin-left:151.5pt;margin-top:55.4pt;width:44.75pt;height:21.05pt;flip:y;z-index:251687936" adj="-11657,44944">
            <v:textbox style="mso-next-textbox:#_x0000_s1301">
              <w:txbxContent>
                <w:p w:rsidR="00892A36" w:rsidRPr="00FD6080" w:rsidRDefault="00892A36" w:rsidP="00C513DF">
                  <w:pPr>
                    <w:rPr>
                      <w:rFonts w:ascii="黑体" w:eastAsia="黑体"/>
                      <w:sz w:val="13"/>
                      <w:szCs w:val="13"/>
                    </w:rPr>
                  </w:pPr>
                  <w:r>
                    <w:rPr>
                      <w:rFonts w:ascii="黑体" w:eastAsia="黑体" w:hint="eastAsia"/>
                      <w:sz w:val="13"/>
                      <w:szCs w:val="13"/>
                    </w:rPr>
                    <w:t>删除分类</w:t>
                  </w:r>
                </w:p>
              </w:txbxContent>
            </v:textbox>
          </v:shape>
        </w:pict>
      </w:r>
      <w:r>
        <w:rPr>
          <w:noProof/>
        </w:rPr>
        <w:pict>
          <v:shape id="_x0000_s1300" type="#_x0000_t61" style="position:absolute;left:0;text-align:left;margin-left:95pt;margin-top:55.4pt;width:44.65pt;height:21.05pt;flip:y;z-index:251686912" adj="2370,44995">
            <v:textbox style="mso-next-textbox:#_x0000_s1300">
              <w:txbxContent>
                <w:p w:rsidR="00892A36" w:rsidRPr="00FD6080" w:rsidRDefault="00892A36" w:rsidP="00C513DF">
                  <w:pPr>
                    <w:rPr>
                      <w:rFonts w:ascii="黑体" w:eastAsia="黑体"/>
                      <w:sz w:val="13"/>
                      <w:szCs w:val="13"/>
                    </w:rPr>
                  </w:pPr>
                  <w:r>
                    <w:rPr>
                      <w:rFonts w:ascii="黑体" w:eastAsia="黑体" w:hint="eastAsia"/>
                      <w:sz w:val="13"/>
                      <w:szCs w:val="13"/>
                    </w:rPr>
                    <w:t>修改分类</w:t>
                  </w:r>
                </w:p>
              </w:txbxContent>
            </v:textbox>
          </v:shape>
        </w:pict>
      </w:r>
      <w:r>
        <w:rPr>
          <w:noProof/>
        </w:rPr>
        <w:pict>
          <v:shape id="_x0000_s1299" type="#_x0000_t61" style="position:absolute;left:0;text-align:left;margin-left:22.55pt;margin-top:55.4pt;width:45.75pt;height:21.05pt;flip:y;z-index:251685888" adj="27194,22266">
            <v:textbox style="mso-next-textbox:#_x0000_s1299">
              <w:txbxContent>
                <w:p w:rsidR="00892A36" w:rsidRPr="00FD6080" w:rsidRDefault="00892A36" w:rsidP="00C513DF">
                  <w:pPr>
                    <w:rPr>
                      <w:rFonts w:ascii="黑体" w:eastAsia="黑体"/>
                      <w:sz w:val="13"/>
                      <w:szCs w:val="13"/>
                    </w:rPr>
                  </w:pPr>
                  <w:r>
                    <w:rPr>
                      <w:rFonts w:ascii="黑体" w:eastAsia="黑体" w:hint="eastAsia"/>
                      <w:sz w:val="13"/>
                      <w:szCs w:val="13"/>
                    </w:rPr>
                    <w:t>选择分类</w:t>
                  </w:r>
                </w:p>
              </w:txbxContent>
            </v:textbox>
          </v:shape>
        </w:pict>
      </w:r>
      <w:r>
        <w:rPr>
          <w:noProof/>
        </w:rPr>
        <w:drawing>
          <wp:inline distT="0" distB="0" distL="0" distR="0">
            <wp:extent cx="5274310" cy="941279"/>
            <wp:effectExtent l="19050" t="0" r="2540" b="0"/>
            <wp:docPr id="8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srcRect/>
                    <a:stretch>
                      <a:fillRect/>
                    </a:stretch>
                  </pic:blipFill>
                  <pic:spPr bwMode="auto">
                    <a:xfrm>
                      <a:off x="0" y="0"/>
                      <a:ext cx="5274310" cy="941279"/>
                    </a:xfrm>
                    <a:prstGeom prst="rect">
                      <a:avLst/>
                    </a:prstGeom>
                    <a:noFill/>
                    <a:ln w="9525">
                      <a:noFill/>
                      <a:miter lim="800000"/>
                      <a:headEnd/>
                      <a:tailEnd/>
                    </a:ln>
                  </pic:spPr>
                </pic:pic>
              </a:graphicData>
            </a:graphic>
          </wp:inline>
        </w:drawing>
      </w:r>
    </w:p>
    <w:p w:rsidR="00C513DF" w:rsidRDefault="00C513DF" w:rsidP="00587C56">
      <w:pPr>
        <w:jc w:val="center"/>
      </w:pPr>
      <w:r>
        <w:rPr>
          <w:rFonts w:hint="eastAsia"/>
        </w:rPr>
        <w:t>图</w:t>
      </w:r>
      <w:r>
        <w:rPr>
          <w:rFonts w:hint="eastAsia"/>
        </w:rPr>
        <w:t>7.2-1</w:t>
      </w:r>
    </w:p>
    <w:p w:rsidR="00587C56" w:rsidRDefault="00587C56" w:rsidP="000B77E2">
      <w:pPr>
        <w:pStyle w:val="2"/>
        <w:numPr>
          <w:ilvl w:val="1"/>
          <w:numId w:val="1"/>
        </w:numPr>
        <w:rPr>
          <w:rFonts w:ascii="黑体" w:eastAsia="黑体" w:hAnsi="黑体"/>
          <w:sz w:val="24"/>
          <w:szCs w:val="24"/>
        </w:rPr>
      </w:pPr>
      <w:bookmarkStart w:id="30" w:name="_Toc445387371"/>
      <w:r>
        <w:rPr>
          <w:rFonts w:ascii="黑体" w:eastAsia="黑体" w:hAnsi="黑体" w:hint="eastAsia"/>
          <w:sz w:val="24"/>
          <w:szCs w:val="24"/>
        </w:rPr>
        <w:t>制作课程实验</w:t>
      </w:r>
      <w:bookmarkEnd w:id="30"/>
    </w:p>
    <w:p w:rsidR="00587C56" w:rsidRDefault="00587C56" w:rsidP="00587C56">
      <w:r>
        <w:rPr>
          <w:rFonts w:hint="eastAsia"/>
        </w:rPr>
        <w:t>在创建实验资源之前，先要按睿亚</w:t>
      </w:r>
      <w:r w:rsidR="00FE64A7">
        <w:rPr>
          <w:rFonts w:hint="eastAsia"/>
        </w:rPr>
        <w:t>训指定的格式制作好实验</w:t>
      </w:r>
      <w:r w:rsidR="002507EE">
        <w:rPr>
          <w:rFonts w:hint="eastAsia"/>
        </w:rPr>
        <w:t>文件。</w:t>
      </w:r>
      <w:r w:rsidR="00A05C6C">
        <w:rPr>
          <w:rFonts w:hint="eastAsia"/>
        </w:rPr>
        <w:t>学宝客户端提供了工具按钮用于打开案例制作工具，具体操作请参考学宝客户端操作手册</w:t>
      </w:r>
      <w:r w:rsidR="00FE64A7">
        <w:rPr>
          <w:rFonts w:hint="eastAsia"/>
        </w:rPr>
        <w:t>。</w:t>
      </w:r>
    </w:p>
    <w:p w:rsidR="00FE64A7" w:rsidRDefault="002507EE" w:rsidP="00587C56">
      <w:r>
        <w:rPr>
          <w:noProof/>
        </w:rPr>
        <w:drawing>
          <wp:inline distT="0" distB="0" distL="0" distR="0">
            <wp:extent cx="2009775" cy="1887031"/>
            <wp:effectExtent l="19050" t="0" r="9525" b="0"/>
            <wp:docPr id="8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srcRect/>
                    <a:stretch>
                      <a:fillRect/>
                    </a:stretch>
                  </pic:blipFill>
                  <pic:spPr bwMode="auto">
                    <a:xfrm>
                      <a:off x="0" y="0"/>
                      <a:ext cx="2010010" cy="1887252"/>
                    </a:xfrm>
                    <a:prstGeom prst="rect">
                      <a:avLst/>
                    </a:prstGeom>
                    <a:noFill/>
                    <a:ln w="9525">
                      <a:noFill/>
                      <a:miter lim="800000"/>
                      <a:headEnd/>
                      <a:tailEnd/>
                    </a:ln>
                  </pic:spPr>
                </pic:pic>
              </a:graphicData>
            </a:graphic>
          </wp:inline>
        </w:drawing>
      </w:r>
    </w:p>
    <w:p w:rsidR="00FE64A7" w:rsidRDefault="00FE64A7" w:rsidP="00FE64A7">
      <w:pPr>
        <w:jc w:val="center"/>
      </w:pPr>
      <w:r>
        <w:rPr>
          <w:rFonts w:hint="eastAsia"/>
        </w:rPr>
        <w:lastRenderedPageBreak/>
        <w:t>图</w:t>
      </w:r>
      <w:r>
        <w:rPr>
          <w:rFonts w:hint="eastAsia"/>
        </w:rPr>
        <w:t>7.3-1</w:t>
      </w:r>
    </w:p>
    <w:p w:rsidR="00FE64A7" w:rsidRDefault="00FE64A7" w:rsidP="00FE64A7">
      <w:r>
        <w:rPr>
          <w:rFonts w:hint="eastAsia"/>
        </w:rPr>
        <w:t>运行实验案例制作工具：</w:t>
      </w:r>
    </w:p>
    <w:p w:rsidR="00FE64A7" w:rsidRDefault="00AC6A15" w:rsidP="00AC6A15">
      <w:pPr>
        <w:jc w:val="center"/>
      </w:pPr>
      <w:r w:rsidRPr="00AC6A15">
        <w:rPr>
          <w:rFonts w:hint="eastAsia"/>
          <w:noProof/>
        </w:rPr>
        <w:drawing>
          <wp:inline distT="0" distB="0" distL="0" distR="0">
            <wp:extent cx="2956714" cy="2144250"/>
            <wp:effectExtent l="19050" t="0" r="0" b="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2957520" cy="2144835"/>
                    </a:xfrm>
                    <a:prstGeom prst="rect">
                      <a:avLst/>
                    </a:prstGeom>
                    <a:noFill/>
                    <a:ln w="9525">
                      <a:noFill/>
                      <a:miter lim="800000"/>
                      <a:headEnd/>
                      <a:tailEnd/>
                    </a:ln>
                  </pic:spPr>
                </pic:pic>
              </a:graphicData>
            </a:graphic>
          </wp:inline>
        </w:drawing>
      </w:r>
    </w:p>
    <w:p w:rsidR="00AC6A15" w:rsidRDefault="00AC6A15" w:rsidP="00AC6A15">
      <w:pPr>
        <w:jc w:val="center"/>
      </w:pPr>
      <w:r>
        <w:rPr>
          <w:rFonts w:hint="eastAsia"/>
        </w:rPr>
        <w:t>图</w:t>
      </w:r>
      <w:r>
        <w:rPr>
          <w:rFonts w:hint="eastAsia"/>
        </w:rPr>
        <w:t>7.3-2</w:t>
      </w:r>
    </w:p>
    <w:p w:rsidR="00AC6A15" w:rsidRPr="00FE64A7" w:rsidRDefault="00AC6A15" w:rsidP="00AC6A15">
      <w:pPr>
        <w:jc w:val="center"/>
      </w:pPr>
    </w:p>
    <w:p w:rsidR="00FE64A7" w:rsidRDefault="00FE64A7" w:rsidP="000B77E2">
      <w:pPr>
        <w:pStyle w:val="a7"/>
        <w:numPr>
          <w:ilvl w:val="0"/>
          <w:numId w:val="19"/>
        </w:numPr>
        <w:ind w:firstLineChars="0"/>
      </w:pPr>
      <w:r>
        <w:rPr>
          <w:rFonts w:hint="eastAsia"/>
        </w:rPr>
        <w:t>该工具可以将文档或代码类的文件转换为扩展名为</w:t>
      </w:r>
      <w:r>
        <w:rPr>
          <w:rFonts w:hint="eastAsia"/>
        </w:rPr>
        <w:t>raf</w:t>
      </w:r>
      <w:r>
        <w:rPr>
          <w:rFonts w:hint="eastAsia"/>
        </w:rPr>
        <w:t>（加密格式）的文件。</w:t>
      </w:r>
    </w:p>
    <w:p w:rsidR="00FE64A7" w:rsidRDefault="00FE64A7" w:rsidP="000B77E2">
      <w:pPr>
        <w:pStyle w:val="a7"/>
        <w:numPr>
          <w:ilvl w:val="0"/>
          <w:numId w:val="19"/>
        </w:numPr>
        <w:ind w:firstLineChars="0"/>
      </w:pPr>
      <w:r>
        <w:rPr>
          <w:rFonts w:hint="eastAsia"/>
        </w:rPr>
        <w:t>可转换的文件类型涵盖如下：</w:t>
      </w:r>
    </w:p>
    <w:p w:rsidR="00FE64A7" w:rsidRDefault="00FE64A7" w:rsidP="00FE64A7">
      <w:pPr>
        <w:ind w:firstLine="420"/>
      </w:pPr>
      <w:r>
        <w:t>doc docx xls xlsx ppt pptx java cs aspx ascx xml properties jsp js</w:t>
      </w:r>
    </w:p>
    <w:p w:rsidR="00FE64A7" w:rsidRDefault="00FE64A7" w:rsidP="00FE64A7">
      <w:pPr>
        <w:ind w:firstLine="420"/>
      </w:pPr>
      <w:r>
        <w:t>c cpp h php sql xaml vb txt html htm jpg gif png bmp pdf</w:t>
      </w:r>
    </w:p>
    <w:p w:rsidR="00FE64A7" w:rsidRDefault="00AC6A15" w:rsidP="000B77E2">
      <w:pPr>
        <w:pStyle w:val="a7"/>
        <w:numPr>
          <w:ilvl w:val="0"/>
          <w:numId w:val="20"/>
        </w:numPr>
        <w:ind w:firstLineChars="0"/>
      </w:pPr>
      <w:r>
        <w:rPr>
          <w:rFonts w:hint="eastAsia"/>
        </w:rPr>
        <w:t>可以选择单个</w:t>
      </w:r>
      <w:r w:rsidR="00FE64A7">
        <w:rPr>
          <w:rFonts w:hint="eastAsia"/>
        </w:rPr>
        <w:t>文件</w:t>
      </w:r>
      <w:r>
        <w:rPr>
          <w:rFonts w:hint="eastAsia"/>
        </w:rPr>
        <w:t>进行</w:t>
      </w:r>
      <w:r w:rsidR="00FE64A7">
        <w:rPr>
          <w:rFonts w:hint="eastAsia"/>
        </w:rPr>
        <w:t>转换，也可以</w:t>
      </w:r>
      <w:r>
        <w:rPr>
          <w:rFonts w:hint="eastAsia"/>
        </w:rPr>
        <w:t>选择文件夹，对该文件夹下的文件进行</w:t>
      </w:r>
      <w:r w:rsidR="00FE64A7">
        <w:rPr>
          <w:rFonts w:hint="eastAsia"/>
        </w:rPr>
        <w:t>批量转换。</w:t>
      </w:r>
    </w:p>
    <w:p w:rsidR="00FE64A7" w:rsidRDefault="00AC6A15" w:rsidP="000B77E2">
      <w:pPr>
        <w:pStyle w:val="a7"/>
        <w:numPr>
          <w:ilvl w:val="0"/>
          <w:numId w:val="20"/>
        </w:numPr>
        <w:ind w:firstLineChars="0"/>
      </w:pPr>
      <w:r>
        <w:rPr>
          <w:rFonts w:hint="eastAsia"/>
        </w:rPr>
        <w:t>转换后文件、转换后文件夹</w:t>
      </w:r>
      <w:r w:rsidR="00FE64A7">
        <w:rPr>
          <w:rFonts w:hint="eastAsia"/>
        </w:rPr>
        <w:t>、以及其他多媒体文件</w:t>
      </w:r>
      <w:r>
        <w:rPr>
          <w:rFonts w:hint="eastAsia"/>
        </w:rPr>
        <w:t>（这类文件无需转换</w:t>
      </w:r>
      <w:r w:rsidR="001C3396">
        <w:rPr>
          <w:rFonts w:hint="eastAsia"/>
        </w:rPr>
        <w:t>，如</w:t>
      </w:r>
      <w:r w:rsidR="001C3396">
        <w:rPr>
          <w:rFonts w:hint="eastAsia"/>
        </w:rPr>
        <w:t>swf</w:t>
      </w:r>
      <w:r w:rsidR="001C3396">
        <w:rPr>
          <w:rFonts w:hint="eastAsia"/>
        </w:rPr>
        <w:t>、</w:t>
      </w:r>
      <w:r w:rsidR="001C3396">
        <w:rPr>
          <w:rFonts w:hint="eastAsia"/>
        </w:rPr>
        <w:t>MP4</w:t>
      </w:r>
      <w:r>
        <w:rPr>
          <w:rFonts w:hint="eastAsia"/>
        </w:rPr>
        <w:t>）</w:t>
      </w:r>
      <w:r w:rsidR="00FE64A7">
        <w:rPr>
          <w:rFonts w:hint="eastAsia"/>
        </w:rPr>
        <w:t>等</w:t>
      </w:r>
      <w:r>
        <w:rPr>
          <w:rFonts w:hint="eastAsia"/>
        </w:rPr>
        <w:t>在上传前还</w:t>
      </w:r>
      <w:r w:rsidR="00FE64A7">
        <w:rPr>
          <w:rFonts w:hint="eastAsia"/>
        </w:rPr>
        <w:t>需要</w:t>
      </w:r>
      <w:r>
        <w:rPr>
          <w:rFonts w:hint="eastAsia"/>
        </w:rPr>
        <w:t>用</w:t>
      </w:r>
      <w:r>
        <w:rPr>
          <w:rFonts w:hint="eastAsia"/>
        </w:rPr>
        <w:t>rar</w:t>
      </w:r>
      <w:r>
        <w:rPr>
          <w:rFonts w:hint="eastAsia"/>
        </w:rPr>
        <w:t>格式</w:t>
      </w:r>
      <w:r w:rsidR="00FE64A7">
        <w:rPr>
          <w:rFonts w:hint="eastAsia"/>
        </w:rPr>
        <w:t>进行压缩。</w:t>
      </w:r>
    </w:p>
    <w:p w:rsidR="00C86FD1" w:rsidRDefault="00C86FD1" w:rsidP="00C86FD1">
      <w:pPr>
        <w:pStyle w:val="2"/>
        <w:numPr>
          <w:ilvl w:val="1"/>
          <w:numId w:val="1"/>
        </w:numPr>
        <w:rPr>
          <w:rFonts w:ascii="黑体" w:eastAsia="黑体" w:hAnsi="黑体"/>
          <w:sz w:val="24"/>
          <w:szCs w:val="24"/>
        </w:rPr>
      </w:pPr>
      <w:bookmarkStart w:id="31" w:name="_Toc445387372"/>
      <w:r>
        <w:rPr>
          <w:rFonts w:ascii="黑体" w:eastAsia="黑体" w:hAnsi="黑体" w:hint="eastAsia"/>
          <w:sz w:val="24"/>
          <w:szCs w:val="24"/>
        </w:rPr>
        <w:t>新建课程实验</w:t>
      </w:r>
      <w:bookmarkEnd w:id="31"/>
    </w:p>
    <w:p w:rsidR="00C86FD1" w:rsidRDefault="00C86FD1" w:rsidP="00C86FD1">
      <w:r>
        <w:rPr>
          <w:rFonts w:hint="eastAsia"/>
        </w:rPr>
        <w:t>制作完实验打包文件后，您可以在系统中创建课程实验了。</w:t>
      </w:r>
    </w:p>
    <w:p w:rsidR="00C86FD1" w:rsidRDefault="00C86FD1" w:rsidP="00C86FD1">
      <w:r>
        <w:rPr>
          <w:rFonts w:hint="eastAsia"/>
        </w:rPr>
        <w:t>选择分类节点，点击实验列表上方的“新增”按钮可在当前分类下创建课程实验。</w:t>
      </w:r>
    </w:p>
    <w:p w:rsidR="00C86FD1" w:rsidRDefault="00A05C6C" w:rsidP="00C86FD1">
      <w:r>
        <w:rPr>
          <w:noProof/>
        </w:rPr>
        <w:pict>
          <v:shape id="_x0000_s1305" type="#_x0000_t61" style="position:absolute;left:0;text-align:left;margin-left:158.25pt;margin-top:5.35pt;width:54.05pt;height:21.05pt;flip:y;z-index:251691008" adj="-5495,-8517">
            <v:textbox style="mso-next-textbox:#_x0000_s1305">
              <w:txbxContent>
                <w:p w:rsidR="00892A36" w:rsidRPr="00FD6080" w:rsidRDefault="00892A36" w:rsidP="00C86FD1">
                  <w:pPr>
                    <w:rPr>
                      <w:rFonts w:ascii="黑体" w:eastAsia="黑体"/>
                      <w:sz w:val="13"/>
                      <w:szCs w:val="13"/>
                    </w:rPr>
                  </w:pPr>
                  <w:r>
                    <w:rPr>
                      <w:rFonts w:ascii="黑体" w:eastAsia="黑体" w:hint="eastAsia"/>
                      <w:sz w:val="13"/>
                      <w:szCs w:val="13"/>
                    </w:rPr>
                    <w:t>2.点击新增</w:t>
                  </w:r>
                </w:p>
              </w:txbxContent>
            </v:textbox>
          </v:shape>
        </w:pict>
      </w:r>
      <w:r>
        <w:rPr>
          <w:noProof/>
        </w:rPr>
        <w:pict>
          <v:shape id="_x0000_s1304" type="#_x0000_t61" style="position:absolute;left:0;text-align:left;margin-left:21.95pt;margin-top:55.35pt;width:50.65pt;height:21.05pt;flip:y;z-index:251689984" adj="26354,21086">
            <v:textbox style="mso-next-textbox:#_x0000_s1304">
              <w:txbxContent>
                <w:p w:rsidR="00892A36" w:rsidRPr="00FD6080" w:rsidRDefault="00892A36" w:rsidP="00C86FD1">
                  <w:pPr>
                    <w:rPr>
                      <w:rFonts w:ascii="黑体" w:eastAsia="黑体"/>
                      <w:sz w:val="13"/>
                      <w:szCs w:val="13"/>
                    </w:rPr>
                  </w:pPr>
                  <w:r>
                    <w:rPr>
                      <w:rFonts w:ascii="黑体" w:eastAsia="黑体" w:hint="eastAsia"/>
                      <w:sz w:val="13"/>
                      <w:szCs w:val="13"/>
                    </w:rPr>
                    <w:t>1.选择分类</w:t>
                  </w:r>
                </w:p>
              </w:txbxContent>
            </v:textbox>
          </v:shape>
        </w:pict>
      </w:r>
      <w:r>
        <w:rPr>
          <w:noProof/>
        </w:rPr>
        <w:drawing>
          <wp:inline distT="0" distB="0" distL="0" distR="0">
            <wp:extent cx="5274310" cy="892550"/>
            <wp:effectExtent l="19050" t="0" r="2540" b="0"/>
            <wp:docPr id="8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srcRect/>
                    <a:stretch>
                      <a:fillRect/>
                    </a:stretch>
                  </pic:blipFill>
                  <pic:spPr bwMode="auto">
                    <a:xfrm>
                      <a:off x="0" y="0"/>
                      <a:ext cx="5274310" cy="892550"/>
                    </a:xfrm>
                    <a:prstGeom prst="rect">
                      <a:avLst/>
                    </a:prstGeom>
                    <a:noFill/>
                    <a:ln w="9525">
                      <a:noFill/>
                      <a:miter lim="800000"/>
                      <a:headEnd/>
                      <a:tailEnd/>
                    </a:ln>
                  </pic:spPr>
                </pic:pic>
              </a:graphicData>
            </a:graphic>
          </wp:inline>
        </w:drawing>
      </w:r>
    </w:p>
    <w:p w:rsidR="00C86FD1" w:rsidRDefault="00C86FD1" w:rsidP="00C86FD1">
      <w:pPr>
        <w:jc w:val="center"/>
      </w:pPr>
      <w:r>
        <w:rPr>
          <w:rFonts w:hint="eastAsia"/>
        </w:rPr>
        <w:t>图</w:t>
      </w:r>
      <w:r>
        <w:rPr>
          <w:rFonts w:hint="eastAsia"/>
        </w:rPr>
        <w:t>7.4-1</w:t>
      </w:r>
    </w:p>
    <w:p w:rsidR="00C86FD1" w:rsidRDefault="00C86FD1" w:rsidP="00C86FD1">
      <w:r>
        <w:rPr>
          <w:rFonts w:hint="eastAsia"/>
        </w:rPr>
        <w:t>打开新建课程实验界面</w:t>
      </w:r>
      <w:r w:rsidR="001C3396">
        <w:rPr>
          <w:rFonts w:hint="eastAsia"/>
        </w:rPr>
        <w:t>，填写实验信息及上传实验资源</w:t>
      </w:r>
      <w:r>
        <w:rPr>
          <w:rFonts w:hint="eastAsia"/>
        </w:rPr>
        <w:t>：</w:t>
      </w:r>
    </w:p>
    <w:p w:rsidR="00C86FD1" w:rsidRDefault="00A05C6C" w:rsidP="00C86FD1">
      <w:r>
        <w:rPr>
          <w:noProof/>
        </w:rPr>
        <w:lastRenderedPageBreak/>
        <w:drawing>
          <wp:inline distT="0" distB="0" distL="0" distR="0">
            <wp:extent cx="5274310" cy="3806693"/>
            <wp:effectExtent l="19050" t="0" r="2540" b="0"/>
            <wp:docPr id="8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a:srcRect/>
                    <a:stretch>
                      <a:fillRect/>
                    </a:stretch>
                  </pic:blipFill>
                  <pic:spPr bwMode="auto">
                    <a:xfrm>
                      <a:off x="0" y="0"/>
                      <a:ext cx="5274310" cy="3806693"/>
                    </a:xfrm>
                    <a:prstGeom prst="rect">
                      <a:avLst/>
                    </a:prstGeom>
                    <a:noFill/>
                    <a:ln w="9525">
                      <a:noFill/>
                      <a:miter lim="800000"/>
                      <a:headEnd/>
                      <a:tailEnd/>
                    </a:ln>
                  </pic:spPr>
                </pic:pic>
              </a:graphicData>
            </a:graphic>
          </wp:inline>
        </w:drawing>
      </w:r>
    </w:p>
    <w:p w:rsidR="00C86FD1" w:rsidRDefault="003F180D" w:rsidP="003F180D">
      <w:pPr>
        <w:jc w:val="center"/>
      </w:pPr>
      <w:r>
        <w:rPr>
          <w:rFonts w:hint="eastAsia"/>
        </w:rPr>
        <w:t>图</w:t>
      </w:r>
      <w:r>
        <w:rPr>
          <w:rFonts w:hint="eastAsia"/>
        </w:rPr>
        <w:t>7.4-2</w:t>
      </w:r>
    </w:p>
    <w:p w:rsidR="00C86FD1" w:rsidRDefault="00C86FD1" w:rsidP="00C86FD1">
      <w:r>
        <w:rPr>
          <w:rFonts w:hint="eastAsia"/>
        </w:rPr>
        <w:t>注意：</w:t>
      </w:r>
    </w:p>
    <w:p w:rsidR="00C86FD1" w:rsidRDefault="00C86FD1" w:rsidP="00C86FD1">
      <w:pPr>
        <w:pStyle w:val="a7"/>
        <w:numPr>
          <w:ilvl w:val="0"/>
          <w:numId w:val="21"/>
        </w:numPr>
        <w:ind w:firstLineChars="0"/>
      </w:pPr>
      <w:r>
        <w:rPr>
          <w:rFonts w:hint="eastAsia"/>
        </w:rPr>
        <w:t>实验编号不可改变，实验名称和案例描述为必填项目，至少需要上传一个文件</w:t>
      </w:r>
    </w:p>
    <w:p w:rsidR="003F180D" w:rsidRDefault="00C86FD1" w:rsidP="00C86FD1">
      <w:pPr>
        <w:pStyle w:val="a7"/>
        <w:numPr>
          <w:ilvl w:val="0"/>
          <w:numId w:val="21"/>
        </w:numPr>
        <w:ind w:firstLineChars="0"/>
      </w:pPr>
      <w:r>
        <w:rPr>
          <w:rFonts w:hint="eastAsia"/>
        </w:rPr>
        <w:t>实验文件说明如下：</w:t>
      </w:r>
    </w:p>
    <w:p w:rsidR="003F180D" w:rsidRDefault="00C86FD1" w:rsidP="003F180D">
      <w:pPr>
        <w:pStyle w:val="a7"/>
        <w:ind w:left="360" w:firstLineChars="0" w:firstLine="0"/>
      </w:pPr>
      <w:r>
        <w:rPr>
          <w:rFonts w:hint="eastAsia"/>
        </w:rPr>
        <w:t>上传文件可以是文档（须转化加密）或多媒体文件</w:t>
      </w:r>
    </w:p>
    <w:p w:rsidR="00C86FD1" w:rsidRDefault="00C86FD1" w:rsidP="003F180D">
      <w:pPr>
        <w:pStyle w:val="a7"/>
        <w:ind w:left="360" w:firstLineChars="0" w:firstLine="0"/>
      </w:pPr>
      <w:r>
        <w:rPr>
          <w:rFonts w:hint="eastAsia"/>
        </w:rPr>
        <w:t>文件可以单独压缩，也可包含在文件夹中打包压</w:t>
      </w:r>
    </w:p>
    <w:p w:rsidR="003F180D" w:rsidRDefault="00C86FD1" w:rsidP="00C86FD1">
      <w:pPr>
        <w:pStyle w:val="a7"/>
        <w:numPr>
          <w:ilvl w:val="0"/>
          <w:numId w:val="21"/>
        </w:numPr>
        <w:ind w:firstLineChars="0"/>
      </w:pPr>
      <w:r>
        <w:rPr>
          <w:rFonts w:hint="eastAsia"/>
        </w:rPr>
        <w:t>实验类型说明如下：</w:t>
      </w:r>
    </w:p>
    <w:p w:rsidR="003F180D" w:rsidRDefault="00C86FD1" w:rsidP="003F180D">
      <w:pPr>
        <w:pStyle w:val="a7"/>
        <w:ind w:left="360" w:firstLineChars="0" w:firstLine="0"/>
      </w:pPr>
      <w:r>
        <w:rPr>
          <w:rFonts w:hint="eastAsia"/>
        </w:rPr>
        <w:t>课程基础实验：教学中针对某些知识点的实验</w:t>
      </w:r>
    </w:p>
    <w:p w:rsidR="003F180D" w:rsidRDefault="00C86FD1" w:rsidP="003F180D">
      <w:pPr>
        <w:pStyle w:val="a7"/>
        <w:ind w:left="360" w:firstLineChars="0" w:firstLine="0"/>
      </w:pPr>
      <w:r>
        <w:rPr>
          <w:rFonts w:hint="eastAsia"/>
        </w:rPr>
        <w:t>课程设计实验：教学中一门课程的最后一个综合性实验</w:t>
      </w:r>
    </w:p>
    <w:p w:rsidR="00C86FD1" w:rsidRDefault="00613888" w:rsidP="003F180D">
      <w:pPr>
        <w:pStyle w:val="a7"/>
        <w:ind w:left="360" w:firstLineChars="0" w:firstLine="0"/>
        <w:rPr>
          <w:rFonts w:hint="eastAsia"/>
        </w:rPr>
      </w:pPr>
      <w:r>
        <w:rPr>
          <w:rFonts w:hint="eastAsia"/>
        </w:rPr>
        <w:t>HTML</w:t>
      </w:r>
      <w:r>
        <w:rPr>
          <w:rFonts w:hint="eastAsia"/>
        </w:rPr>
        <w:t>案例</w:t>
      </w:r>
      <w:r w:rsidR="00C86FD1">
        <w:rPr>
          <w:rFonts w:hint="eastAsia"/>
        </w:rPr>
        <w:t>：</w:t>
      </w:r>
      <w:r>
        <w:t xml:space="preserve"> </w:t>
      </w:r>
      <w:r>
        <w:rPr>
          <w:rFonts w:hint="eastAsia"/>
        </w:rPr>
        <w:t>以</w:t>
      </w:r>
      <w:r>
        <w:rPr>
          <w:rFonts w:hint="eastAsia"/>
        </w:rPr>
        <w:t>HTML</w:t>
      </w:r>
      <w:r>
        <w:rPr>
          <w:rFonts w:hint="eastAsia"/>
        </w:rPr>
        <w:t>格式编写的文档资源。</w:t>
      </w:r>
    </w:p>
    <w:p w:rsidR="003F180D" w:rsidRDefault="00C86FD1" w:rsidP="00C86FD1">
      <w:pPr>
        <w:pStyle w:val="a7"/>
        <w:numPr>
          <w:ilvl w:val="0"/>
          <w:numId w:val="21"/>
        </w:numPr>
        <w:ind w:firstLineChars="0"/>
      </w:pPr>
      <w:r>
        <w:rPr>
          <w:rFonts w:hint="eastAsia"/>
        </w:rPr>
        <w:t>实验包构成说明如下：</w:t>
      </w:r>
    </w:p>
    <w:p w:rsidR="00613888" w:rsidRDefault="00613888" w:rsidP="003F180D">
      <w:pPr>
        <w:pStyle w:val="a7"/>
        <w:ind w:left="360" w:firstLineChars="0" w:firstLine="0"/>
        <w:rPr>
          <w:rFonts w:hint="eastAsia"/>
        </w:rPr>
      </w:pPr>
      <w:r>
        <w:rPr>
          <w:rFonts w:hint="eastAsia"/>
        </w:rPr>
        <w:t>资源：指导学生完成实验的文件，可包括实验指导书、</w:t>
      </w:r>
      <w:r>
        <w:rPr>
          <w:rFonts w:hint="eastAsia"/>
        </w:rPr>
        <w:t>PPT</w:t>
      </w:r>
      <w:r>
        <w:rPr>
          <w:rFonts w:hint="eastAsia"/>
        </w:rPr>
        <w:t>、媒体文件（</w:t>
      </w:r>
      <w:r>
        <w:rPr>
          <w:rFonts w:hint="eastAsia"/>
        </w:rPr>
        <w:t>swf</w:t>
      </w:r>
      <w:r>
        <w:rPr>
          <w:rFonts w:hint="eastAsia"/>
        </w:rPr>
        <w:t>、</w:t>
      </w:r>
      <w:r>
        <w:rPr>
          <w:rFonts w:hint="eastAsia"/>
        </w:rPr>
        <w:t>mp4</w:t>
      </w:r>
      <w:r>
        <w:rPr>
          <w:rFonts w:hint="eastAsia"/>
        </w:rPr>
        <w:t>格式）等。其中实验指导书、</w:t>
      </w:r>
      <w:r>
        <w:rPr>
          <w:rFonts w:hint="eastAsia"/>
        </w:rPr>
        <w:t>PPT</w:t>
      </w:r>
      <w:r>
        <w:rPr>
          <w:rFonts w:hint="eastAsia"/>
        </w:rPr>
        <w:t>或其他文本类文件需要先转换</w:t>
      </w:r>
      <w:r>
        <w:t> </w:t>
      </w:r>
      <w:r>
        <w:rPr>
          <w:rFonts w:hint="eastAsia"/>
        </w:rPr>
        <w:t>raf</w:t>
      </w:r>
      <w:r>
        <w:rPr>
          <w:rFonts w:hint="eastAsia"/>
        </w:rPr>
        <w:t>格式，再压缩到资源包中。</w:t>
      </w:r>
    </w:p>
    <w:p w:rsidR="003F180D" w:rsidRDefault="00C86FD1" w:rsidP="002E0FC4">
      <w:pPr>
        <w:pStyle w:val="a7"/>
        <w:ind w:left="360" w:firstLineChars="0" w:firstLine="0"/>
      </w:pPr>
      <w:r>
        <w:rPr>
          <w:rFonts w:hint="eastAsia"/>
        </w:rPr>
        <w:t>答案：提供给老师的实验答案文档，可以控制学生是否可见</w:t>
      </w:r>
    </w:p>
    <w:p w:rsidR="003F180D" w:rsidRDefault="002E0FC4" w:rsidP="003F180D">
      <w:pPr>
        <w:pStyle w:val="a7"/>
        <w:ind w:left="360" w:firstLineChars="0" w:firstLine="0"/>
      </w:pPr>
      <w:r>
        <w:rPr>
          <w:rFonts w:hint="eastAsia"/>
        </w:rPr>
        <w:t>学生下载</w:t>
      </w:r>
      <w:r w:rsidR="00C86FD1">
        <w:rPr>
          <w:rFonts w:hint="eastAsia"/>
        </w:rPr>
        <w:t>：学生在实验过程中需要使用的文件，供学生下载</w:t>
      </w:r>
    </w:p>
    <w:p w:rsidR="00C86FD1" w:rsidRDefault="002E0FC4" w:rsidP="003F180D">
      <w:pPr>
        <w:pStyle w:val="a7"/>
        <w:ind w:left="360" w:firstLineChars="0" w:firstLine="0"/>
      </w:pPr>
      <w:r>
        <w:rPr>
          <w:rFonts w:hint="eastAsia"/>
        </w:rPr>
        <w:t>老师下载</w:t>
      </w:r>
      <w:r w:rsidR="00C86FD1">
        <w:rPr>
          <w:rFonts w:hint="eastAsia"/>
        </w:rPr>
        <w:t>：提供给老师的实验答案文件，可以控制学生是否可见</w:t>
      </w:r>
    </w:p>
    <w:p w:rsidR="005125CE" w:rsidRDefault="005125CE" w:rsidP="005125CE">
      <w:r>
        <w:rPr>
          <w:rFonts w:hint="eastAsia"/>
        </w:rPr>
        <w:t>课程实验创建完成后，可预览课程实验信息：</w:t>
      </w:r>
    </w:p>
    <w:p w:rsidR="005125CE" w:rsidRDefault="002E0FC4" w:rsidP="005125CE">
      <w:r>
        <w:rPr>
          <w:noProof/>
        </w:rPr>
        <w:pict>
          <v:shape id="_x0000_s1307" type="#_x0000_t61" style="position:absolute;left:0;text-align:left;margin-left:220.85pt;margin-top:20.45pt;width:50.65pt;height:21.05pt;flip:y;z-index:251693056" adj="191,-6927">
            <v:textbox style="mso-next-textbox:#_x0000_s1307">
              <w:txbxContent>
                <w:p w:rsidR="00892A36" w:rsidRPr="00FD6080" w:rsidRDefault="00892A36" w:rsidP="005125CE">
                  <w:pPr>
                    <w:rPr>
                      <w:rFonts w:ascii="黑体" w:eastAsia="黑体"/>
                      <w:sz w:val="13"/>
                      <w:szCs w:val="13"/>
                    </w:rPr>
                  </w:pPr>
                  <w:r>
                    <w:rPr>
                      <w:rFonts w:ascii="黑体" w:eastAsia="黑体" w:hint="eastAsia"/>
                      <w:sz w:val="13"/>
                      <w:szCs w:val="13"/>
                    </w:rPr>
                    <w:t>2.点击预览</w:t>
                  </w:r>
                </w:p>
              </w:txbxContent>
            </v:textbox>
          </v:shape>
        </w:pict>
      </w:r>
      <w:r>
        <w:rPr>
          <w:noProof/>
        </w:rPr>
        <w:pict>
          <v:shape id="_x0000_s1306" type="#_x0000_t61" style="position:absolute;left:0;text-align:left;margin-left:66.3pt;margin-top:75.3pt;width:50.65pt;height:21.4pt;flip:y;z-index:251692032" adj="29745,19833">
            <v:textbox style="mso-next-textbox:#_x0000_s1306">
              <w:txbxContent>
                <w:p w:rsidR="00892A36" w:rsidRPr="00FD6080" w:rsidRDefault="00892A36" w:rsidP="005125CE">
                  <w:pPr>
                    <w:rPr>
                      <w:rFonts w:ascii="黑体" w:eastAsia="黑体"/>
                      <w:sz w:val="13"/>
                      <w:szCs w:val="13"/>
                    </w:rPr>
                  </w:pPr>
                  <w:r>
                    <w:rPr>
                      <w:rFonts w:ascii="黑体" w:eastAsia="黑体" w:hint="eastAsia"/>
                      <w:sz w:val="13"/>
                      <w:szCs w:val="13"/>
                    </w:rPr>
                    <w:t>1.选择实验</w:t>
                  </w:r>
                </w:p>
              </w:txbxContent>
            </v:textbox>
          </v:shape>
        </w:pict>
      </w:r>
      <w:r w:rsidRPr="002E0FC4">
        <w:t xml:space="preserve"> </w:t>
      </w:r>
      <w:r>
        <w:rPr>
          <w:noProof/>
        </w:rPr>
        <w:drawing>
          <wp:inline distT="0" distB="0" distL="0" distR="0">
            <wp:extent cx="5274310" cy="936354"/>
            <wp:effectExtent l="19050" t="0" r="2540" b="0"/>
            <wp:docPr id="9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srcRect/>
                    <a:stretch>
                      <a:fillRect/>
                    </a:stretch>
                  </pic:blipFill>
                  <pic:spPr bwMode="auto">
                    <a:xfrm>
                      <a:off x="0" y="0"/>
                      <a:ext cx="5274310" cy="936354"/>
                    </a:xfrm>
                    <a:prstGeom prst="rect">
                      <a:avLst/>
                    </a:prstGeom>
                    <a:noFill/>
                    <a:ln w="9525">
                      <a:noFill/>
                      <a:miter lim="800000"/>
                      <a:headEnd/>
                      <a:tailEnd/>
                    </a:ln>
                  </pic:spPr>
                </pic:pic>
              </a:graphicData>
            </a:graphic>
          </wp:inline>
        </w:drawing>
      </w:r>
    </w:p>
    <w:p w:rsidR="005125CE" w:rsidRDefault="005125CE" w:rsidP="005125CE">
      <w:pPr>
        <w:jc w:val="center"/>
      </w:pPr>
      <w:r>
        <w:rPr>
          <w:rFonts w:hint="eastAsia"/>
        </w:rPr>
        <w:t>图</w:t>
      </w:r>
      <w:r>
        <w:rPr>
          <w:rFonts w:hint="eastAsia"/>
        </w:rPr>
        <w:t>7.4-3</w:t>
      </w:r>
    </w:p>
    <w:p w:rsidR="005125CE" w:rsidRDefault="005125CE" w:rsidP="005125CE">
      <w:r>
        <w:rPr>
          <w:rFonts w:hint="eastAsia"/>
        </w:rPr>
        <w:lastRenderedPageBreak/>
        <w:t>打开预览界面：</w:t>
      </w:r>
    </w:p>
    <w:p w:rsidR="005125CE" w:rsidRDefault="002E0FC4" w:rsidP="005125CE">
      <w:r>
        <w:rPr>
          <w:noProof/>
        </w:rPr>
        <w:drawing>
          <wp:inline distT="0" distB="0" distL="0" distR="0">
            <wp:extent cx="5274310" cy="2773776"/>
            <wp:effectExtent l="19050" t="0" r="2540" b="0"/>
            <wp:docPr id="9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srcRect/>
                    <a:stretch>
                      <a:fillRect/>
                    </a:stretch>
                  </pic:blipFill>
                  <pic:spPr bwMode="auto">
                    <a:xfrm>
                      <a:off x="0" y="0"/>
                      <a:ext cx="5274310" cy="2773776"/>
                    </a:xfrm>
                    <a:prstGeom prst="rect">
                      <a:avLst/>
                    </a:prstGeom>
                    <a:noFill/>
                    <a:ln w="9525">
                      <a:noFill/>
                      <a:miter lim="800000"/>
                      <a:headEnd/>
                      <a:tailEnd/>
                    </a:ln>
                  </pic:spPr>
                </pic:pic>
              </a:graphicData>
            </a:graphic>
          </wp:inline>
        </w:drawing>
      </w:r>
    </w:p>
    <w:p w:rsidR="005125CE" w:rsidRDefault="005125CE" w:rsidP="005125CE">
      <w:pPr>
        <w:jc w:val="center"/>
      </w:pPr>
      <w:r>
        <w:rPr>
          <w:rFonts w:hint="eastAsia"/>
        </w:rPr>
        <w:t>图</w:t>
      </w:r>
      <w:r>
        <w:rPr>
          <w:rFonts w:hint="eastAsia"/>
        </w:rPr>
        <w:t>7.4-4</w:t>
      </w:r>
    </w:p>
    <w:p w:rsidR="005125CE" w:rsidRDefault="005125CE" w:rsidP="005125CE">
      <w:pPr>
        <w:pStyle w:val="2"/>
        <w:numPr>
          <w:ilvl w:val="1"/>
          <w:numId w:val="1"/>
        </w:numPr>
        <w:rPr>
          <w:rFonts w:ascii="黑体" w:eastAsia="黑体" w:hAnsi="黑体"/>
          <w:sz w:val="24"/>
          <w:szCs w:val="24"/>
        </w:rPr>
      </w:pPr>
      <w:bookmarkStart w:id="32" w:name="_Toc445387373"/>
      <w:r>
        <w:rPr>
          <w:rFonts w:ascii="黑体" w:eastAsia="黑体" w:hAnsi="黑体" w:hint="eastAsia"/>
          <w:sz w:val="24"/>
          <w:szCs w:val="24"/>
        </w:rPr>
        <w:t>修改删除课程实验</w:t>
      </w:r>
      <w:bookmarkEnd w:id="32"/>
    </w:p>
    <w:p w:rsidR="005125CE" w:rsidRDefault="005125CE" w:rsidP="005125CE">
      <w:pPr>
        <w:pStyle w:val="a7"/>
        <w:numPr>
          <w:ilvl w:val="0"/>
          <w:numId w:val="18"/>
        </w:numPr>
        <w:ind w:firstLineChars="0"/>
      </w:pPr>
      <w:r>
        <w:rPr>
          <w:rFonts w:hint="eastAsia"/>
        </w:rPr>
        <w:t>选择课程实验记录，点击上方的“修改”按钮，可对课程实验信息进行修改。</w:t>
      </w:r>
    </w:p>
    <w:p w:rsidR="005125CE" w:rsidRDefault="005125CE" w:rsidP="005125CE">
      <w:pPr>
        <w:pStyle w:val="a7"/>
        <w:numPr>
          <w:ilvl w:val="0"/>
          <w:numId w:val="18"/>
        </w:numPr>
        <w:ind w:firstLineChars="0"/>
      </w:pPr>
      <w:r>
        <w:rPr>
          <w:rFonts w:hint="eastAsia"/>
        </w:rPr>
        <w:t>选择课程实验记录，点击上方的“删除”按钮，可删除课程实验。若课程实验已被课程使用，则无法删除课程实验。</w:t>
      </w:r>
    </w:p>
    <w:p w:rsidR="0060783C" w:rsidRDefault="002E0FC4" w:rsidP="0060783C">
      <w:r>
        <w:rPr>
          <w:noProof/>
        </w:rPr>
        <w:pict>
          <v:shape id="_x0000_s1310" type="#_x0000_t61" style="position:absolute;left:0;text-align:left;margin-left:215.9pt;margin-top:6.2pt;width:44.75pt;height:21.05pt;flip:y;z-index:251696128" adj="-6734,-5952">
            <v:textbox style="mso-next-textbox:#_x0000_s1310">
              <w:txbxContent>
                <w:p w:rsidR="00892A36" w:rsidRPr="00FD6080" w:rsidRDefault="00892A36" w:rsidP="0060783C">
                  <w:pPr>
                    <w:rPr>
                      <w:rFonts w:ascii="黑体" w:eastAsia="黑体"/>
                      <w:sz w:val="13"/>
                      <w:szCs w:val="13"/>
                    </w:rPr>
                  </w:pPr>
                  <w:r>
                    <w:rPr>
                      <w:rFonts w:ascii="黑体" w:eastAsia="黑体" w:hint="eastAsia"/>
                      <w:sz w:val="13"/>
                      <w:szCs w:val="13"/>
                    </w:rPr>
                    <w:t>删除实验</w:t>
                  </w:r>
                </w:p>
              </w:txbxContent>
            </v:textbox>
          </v:shape>
        </w:pict>
      </w:r>
      <w:r>
        <w:rPr>
          <w:noProof/>
        </w:rPr>
        <w:pict>
          <v:shape id="_x0000_s1309" type="#_x0000_t61" style="position:absolute;left:0;text-align:left;margin-left:159.7pt;margin-top:6.2pt;width:45.95pt;height:21.05pt;flip:y;z-index:251695104" adj="1433,-5439">
            <v:textbox style="mso-next-textbox:#_x0000_s1309">
              <w:txbxContent>
                <w:p w:rsidR="00892A36" w:rsidRPr="00FD6080" w:rsidRDefault="00892A36" w:rsidP="0060783C">
                  <w:pPr>
                    <w:rPr>
                      <w:rFonts w:ascii="黑体" w:eastAsia="黑体"/>
                      <w:sz w:val="13"/>
                      <w:szCs w:val="13"/>
                    </w:rPr>
                  </w:pPr>
                  <w:r>
                    <w:rPr>
                      <w:rFonts w:ascii="黑体" w:eastAsia="黑体" w:hint="eastAsia"/>
                      <w:sz w:val="13"/>
                      <w:szCs w:val="13"/>
                    </w:rPr>
                    <w:t>修改实验</w:t>
                  </w:r>
                </w:p>
              </w:txbxContent>
            </v:textbox>
          </v:shape>
        </w:pict>
      </w:r>
      <w:r>
        <w:rPr>
          <w:noProof/>
        </w:rPr>
        <w:pict>
          <v:shape id="_x0000_s1308" type="#_x0000_t61" style="position:absolute;left:0;text-align:left;margin-left:55.6pt;margin-top:58.5pt;width:50.65pt;height:21.05pt;flip:y;z-index:251694080" adj="32154,19291">
            <v:textbox style="mso-next-textbox:#_x0000_s1308">
              <w:txbxContent>
                <w:p w:rsidR="00892A36" w:rsidRPr="00FD6080" w:rsidRDefault="00892A36" w:rsidP="0060783C">
                  <w:pPr>
                    <w:rPr>
                      <w:rFonts w:ascii="黑体" w:eastAsia="黑体"/>
                      <w:sz w:val="13"/>
                      <w:szCs w:val="13"/>
                    </w:rPr>
                  </w:pPr>
                  <w:r>
                    <w:rPr>
                      <w:rFonts w:ascii="黑体" w:eastAsia="黑体" w:hint="eastAsia"/>
                      <w:sz w:val="13"/>
                      <w:szCs w:val="13"/>
                    </w:rPr>
                    <w:t>选择实验</w:t>
                  </w:r>
                </w:p>
              </w:txbxContent>
            </v:textbox>
          </v:shape>
        </w:pict>
      </w:r>
      <w:r w:rsidRPr="002E0FC4">
        <w:rPr>
          <w:noProof/>
        </w:rPr>
        <w:drawing>
          <wp:inline distT="0" distB="0" distL="0" distR="0">
            <wp:extent cx="5274310" cy="936354"/>
            <wp:effectExtent l="19050" t="0" r="2540" b="0"/>
            <wp:docPr id="9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srcRect/>
                    <a:stretch>
                      <a:fillRect/>
                    </a:stretch>
                  </pic:blipFill>
                  <pic:spPr bwMode="auto">
                    <a:xfrm>
                      <a:off x="0" y="0"/>
                      <a:ext cx="5274310" cy="936354"/>
                    </a:xfrm>
                    <a:prstGeom prst="rect">
                      <a:avLst/>
                    </a:prstGeom>
                    <a:noFill/>
                    <a:ln w="9525">
                      <a:noFill/>
                      <a:miter lim="800000"/>
                      <a:headEnd/>
                      <a:tailEnd/>
                    </a:ln>
                  </pic:spPr>
                </pic:pic>
              </a:graphicData>
            </a:graphic>
          </wp:inline>
        </w:drawing>
      </w:r>
    </w:p>
    <w:p w:rsidR="0060783C" w:rsidRDefault="0060783C" w:rsidP="0060783C">
      <w:pPr>
        <w:jc w:val="center"/>
      </w:pPr>
      <w:r>
        <w:rPr>
          <w:rFonts w:hint="eastAsia"/>
        </w:rPr>
        <w:t>图</w:t>
      </w:r>
      <w:r>
        <w:rPr>
          <w:rFonts w:hint="eastAsia"/>
        </w:rPr>
        <w:t>7.5-1</w:t>
      </w:r>
    </w:p>
    <w:p w:rsidR="0060783C" w:rsidRDefault="0060783C" w:rsidP="0060783C">
      <w:pPr>
        <w:pStyle w:val="2"/>
        <w:numPr>
          <w:ilvl w:val="1"/>
          <w:numId w:val="1"/>
        </w:numPr>
        <w:rPr>
          <w:rFonts w:ascii="黑体" w:eastAsia="黑体" w:hAnsi="黑体"/>
          <w:sz w:val="24"/>
          <w:szCs w:val="24"/>
        </w:rPr>
      </w:pPr>
      <w:bookmarkStart w:id="33" w:name="_Toc445387374"/>
      <w:r>
        <w:rPr>
          <w:rFonts w:ascii="黑体" w:eastAsia="黑体" w:hAnsi="黑体" w:hint="eastAsia"/>
          <w:sz w:val="24"/>
          <w:szCs w:val="24"/>
        </w:rPr>
        <w:t>移动课程实验</w:t>
      </w:r>
      <w:bookmarkEnd w:id="33"/>
    </w:p>
    <w:p w:rsidR="0060783C" w:rsidRDefault="0060783C" w:rsidP="0060783C">
      <w:r w:rsidRPr="0060783C">
        <w:rPr>
          <w:rFonts w:hint="eastAsia"/>
        </w:rPr>
        <w:t>移动是指</w:t>
      </w:r>
      <w:r>
        <w:rPr>
          <w:rFonts w:hint="eastAsia"/>
        </w:rPr>
        <w:t>将一个或多个实验（或</w:t>
      </w:r>
      <w:r w:rsidRPr="0060783C">
        <w:rPr>
          <w:rFonts w:hint="eastAsia"/>
        </w:rPr>
        <w:t>案例</w:t>
      </w:r>
      <w:r>
        <w:rPr>
          <w:rFonts w:hint="eastAsia"/>
        </w:rPr>
        <w:t>）从一个分类</w:t>
      </w:r>
      <w:r w:rsidRPr="0060783C">
        <w:rPr>
          <w:rFonts w:hint="eastAsia"/>
        </w:rPr>
        <w:t>转移到另一个分类</w:t>
      </w:r>
      <w:r>
        <w:rPr>
          <w:rFonts w:hint="eastAsia"/>
        </w:rPr>
        <w:t>下。</w:t>
      </w:r>
    </w:p>
    <w:p w:rsidR="009806C6" w:rsidRDefault="009806C6" w:rsidP="0060783C">
      <w:r>
        <w:rPr>
          <w:rFonts w:hint="eastAsia"/>
        </w:rPr>
        <w:t>选择课程实验（可多选），点击“移动”按钮可打开移动操作界面：</w:t>
      </w:r>
    </w:p>
    <w:p w:rsidR="009806C6" w:rsidRDefault="0071595B" w:rsidP="0060783C">
      <w:r w:rsidRPr="0071595B">
        <w:rPr>
          <w:noProof/>
        </w:rPr>
        <w:drawing>
          <wp:inline distT="0" distB="0" distL="0" distR="0">
            <wp:extent cx="5274310" cy="655053"/>
            <wp:effectExtent l="19050" t="0" r="2540" b="0"/>
            <wp:docPr id="2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5274310" cy="655053"/>
                    </a:xfrm>
                    <a:prstGeom prst="rect">
                      <a:avLst/>
                    </a:prstGeom>
                    <a:noFill/>
                    <a:ln w="9525">
                      <a:noFill/>
                      <a:miter lim="800000"/>
                      <a:headEnd/>
                      <a:tailEnd/>
                    </a:ln>
                  </pic:spPr>
                </pic:pic>
              </a:graphicData>
            </a:graphic>
          </wp:inline>
        </w:drawing>
      </w:r>
    </w:p>
    <w:p w:rsidR="009806C6" w:rsidRDefault="009806C6" w:rsidP="009806C6">
      <w:pPr>
        <w:jc w:val="center"/>
      </w:pPr>
      <w:r>
        <w:rPr>
          <w:rFonts w:hint="eastAsia"/>
        </w:rPr>
        <w:t>图</w:t>
      </w:r>
      <w:r>
        <w:rPr>
          <w:rFonts w:hint="eastAsia"/>
        </w:rPr>
        <w:t>7.6-1</w:t>
      </w:r>
    </w:p>
    <w:p w:rsidR="009806C6" w:rsidRDefault="009806C6" w:rsidP="0060783C">
      <w:r>
        <w:rPr>
          <w:rFonts w:hint="eastAsia"/>
        </w:rPr>
        <w:t>选择</w:t>
      </w:r>
      <w:r w:rsidR="00873794">
        <w:rPr>
          <w:rFonts w:hint="eastAsia"/>
        </w:rPr>
        <w:t>需要引用所选实验（案例）的分类</w:t>
      </w:r>
      <w:r>
        <w:rPr>
          <w:rFonts w:hint="eastAsia"/>
        </w:rPr>
        <w:t>，点击“提交”按钮即可。</w:t>
      </w:r>
    </w:p>
    <w:p w:rsidR="009806C6" w:rsidRPr="00B17618" w:rsidRDefault="009806C6" w:rsidP="009806C6">
      <w:pPr>
        <w:pStyle w:val="1"/>
        <w:numPr>
          <w:ilvl w:val="0"/>
          <w:numId w:val="1"/>
        </w:numPr>
        <w:spacing w:before="0" w:after="0"/>
        <w:rPr>
          <w:rFonts w:ascii="黑体" w:eastAsia="黑体" w:hAnsi="黑体" w:cs="Tahoma"/>
          <w:sz w:val="28"/>
          <w:szCs w:val="28"/>
        </w:rPr>
      </w:pPr>
      <w:bookmarkStart w:id="34" w:name="_Toc445387375"/>
      <w:r>
        <w:rPr>
          <w:rFonts w:ascii="黑体" w:eastAsia="黑体" w:hAnsi="黑体" w:cs="Tahoma" w:hint="eastAsia"/>
          <w:sz w:val="28"/>
          <w:szCs w:val="28"/>
        </w:rPr>
        <w:t>建</w:t>
      </w:r>
      <w:r w:rsidR="00465EA2">
        <w:rPr>
          <w:rFonts w:ascii="黑体" w:eastAsia="黑体" w:hAnsi="黑体" w:cs="Tahoma" w:hint="eastAsia"/>
          <w:sz w:val="28"/>
          <w:szCs w:val="28"/>
        </w:rPr>
        <w:t>立综合案例信息</w:t>
      </w:r>
      <w:bookmarkEnd w:id="34"/>
    </w:p>
    <w:p w:rsidR="00296642" w:rsidRDefault="00B86349" w:rsidP="009806C6">
      <w:r>
        <w:rPr>
          <w:rFonts w:hint="eastAsia"/>
        </w:rPr>
        <w:t>综合案例是指由</w:t>
      </w:r>
      <w:r w:rsidR="00296642" w:rsidRPr="00296642">
        <w:rPr>
          <w:rFonts w:hint="eastAsia"/>
        </w:rPr>
        <w:t>若干</w:t>
      </w:r>
      <w:r w:rsidR="00296642">
        <w:rPr>
          <w:rFonts w:hint="eastAsia"/>
        </w:rPr>
        <w:t>课程</w:t>
      </w:r>
      <w:r w:rsidR="00296642" w:rsidRPr="00296642">
        <w:rPr>
          <w:rFonts w:hint="eastAsia"/>
        </w:rPr>
        <w:t>实验组成的综合性的案例</w:t>
      </w:r>
      <w:r w:rsidR="00296642">
        <w:rPr>
          <w:rFonts w:hint="eastAsia"/>
        </w:rPr>
        <w:t>。</w:t>
      </w:r>
    </w:p>
    <w:p w:rsidR="009806C6" w:rsidRDefault="00C2497D" w:rsidP="009806C6">
      <w:pPr>
        <w:rPr>
          <w:rFonts w:hint="eastAsia"/>
        </w:rPr>
      </w:pPr>
      <w:r>
        <w:rPr>
          <w:rFonts w:hint="eastAsia"/>
        </w:rPr>
        <w:t>选择“资源－综合案例</w:t>
      </w:r>
      <w:r w:rsidR="009806C6">
        <w:rPr>
          <w:rFonts w:hint="eastAsia"/>
        </w:rPr>
        <w:t>”，选择机构中的“计算机学院”，可查看到当前机构下的所有</w:t>
      </w:r>
      <w:r>
        <w:rPr>
          <w:rFonts w:hint="eastAsia"/>
        </w:rPr>
        <w:t>综合案</w:t>
      </w:r>
      <w:r>
        <w:rPr>
          <w:rFonts w:hint="eastAsia"/>
        </w:rPr>
        <w:lastRenderedPageBreak/>
        <w:t>例信息，选择机构下的资源分类可查看到当前分类下的综合案例信息</w:t>
      </w:r>
      <w:r w:rsidR="009806C6">
        <w:rPr>
          <w:rFonts w:hint="eastAsia"/>
        </w:rPr>
        <w:t>。</w:t>
      </w:r>
    </w:p>
    <w:p w:rsidR="000C4455" w:rsidRDefault="002E0FC4" w:rsidP="0060783C">
      <w:pPr>
        <w:rPr>
          <w:rFonts w:hint="eastAsia"/>
        </w:rPr>
      </w:pPr>
      <w:r>
        <w:rPr>
          <w:rFonts w:hint="eastAsia"/>
        </w:rPr>
        <w:t>综合案例分类的操作方法与课程实验分类的操作方法相同，请参考</w:t>
      </w:r>
      <w:r>
        <w:rPr>
          <w:rFonts w:hint="eastAsia"/>
        </w:rPr>
        <w:t>7.1</w:t>
      </w:r>
      <w:r>
        <w:rPr>
          <w:rFonts w:hint="eastAsia"/>
        </w:rPr>
        <w:t>、</w:t>
      </w:r>
      <w:r>
        <w:rPr>
          <w:rFonts w:hint="eastAsia"/>
        </w:rPr>
        <w:t>7.2</w:t>
      </w:r>
      <w:r>
        <w:rPr>
          <w:rFonts w:hint="eastAsia"/>
        </w:rPr>
        <w:t>。</w:t>
      </w:r>
    </w:p>
    <w:p w:rsidR="009806C6" w:rsidRDefault="000C4455" w:rsidP="0060783C">
      <w:r>
        <w:rPr>
          <w:noProof/>
        </w:rPr>
        <w:pict>
          <v:shape id="_x0000_s1311" type="#_x0000_t61" style="position:absolute;left:0;text-align:left;margin-left:72.2pt;margin-top:126.3pt;width:61.35pt;height:20.45pt;flip:y;z-index:251697152" adj="4013,46949">
            <v:textbox style="mso-next-textbox:#_x0000_s1311">
              <w:txbxContent>
                <w:p w:rsidR="00892A36" w:rsidRPr="00FD6080" w:rsidRDefault="00892A36" w:rsidP="007C4D98">
                  <w:pPr>
                    <w:rPr>
                      <w:rFonts w:ascii="黑体" w:eastAsia="黑体"/>
                      <w:sz w:val="13"/>
                      <w:szCs w:val="13"/>
                    </w:rPr>
                  </w:pPr>
                  <w:r>
                    <w:rPr>
                      <w:rFonts w:ascii="黑体" w:eastAsia="黑体" w:hint="eastAsia"/>
                      <w:sz w:val="13"/>
                      <w:szCs w:val="13"/>
                    </w:rPr>
                    <w:t>1.选择案例分类</w:t>
                  </w:r>
                </w:p>
              </w:txbxContent>
            </v:textbox>
          </v:shape>
        </w:pict>
      </w:r>
      <w:r>
        <w:rPr>
          <w:noProof/>
        </w:rPr>
        <w:pict>
          <v:shape id="_x0000_s1312" type="#_x0000_t61" style="position:absolute;left:0;text-align:left;margin-left:150.35pt;margin-top:52.05pt;width:82.1pt;height:20.45pt;flip:y;z-index:251698176" adj="118,-8028">
            <v:textbox style="mso-next-textbox:#_x0000_s1312">
              <w:txbxContent>
                <w:p w:rsidR="00892A36" w:rsidRPr="00FD6080" w:rsidRDefault="00892A36" w:rsidP="007C4D98">
                  <w:pPr>
                    <w:rPr>
                      <w:rFonts w:ascii="黑体" w:eastAsia="黑体"/>
                      <w:sz w:val="13"/>
                      <w:szCs w:val="13"/>
                    </w:rPr>
                  </w:pPr>
                  <w:r>
                    <w:rPr>
                      <w:rFonts w:ascii="黑体" w:eastAsia="黑体" w:hint="eastAsia"/>
                      <w:sz w:val="13"/>
                      <w:szCs w:val="13"/>
                    </w:rPr>
                    <w:t>2.点击新增综合案例</w:t>
                  </w:r>
                </w:p>
              </w:txbxContent>
            </v:textbox>
          </v:shape>
        </w:pict>
      </w:r>
      <w:r>
        <w:rPr>
          <w:noProof/>
        </w:rPr>
        <w:drawing>
          <wp:inline distT="0" distB="0" distL="0" distR="0">
            <wp:extent cx="5274310" cy="1725042"/>
            <wp:effectExtent l="19050" t="0" r="2540" b="0"/>
            <wp:docPr id="29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a:srcRect/>
                    <a:stretch>
                      <a:fillRect/>
                    </a:stretch>
                  </pic:blipFill>
                  <pic:spPr bwMode="auto">
                    <a:xfrm>
                      <a:off x="0" y="0"/>
                      <a:ext cx="5274310" cy="1725042"/>
                    </a:xfrm>
                    <a:prstGeom prst="rect">
                      <a:avLst/>
                    </a:prstGeom>
                    <a:noFill/>
                    <a:ln w="9525">
                      <a:noFill/>
                      <a:miter lim="800000"/>
                      <a:headEnd/>
                      <a:tailEnd/>
                    </a:ln>
                  </pic:spPr>
                </pic:pic>
              </a:graphicData>
            </a:graphic>
          </wp:inline>
        </w:drawing>
      </w:r>
    </w:p>
    <w:p w:rsidR="007C4D98" w:rsidRDefault="007C4D98" w:rsidP="007C4D98">
      <w:pPr>
        <w:jc w:val="center"/>
      </w:pPr>
      <w:r>
        <w:rPr>
          <w:rFonts w:hint="eastAsia"/>
        </w:rPr>
        <w:t>图</w:t>
      </w:r>
      <w:r>
        <w:rPr>
          <w:rFonts w:hint="eastAsia"/>
        </w:rPr>
        <w:t>8-1</w:t>
      </w:r>
    </w:p>
    <w:p w:rsidR="007C4D98" w:rsidRDefault="007C4D98" w:rsidP="007C4D98">
      <w:pPr>
        <w:pStyle w:val="2"/>
        <w:numPr>
          <w:ilvl w:val="1"/>
          <w:numId w:val="1"/>
        </w:numPr>
        <w:rPr>
          <w:rFonts w:ascii="黑体" w:eastAsia="黑体" w:hAnsi="黑体"/>
          <w:sz w:val="24"/>
          <w:szCs w:val="24"/>
        </w:rPr>
      </w:pPr>
      <w:bookmarkStart w:id="35" w:name="_Toc445387376"/>
      <w:r>
        <w:rPr>
          <w:rFonts w:ascii="黑体" w:eastAsia="黑体" w:hAnsi="黑体" w:hint="eastAsia"/>
          <w:sz w:val="24"/>
          <w:szCs w:val="24"/>
        </w:rPr>
        <w:t>新建综合案例</w:t>
      </w:r>
      <w:bookmarkEnd w:id="35"/>
    </w:p>
    <w:p w:rsidR="00C2497D" w:rsidRDefault="007C4D98" w:rsidP="0060783C">
      <w:r>
        <w:rPr>
          <w:rFonts w:hint="eastAsia"/>
        </w:rPr>
        <w:t>选择分类节点，点击案例列表上方的“新增”按钮可在当前分类下创建综合案例。</w:t>
      </w:r>
    </w:p>
    <w:p w:rsidR="007C4D98" w:rsidRDefault="008D49B3" w:rsidP="0060783C">
      <w:r>
        <w:rPr>
          <w:rFonts w:hint="eastAsia"/>
        </w:rPr>
        <w:t>打开案例新增界面，首先填写综合案例基本资料</w:t>
      </w:r>
      <w:r w:rsidR="007C4D98">
        <w:rPr>
          <w:rFonts w:hint="eastAsia"/>
        </w:rPr>
        <w:t>：</w:t>
      </w:r>
    </w:p>
    <w:p w:rsidR="007C4D98" w:rsidRDefault="000C4455" w:rsidP="0060783C">
      <w:r>
        <w:rPr>
          <w:noProof/>
        </w:rPr>
        <w:drawing>
          <wp:inline distT="0" distB="0" distL="0" distR="0">
            <wp:extent cx="5274310" cy="1361137"/>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srcRect/>
                    <a:stretch>
                      <a:fillRect/>
                    </a:stretch>
                  </pic:blipFill>
                  <pic:spPr bwMode="auto">
                    <a:xfrm>
                      <a:off x="0" y="0"/>
                      <a:ext cx="5274310" cy="1361137"/>
                    </a:xfrm>
                    <a:prstGeom prst="rect">
                      <a:avLst/>
                    </a:prstGeom>
                    <a:noFill/>
                    <a:ln w="9525">
                      <a:noFill/>
                      <a:miter lim="800000"/>
                      <a:headEnd/>
                      <a:tailEnd/>
                    </a:ln>
                  </pic:spPr>
                </pic:pic>
              </a:graphicData>
            </a:graphic>
          </wp:inline>
        </w:drawing>
      </w:r>
    </w:p>
    <w:p w:rsidR="008D49B3" w:rsidRDefault="008D49B3" w:rsidP="008D49B3">
      <w:pPr>
        <w:jc w:val="center"/>
      </w:pPr>
      <w:r>
        <w:rPr>
          <w:rFonts w:hint="eastAsia"/>
        </w:rPr>
        <w:t>图</w:t>
      </w:r>
      <w:r>
        <w:rPr>
          <w:rFonts w:hint="eastAsia"/>
        </w:rPr>
        <w:t>8.1-1</w:t>
      </w:r>
    </w:p>
    <w:p w:rsidR="008D49B3" w:rsidRDefault="008D49B3" w:rsidP="0060783C">
      <w:r>
        <w:rPr>
          <w:rFonts w:hint="eastAsia"/>
        </w:rPr>
        <w:t>说明：综合案例资源是在课程实验模块建立并上传，此处通过引用</w:t>
      </w:r>
      <w:r w:rsidR="0006153E">
        <w:rPr>
          <w:rFonts w:hint="eastAsia"/>
        </w:rPr>
        <w:t>一个或多个</w:t>
      </w:r>
      <w:r>
        <w:rPr>
          <w:rFonts w:hint="eastAsia"/>
        </w:rPr>
        <w:t>课程实验作为综合案例。</w:t>
      </w:r>
    </w:p>
    <w:p w:rsidR="00893B63" w:rsidRDefault="00893B63" w:rsidP="00893B63">
      <w:r>
        <w:rPr>
          <w:rFonts w:hint="eastAsia"/>
        </w:rPr>
        <w:t>点击“选择实验”选项卡进入选择实验操作</w:t>
      </w:r>
      <w:r w:rsidR="00B86349">
        <w:rPr>
          <w:rFonts w:hint="eastAsia"/>
        </w:rPr>
        <w:t>界面。</w:t>
      </w:r>
    </w:p>
    <w:p w:rsidR="00893B63" w:rsidRPr="00893B63" w:rsidRDefault="00893B63" w:rsidP="0060783C">
      <w:r>
        <w:rPr>
          <w:rFonts w:hint="eastAsia"/>
        </w:rPr>
        <w:t>在选择实验界面点击“选择案例”按钮打开案例选择界面：</w:t>
      </w:r>
    </w:p>
    <w:p w:rsidR="008D49B3" w:rsidRDefault="00266ABB" w:rsidP="0060783C">
      <w:r>
        <w:rPr>
          <w:noProof/>
        </w:rPr>
        <w:pict>
          <v:shape id="_x0000_s1315" type="#_x0000_t61" style="position:absolute;left:0;text-align:left;margin-left:280.85pt;margin-top:70.45pt;width:61.8pt;height:20.45pt;flip:y;z-index:251701248" adj="-665,-10246">
            <v:textbox style="mso-next-textbox:#_x0000_s1315">
              <w:txbxContent>
                <w:p w:rsidR="00892A36" w:rsidRPr="00FD6080" w:rsidRDefault="00892A36" w:rsidP="00893B63">
                  <w:pPr>
                    <w:rPr>
                      <w:rFonts w:ascii="黑体" w:eastAsia="黑体"/>
                      <w:sz w:val="13"/>
                      <w:szCs w:val="13"/>
                    </w:rPr>
                  </w:pPr>
                  <w:r>
                    <w:rPr>
                      <w:rFonts w:ascii="黑体" w:eastAsia="黑体" w:hint="eastAsia"/>
                      <w:sz w:val="13"/>
                      <w:szCs w:val="13"/>
                    </w:rPr>
                    <w:t>实验选择窗体</w:t>
                  </w:r>
                </w:p>
              </w:txbxContent>
            </v:textbox>
          </v:shape>
        </w:pict>
      </w:r>
      <w:r>
        <w:rPr>
          <w:noProof/>
        </w:rPr>
        <w:pict>
          <v:shape id="_x0000_s1318" type="#_x0000_t61" style="position:absolute;left:0;text-align:left;margin-left:165.2pt;margin-top:99.9pt;width:49.25pt;height:20.45pt;flip:y;z-index:251704320" adj="-9342,-8662">
            <v:textbox style="mso-next-textbox:#_x0000_s1318">
              <w:txbxContent>
                <w:p w:rsidR="00892A36" w:rsidRPr="00FD6080" w:rsidRDefault="00892A36" w:rsidP="00893B63">
                  <w:pPr>
                    <w:rPr>
                      <w:rFonts w:ascii="黑体" w:eastAsia="黑体"/>
                      <w:sz w:val="13"/>
                      <w:szCs w:val="13"/>
                    </w:rPr>
                  </w:pPr>
                  <w:r>
                    <w:rPr>
                      <w:rFonts w:ascii="黑体" w:eastAsia="黑体" w:hint="eastAsia"/>
                      <w:sz w:val="13"/>
                      <w:szCs w:val="13"/>
                    </w:rPr>
                    <w:t>5.点击确定</w:t>
                  </w:r>
                </w:p>
              </w:txbxContent>
            </v:textbox>
          </v:shape>
        </w:pict>
      </w:r>
      <w:r>
        <w:rPr>
          <w:noProof/>
        </w:rPr>
        <w:pict>
          <v:shape id="_x0000_s1317" type="#_x0000_t61" style="position:absolute;left:0;text-align:left;margin-left:56.45pt;margin-top:162.9pt;width:49.25pt;height:20.45pt;flip:y;z-index:251703296" adj="29253,19645">
            <v:textbox style="mso-next-textbox:#_x0000_s1317">
              <w:txbxContent>
                <w:p w:rsidR="00892A36" w:rsidRPr="00FD6080" w:rsidRDefault="00892A36" w:rsidP="00893B63">
                  <w:pPr>
                    <w:rPr>
                      <w:rFonts w:ascii="黑体" w:eastAsia="黑体"/>
                      <w:sz w:val="13"/>
                      <w:szCs w:val="13"/>
                    </w:rPr>
                  </w:pPr>
                  <w:r>
                    <w:rPr>
                      <w:rFonts w:ascii="黑体" w:eastAsia="黑体" w:hint="eastAsia"/>
                      <w:sz w:val="13"/>
                      <w:szCs w:val="13"/>
                    </w:rPr>
                    <w:t>4.选择实验</w:t>
                  </w:r>
                </w:p>
              </w:txbxContent>
            </v:textbox>
          </v:shape>
        </w:pict>
      </w:r>
      <w:r>
        <w:rPr>
          <w:noProof/>
        </w:rPr>
        <w:pict>
          <v:shape id="_x0000_s1316" type="#_x0000_t61" style="position:absolute;left:0;text-align:left;margin-left:1.4pt;margin-top:146.75pt;width:49.25pt;height:20.45pt;flip:y;z-index:251702272" adj="24691,28465">
            <v:textbox style="mso-next-textbox:#_x0000_s1316">
              <w:txbxContent>
                <w:p w:rsidR="00892A36" w:rsidRPr="00FD6080" w:rsidRDefault="00892A36" w:rsidP="00893B63">
                  <w:pPr>
                    <w:rPr>
                      <w:rFonts w:ascii="黑体" w:eastAsia="黑体"/>
                      <w:sz w:val="13"/>
                      <w:szCs w:val="13"/>
                    </w:rPr>
                  </w:pPr>
                  <w:r>
                    <w:rPr>
                      <w:rFonts w:ascii="黑体" w:eastAsia="黑体" w:hint="eastAsia"/>
                      <w:sz w:val="13"/>
                      <w:szCs w:val="13"/>
                    </w:rPr>
                    <w:t>3.选择分类</w:t>
                  </w:r>
                </w:p>
              </w:txbxContent>
            </v:textbox>
          </v:shape>
        </w:pict>
      </w:r>
      <w:r>
        <w:rPr>
          <w:noProof/>
        </w:rPr>
        <w:pict>
          <v:shape id="_x0000_s1314" type="#_x0000_t61" style="position:absolute;left:0;text-align:left;margin-left:65.6pt;margin-top:66.15pt;width:89.2pt;height:20.45pt;flip:y;z-index:251700224" adj="-7931,39608">
            <v:textbox style="mso-next-textbox:#_x0000_s1314">
              <w:txbxContent>
                <w:p w:rsidR="00892A36" w:rsidRPr="00FD6080" w:rsidRDefault="00892A36" w:rsidP="00893B63">
                  <w:pPr>
                    <w:rPr>
                      <w:rFonts w:ascii="黑体" w:eastAsia="黑体"/>
                      <w:sz w:val="13"/>
                      <w:szCs w:val="13"/>
                    </w:rPr>
                  </w:pPr>
                  <w:r>
                    <w:rPr>
                      <w:rFonts w:ascii="黑体" w:eastAsia="黑体" w:hint="eastAsia"/>
                      <w:sz w:val="13"/>
                      <w:szCs w:val="13"/>
                    </w:rPr>
                    <w:t>2.点击打开实验选择窗体</w:t>
                  </w:r>
                </w:p>
              </w:txbxContent>
            </v:textbox>
          </v:shape>
        </w:pict>
      </w:r>
      <w:r>
        <w:rPr>
          <w:noProof/>
        </w:rPr>
        <w:pict>
          <v:shape id="_x0000_s1313" type="#_x0000_t61" style="position:absolute;left:0;text-align:left;margin-left:124pt;margin-top:36.4pt;width:82.05pt;height:20.45pt;flip:y;z-index:251699200" adj="-9596,19540">
            <v:textbox style="mso-next-textbox:#_x0000_s1313">
              <w:txbxContent>
                <w:p w:rsidR="00892A36" w:rsidRPr="00FD6080" w:rsidRDefault="00892A36" w:rsidP="00893B63">
                  <w:pPr>
                    <w:rPr>
                      <w:rFonts w:ascii="黑体" w:eastAsia="黑体"/>
                      <w:sz w:val="13"/>
                      <w:szCs w:val="13"/>
                    </w:rPr>
                  </w:pPr>
                  <w:r>
                    <w:rPr>
                      <w:rFonts w:ascii="黑体" w:eastAsia="黑体" w:hint="eastAsia"/>
                      <w:sz w:val="13"/>
                      <w:szCs w:val="13"/>
                    </w:rPr>
                    <w:t>1.进入选择实验界面</w:t>
                  </w:r>
                </w:p>
              </w:txbxContent>
            </v:textbox>
          </v:shape>
        </w:pict>
      </w:r>
      <w:r>
        <w:rPr>
          <w:noProof/>
        </w:rPr>
        <w:drawing>
          <wp:inline distT="0" distB="0" distL="0" distR="0">
            <wp:extent cx="5274310" cy="2411880"/>
            <wp:effectExtent l="1905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a:srcRect/>
                    <a:stretch>
                      <a:fillRect/>
                    </a:stretch>
                  </pic:blipFill>
                  <pic:spPr bwMode="auto">
                    <a:xfrm>
                      <a:off x="0" y="0"/>
                      <a:ext cx="5274310" cy="2411880"/>
                    </a:xfrm>
                    <a:prstGeom prst="rect">
                      <a:avLst/>
                    </a:prstGeom>
                    <a:noFill/>
                    <a:ln w="9525">
                      <a:noFill/>
                      <a:miter lim="800000"/>
                      <a:headEnd/>
                      <a:tailEnd/>
                    </a:ln>
                  </pic:spPr>
                </pic:pic>
              </a:graphicData>
            </a:graphic>
          </wp:inline>
        </w:drawing>
      </w:r>
    </w:p>
    <w:p w:rsidR="0006153E" w:rsidRDefault="0006153E" w:rsidP="0006153E">
      <w:pPr>
        <w:jc w:val="center"/>
      </w:pPr>
      <w:r>
        <w:rPr>
          <w:rFonts w:hint="eastAsia"/>
        </w:rPr>
        <w:t>图</w:t>
      </w:r>
      <w:r>
        <w:rPr>
          <w:rFonts w:hint="eastAsia"/>
        </w:rPr>
        <w:t>8.1-2</w:t>
      </w:r>
    </w:p>
    <w:p w:rsidR="0006153E" w:rsidRDefault="0006153E" w:rsidP="0060783C">
      <w:r>
        <w:rPr>
          <w:rFonts w:hint="eastAsia"/>
        </w:rPr>
        <w:t>按上图所示操作步骤完成选择需要引用的课程实验，如下图所示：</w:t>
      </w:r>
    </w:p>
    <w:p w:rsidR="0006153E" w:rsidRDefault="00680C40" w:rsidP="0060783C">
      <w:r>
        <w:rPr>
          <w:noProof/>
        </w:rPr>
        <w:lastRenderedPageBreak/>
        <w:pict>
          <v:shape id="_x0000_s1319" type="#_x0000_t61" style="position:absolute;left:0;text-align:left;margin-left:298.55pt;margin-top:20.6pt;width:83.55pt;height:20.45pt;flip:y;z-index:251705344" adj="142,-29522">
            <v:textbox style="mso-next-textbox:#_x0000_s1319">
              <w:txbxContent>
                <w:p w:rsidR="00892A36" w:rsidRPr="00FD6080" w:rsidRDefault="00892A36" w:rsidP="0006153E">
                  <w:pPr>
                    <w:rPr>
                      <w:rFonts w:ascii="黑体" w:eastAsia="黑体"/>
                      <w:sz w:val="13"/>
                      <w:szCs w:val="13"/>
                    </w:rPr>
                  </w:pPr>
                  <w:r>
                    <w:rPr>
                      <w:rFonts w:ascii="黑体" w:eastAsia="黑体" w:hint="eastAsia"/>
                      <w:sz w:val="13"/>
                      <w:szCs w:val="13"/>
                    </w:rPr>
                    <w:t>此处可指定训练顺序</w:t>
                  </w:r>
                </w:p>
              </w:txbxContent>
            </v:textbox>
          </v:shape>
        </w:pict>
      </w:r>
      <w:r w:rsidR="00266ABB" w:rsidRPr="00266ABB">
        <w:t xml:space="preserve"> </w:t>
      </w:r>
      <w:r w:rsidR="00266ABB">
        <w:rPr>
          <w:noProof/>
        </w:rPr>
        <w:drawing>
          <wp:inline distT="0" distB="0" distL="0" distR="0">
            <wp:extent cx="5274310" cy="1293441"/>
            <wp:effectExtent l="1905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5"/>
                    <a:srcRect/>
                    <a:stretch>
                      <a:fillRect/>
                    </a:stretch>
                  </pic:blipFill>
                  <pic:spPr bwMode="auto">
                    <a:xfrm>
                      <a:off x="0" y="0"/>
                      <a:ext cx="5274310" cy="1293441"/>
                    </a:xfrm>
                    <a:prstGeom prst="rect">
                      <a:avLst/>
                    </a:prstGeom>
                    <a:noFill/>
                    <a:ln w="9525">
                      <a:noFill/>
                      <a:miter lim="800000"/>
                      <a:headEnd/>
                      <a:tailEnd/>
                    </a:ln>
                  </pic:spPr>
                </pic:pic>
              </a:graphicData>
            </a:graphic>
          </wp:inline>
        </w:drawing>
      </w:r>
    </w:p>
    <w:p w:rsidR="0006153E" w:rsidRDefault="0006153E" w:rsidP="0006153E">
      <w:pPr>
        <w:jc w:val="center"/>
      </w:pPr>
      <w:r>
        <w:rPr>
          <w:rFonts w:hint="eastAsia"/>
        </w:rPr>
        <w:t>图</w:t>
      </w:r>
      <w:r>
        <w:rPr>
          <w:rFonts w:hint="eastAsia"/>
        </w:rPr>
        <w:t>8.1-3</w:t>
      </w:r>
    </w:p>
    <w:p w:rsidR="0006153E" w:rsidRDefault="0006153E" w:rsidP="0060783C">
      <w:r>
        <w:rPr>
          <w:rFonts w:hint="eastAsia"/>
        </w:rPr>
        <w:t>若综合案例选择了多个课程实验，在“序列”字段可指定这些实验在综合案例中的顺序。</w:t>
      </w:r>
    </w:p>
    <w:p w:rsidR="005B5109" w:rsidRDefault="0006153E" w:rsidP="0060783C">
      <w:r>
        <w:rPr>
          <w:rFonts w:hint="eastAsia"/>
        </w:rPr>
        <w:t>点击“提交”</w:t>
      </w:r>
      <w:r w:rsidR="005B5109">
        <w:rPr>
          <w:rFonts w:hint="eastAsia"/>
        </w:rPr>
        <w:t>按钮完成综合案例的创建（如：图</w:t>
      </w:r>
      <w:r w:rsidR="005B5109">
        <w:rPr>
          <w:rFonts w:hint="eastAsia"/>
        </w:rPr>
        <w:t>8.1-4</w:t>
      </w:r>
      <w:r w:rsidR="005B5109">
        <w:rPr>
          <w:rFonts w:hint="eastAsia"/>
        </w:rPr>
        <w:t>）。</w:t>
      </w:r>
    </w:p>
    <w:p w:rsidR="005B5109" w:rsidRPr="005B5109" w:rsidRDefault="005B5109" w:rsidP="0060783C">
      <w:r>
        <w:rPr>
          <w:rFonts w:hint="eastAsia"/>
        </w:rPr>
        <w:t>其中案例上方为综合案例信息列表，点击一条综合案例，下方将显示该案例所引用的课程实验列表。</w:t>
      </w:r>
    </w:p>
    <w:p w:rsidR="005B5109" w:rsidRPr="005B5109" w:rsidRDefault="00B86349" w:rsidP="0060783C">
      <w:r>
        <w:rPr>
          <w:rFonts w:hint="eastAsia"/>
        </w:rPr>
        <w:t>综合案例创建完成后，可预览综合案例信息，也</w:t>
      </w:r>
      <w:r w:rsidR="005B5109">
        <w:rPr>
          <w:rFonts w:hint="eastAsia"/>
        </w:rPr>
        <w:t>可以修改案例</w:t>
      </w:r>
      <w:r w:rsidR="000D4B78">
        <w:rPr>
          <w:rFonts w:hint="eastAsia"/>
        </w:rPr>
        <w:t>中各</w:t>
      </w:r>
      <w:r w:rsidR="005B5109">
        <w:rPr>
          <w:rFonts w:hint="eastAsia"/>
        </w:rPr>
        <w:t>实验的训练顺序：</w:t>
      </w:r>
    </w:p>
    <w:p w:rsidR="0006153E" w:rsidRDefault="00266ABB" w:rsidP="0060783C">
      <w:r>
        <w:rPr>
          <w:noProof/>
        </w:rPr>
        <w:pict>
          <v:shape id="_x0000_s1322" type="#_x0000_t61" style="position:absolute;left:0;text-align:left;margin-left:213.1pt;margin-top:78.05pt;width:64.95pt;height:20.45pt;flip:y;z-index:251707392" adj="-4507,-3380">
            <v:textbox style="mso-next-textbox:#_x0000_s1322">
              <w:txbxContent>
                <w:p w:rsidR="00892A36" w:rsidRPr="00FD6080" w:rsidRDefault="00892A36" w:rsidP="005B5109">
                  <w:pPr>
                    <w:rPr>
                      <w:rFonts w:ascii="黑体" w:eastAsia="黑体"/>
                      <w:sz w:val="13"/>
                      <w:szCs w:val="13"/>
                    </w:rPr>
                  </w:pPr>
                  <w:r>
                    <w:rPr>
                      <w:rFonts w:ascii="黑体" w:eastAsia="黑体" w:hint="eastAsia"/>
                      <w:sz w:val="13"/>
                      <w:szCs w:val="13"/>
                    </w:rPr>
                    <w:t>预览综合案例</w:t>
                  </w:r>
                </w:p>
              </w:txbxContent>
            </v:textbox>
          </v:shape>
        </w:pict>
      </w:r>
      <w:r>
        <w:rPr>
          <w:noProof/>
        </w:rPr>
        <w:pict>
          <v:shape id="_x0000_s1321" type="#_x0000_t61" style="position:absolute;left:0;text-align:left;margin-left:52.6pt;margin-top:82pt;width:64.95pt;height:20.45pt;flip:y;z-index:251706368" adj="30645,158">
            <v:textbox style="mso-next-textbox:#_x0000_s1321">
              <w:txbxContent>
                <w:p w:rsidR="00892A36" w:rsidRPr="00FD6080" w:rsidRDefault="00892A36" w:rsidP="005B5109">
                  <w:pPr>
                    <w:rPr>
                      <w:rFonts w:ascii="黑体" w:eastAsia="黑体"/>
                      <w:sz w:val="13"/>
                      <w:szCs w:val="13"/>
                    </w:rPr>
                  </w:pPr>
                  <w:r>
                    <w:rPr>
                      <w:rFonts w:ascii="黑体" w:eastAsia="黑体" w:hint="eastAsia"/>
                      <w:sz w:val="13"/>
                      <w:szCs w:val="13"/>
                    </w:rPr>
                    <w:t>修改训练顺序</w:t>
                  </w:r>
                </w:p>
              </w:txbxContent>
            </v:textbox>
          </v:shape>
        </w:pict>
      </w:r>
      <w:r>
        <w:rPr>
          <w:noProof/>
        </w:rPr>
        <w:drawing>
          <wp:inline distT="0" distB="0" distL="0" distR="0">
            <wp:extent cx="5274310" cy="1785974"/>
            <wp:effectExtent l="1905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
                    <a:srcRect/>
                    <a:stretch>
                      <a:fillRect/>
                    </a:stretch>
                  </pic:blipFill>
                  <pic:spPr bwMode="auto">
                    <a:xfrm>
                      <a:off x="0" y="0"/>
                      <a:ext cx="5274310" cy="1785974"/>
                    </a:xfrm>
                    <a:prstGeom prst="rect">
                      <a:avLst/>
                    </a:prstGeom>
                    <a:noFill/>
                    <a:ln w="9525">
                      <a:noFill/>
                      <a:miter lim="800000"/>
                      <a:headEnd/>
                      <a:tailEnd/>
                    </a:ln>
                  </pic:spPr>
                </pic:pic>
              </a:graphicData>
            </a:graphic>
          </wp:inline>
        </w:drawing>
      </w:r>
    </w:p>
    <w:p w:rsidR="002F2204" w:rsidRPr="005B5109" w:rsidRDefault="0006153E" w:rsidP="00057136">
      <w:pPr>
        <w:jc w:val="center"/>
      </w:pPr>
      <w:r>
        <w:rPr>
          <w:rFonts w:hint="eastAsia"/>
        </w:rPr>
        <w:t>图</w:t>
      </w:r>
      <w:r>
        <w:rPr>
          <w:rFonts w:hint="eastAsia"/>
        </w:rPr>
        <w:t>8.1-4</w:t>
      </w:r>
      <w:r w:rsidR="005B5109">
        <w:rPr>
          <w:rFonts w:hint="eastAsia"/>
        </w:rPr>
        <w:t xml:space="preserve"> </w:t>
      </w:r>
    </w:p>
    <w:p w:rsidR="00296642" w:rsidRPr="00DF5152" w:rsidRDefault="00296642" w:rsidP="000D4B78">
      <w:pPr>
        <w:pStyle w:val="2"/>
        <w:numPr>
          <w:ilvl w:val="1"/>
          <w:numId w:val="1"/>
        </w:numPr>
        <w:rPr>
          <w:rFonts w:ascii="黑体" w:eastAsia="黑体" w:hAnsi="黑体"/>
          <w:sz w:val="24"/>
          <w:szCs w:val="24"/>
        </w:rPr>
      </w:pPr>
      <w:bookmarkStart w:id="36" w:name="_Toc445387377"/>
      <w:r>
        <w:rPr>
          <w:rFonts w:ascii="黑体" w:eastAsia="黑体" w:hAnsi="黑体" w:hint="eastAsia"/>
          <w:sz w:val="24"/>
          <w:szCs w:val="24"/>
        </w:rPr>
        <w:t>删除综合案例</w:t>
      </w:r>
      <w:bookmarkEnd w:id="36"/>
    </w:p>
    <w:p w:rsidR="00296642" w:rsidRDefault="000D4B78" w:rsidP="00296642">
      <w:pPr>
        <w:pStyle w:val="a7"/>
        <w:numPr>
          <w:ilvl w:val="0"/>
          <w:numId w:val="18"/>
        </w:numPr>
        <w:ind w:firstLineChars="0"/>
      </w:pPr>
      <w:r>
        <w:rPr>
          <w:rFonts w:hint="eastAsia"/>
        </w:rPr>
        <w:t>在下方的课程</w:t>
      </w:r>
      <w:r w:rsidR="00296642">
        <w:rPr>
          <w:rFonts w:hint="eastAsia"/>
        </w:rPr>
        <w:t>实验</w:t>
      </w:r>
      <w:r>
        <w:rPr>
          <w:rFonts w:hint="eastAsia"/>
        </w:rPr>
        <w:t>列表中点击实验</w:t>
      </w:r>
      <w:r w:rsidR="00296642">
        <w:rPr>
          <w:rFonts w:hint="eastAsia"/>
        </w:rPr>
        <w:t>记录，点击</w:t>
      </w:r>
      <w:r>
        <w:rPr>
          <w:rFonts w:hint="eastAsia"/>
        </w:rPr>
        <w:t>列表上方的“删除”按钮，可将所选实验从综合案例中删除</w:t>
      </w:r>
      <w:r w:rsidR="00296642">
        <w:rPr>
          <w:rFonts w:hint="eastAsia"/>
        </w:rPr>
        <w:t>。</w:t>
      </w:r>
    </w:p>
    <w:p w:rsidR="0006153E" w:rsidRDefault="000D4B78" w:rsidP="0060783C">
      <w:pPr>
        <w:pStyle w:val="a7"/>
        <w:numPr>
          <w:ilvl w:val="0"/>
          <w:numId w:val="18"/>
        </w:numPr>
        <w:ind w:firstLineChars="0"/>
      </w:pPr>
      <w:r>
        <w:rPr>
          <w:rFonts w:hint="eastAsia"/>
        </w:rPr>
        <w:t>在上方的综合案例列表中点击案例记录，点击列表上方的“删除”按钮，可将所选综合案例删除</w:t>
      </w:r>
      <w:r w:rsidR="00DF5152">
        <w:rPr>
          <w:rFonts w:hint="eastAsia"/>
        </w:rPr>
        <w:t>，删除案例的同时将级联删除该案例下的课程实验</w:t>
      </w:r>
      <w:r>
        <w:rPr>
          <w:rFonts w:hint="eastAsia"/>
        </w:rPr>
        <w:t>。</w:t>
      </w:r>
    </w:p>
    <w:p w:rsidR="00DF5152" w:rsidRDefault="00DF5152" w:rsidP="0060783C">
      <w:pPr>
        <w:pStyle w:val="a7"/>
        <w:numPr>
          <w:ilvl w:val="0"/>
          <w:numId w:val="18"/>
        </w:numPr>
        <w:ind w:firstLineChars="0"/>
      </w:pPr>
      <w:r>
        <w:rPr>
          <w:rFonts w:hint="eastAsia"/>
        </w:rPr>
        <w:t>删除案例中的课程实验仅删除案例对该实验的引用，在课程实验模块中该实验仍存在。</w:t>
      </w:r>
    </w:p>
    <w:p w:rsidR="00DF5152" w:rsidRDefault="00266ABB" w:rsidP="00DF5152">
      <w:r>
        <w:rPr>
          <w:noProof/>
        </w:rPr>
        <w:pict>
          <v:shape id="_x0000_s1325" type="#_x0000_t61" style="position:absolute;left:0;text-align:left;margin-left:200.1pt;margin-top:79.15pt;width:55.5pt;height:20.45pt;flip:y;z-index:251710464" adj="-8485,-2800">
            <v:textbox style="mso-next-textbox:#_x0000_s1325">
              <w:txbxContent>
                <w:p w:rsidR="00892A36" w:rsidRPr="00FD6080" w:rsidRDefault="00892A36" w:rsidP="00DF5152">
                  <w:pPr>
                    <w:rPr>
                      <w:rFonts w:ascii="黑体" w:eastAsia="黑体"/>
                      <w:sz w:val="13"/>
                      <w:szCs w:val="13"/>
                    </w:rPr>
                  </w:pPr>
                  <w:r>
                    <w:rPr>
                      <w:rFonts w:ascii="黑体" w:eastAsia="黑体" w:hint="eastAsia"/>
                      <w:sz w:val="13"/>
                      <w:szCs w:val="13"/>
                    </w:rPr>
                    <w:t>3.删除实验</w:t>
                  </w:r>
                </w:p>
              </w:txbxContent>
            </v:textbox>
          </v:shape>
        </w:pict>
      </w:r>
      <w:r>
        <w:rPr>
          <w:noProof/>
        </w:rPr>
        <w:pict>
          <v:shape id="_x0000_s1323" type="#_x0000_t61" style="position:absolute;left:0;text-align:left;margin-left:62.05pt;margin-top:108.65pt;width:55.5pt;height:20.45pt;flip:y;z-index:251708416" adj="27126,4224">
            <v:textbox style="mso-next-textbox:#_x0000_s1323">
              <w:txbxContent>
                <w:p w:rsidR="00892A36" w:rsidRPr="00FD6080" w:rsidRDefault="00892A36" w:rsidP="00DF5152">
                  <w:pPr>
                    <w:rPr>
                      <w:rFonts w:ascii="黑体" w:eastAsia="黑体"/>
                      <w:sz w:val="13"/>
                      <w:szCs w:val="13"/>
                    </w:rPr>
                  </w:pPr>
                  <w:r>
                    <w:rPr>
                      <w:rFonts w:ascii="黑体" w:eastAsia="黑体" w:hint="eastAsia"/>
                      <w:sz w:val="13"/>
                      <w:szCs w:val="13"/>
                    </w:rPr>
                    <w:t>2.选择实验</w:t>
                  </w:r>
                </w:p>
              </w:txbxContent>
            </v:textbox>
          </v:shape>
        </w:pict>
      </w:r>
      <w:r>
        <w:rPr>
          <w:noProof/>
        </w:rPr>
        <w:pict>
          <v:shape id="_x0000_s1324" type="#_x0000_t61" style="position:absolute;left:0;text-align:left;margin-left:62.05pt;margin-top:62.9pt;width:55.5pt;height:20.45pt;flip:y;z-index:251709440" adj="30395,15473">
            <v:textbox style="mso-next-textbox:#_x0000_s1324">
              <w:txbxContent>
                <w:p w:rsidR="00892A36" w:rsidRPr="00FD6080" w:rsidRDefault="00892A36" w:rsidP="00DF5152">
                  <w:pPr>
                    <w:rPr>
                      <w:rFonts w:ascii="黑体" w:eastAsia="黑体"/>
                      <w:sz w:val="13"/>
                      <w:szCs w:val="13"/>
                    </w:rPr>
                  </w:pPr>
                  <w:r>
                    <w:rPr>
                      <w:rFonts w:ascii="黑体" w:eastAsia="黑体" w:hint="eastAsia"/>
                      <w:sz w:val="13"/>
                      <w:szCs w:val="13"/>
                    </w:rPr>
                    <w:t>1.选择案例</w:t>
                  </w:r>
                </w:p>
              </w:txbxContent>
            </v:textbox>
          </v:shape>
        </w:pict>
      </w:r>
      <w:r w:rsidR="00680C40">
        <w:rPr>
          <w:noProof/>
        </w:rPr>
        <w:pict>
          <v:shape id="_x0000_s1326" type="#_x0000_t61" style="position:absolute;left:0;text-align:left;margin-left:206.7pt;margin-top:11.65pt;width:55.5pt;height:20.45pt;flip:y;z-index:251711488" adj="-1830,-6919">
            <v:textbox style="mso-next-textbox:#_x0000_s1326">
              <w:txbxContent>
                <w:p w:rsidR="00892A36" w:rsidRPr="00FD6080" w:rsidRDefault="00892A36" w:rsidP="00DF5152">
                  <w:pPr>
                    <w:rPr>
                      <w:rFonts w:ascii="黑体" w:eastAsia="黑体"/>
                      <w:sz w:val="13"/>
                      <w:szCs w:val="13"/>
                    </w:rPr>
                  </w:pPr>
                  <w:r>
                    <w:rPr>
                      <w:rFonts w:ascii="黑体" w:eastAsia="黑体" w:hint="eastAsia"/>
                      <w:sz w:val="13"/>
                      <w:szCs w:val="13"/>
                    </w:rPr>
                    <w:t>4.删除案例</w:t>
                  </w:r>
                </w:p>
              </w:txbxContent>
            </v:textbox>
          </v:shape>
        </w:pict>
      </w:r>
      <w:r w:rsidRPr="00266ABB">
        <w:rPr>
          <w:noProof/>
        </w:rPr>
        <w:drawing>
          <wp:inline distT="0" distB="0" distL="0" distR="0">
            <wp:extent cx="5274310" cy="1785974"/>
            <wp:effectExtent l="19050" t="0" r="2540" b="0"/>
            <wp:docPr id="29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
                    <a:srcRect/>
                    <a:stretch>
                      <a:fillRect/>
                    </a:stretch>
                  </pic:blipFill>
                  <pic:spPr bwMode="auto">
                    <a:xfrm>
                      <a:off x="0" y="0"/>
                      <a:ext cx="5274310" cy="1785974"/>
                    </a:xfrm>
                    <a:prstGeom prst="rect">
                      <a:avLst/>
                    </a:prstGeom>
                    <a:noFill/>
                    <a:ln w="9525">
                      <a:noFill/>
                      <a:miter lim="800000"/>
                      <a:headEnd/>
                      <a:tailEnd/>
                    </a:ln>
                  </pic:spPr>
                </pic:pic>
              </a:graphicData>
            </a:graphic>
          </wp:inline>
        </w:drawing>
      </w:r>
    </w:p>
    <w:p w:rsidR="003843D1" w:rsidRDefault="003843D1" w:rsidP="003843D1">
      <w:pPr>
        <w:jc w:val="center"/>
      </w:pPr>
      <w:r>
        <w:rPr>
          <w:rFonts w:hint="eastAsia"/>
        </w:rPr>
        <w:t>图</w:t>
      </w:r>
      <w:r>
        <w:rPr>
          <w:rFonts w:hint="eastAsia"/>
        </w:rPr>
        <w:t>8.2-1</w:t>
      </w:r>
    </w:p>
    <w:p w:rsidR="0014172B" w:rsidRDefault="0014172B" w:rsidP="0014172B">
      <w:pPr>
        <w:pStyle w:val="2"/>
        <w:numPr>
          <w:ilvl w:val="1"/>
          <w:numId w:val="1"/>
        </w:numPr>
        <w:rPr>
          <w:rFonts w:ascii="黑体" w:eastAsia="黑体" w:hAnsi="黑体"/>
          <w:sz w:val="24"/>
          <w:szCs w:val="24"/>
        </w:rPr>
      </w:pPr>
      <w:bookmarkStart w:id="37" w:name="_Toc445387378"/>
      <w:r>
        <w:rPr>
          <w:rFonts w:ascii="黑体" w:eastAsia="黑体" w:hAnsi="黑体" w:hint="eastAsia"/>
          <w:sz w:val="24"/>
          <w:szCs w:val="24"/>
        </w:rPr>
        <w:lastRenderedPageBreak/>
        <w:t>移动综合案例</w:t>
      </w:r>
      <w:bookmarkEnd w:id="37"/>
    </w:p>
    <w:p w:rsidR="003843D1" w:rsidRDefault="0014172B" w:rsidP="00DF5152">
      <w:r>
        <w:rPr>
          <w:rFonts w:hint="eastAsia"/>
        </w:rPr>
        <w:t>综合案例</w:t>
      </w:r>
      <w:r w:rsidRPr="0060783C">
        <w:rPr>
          <w:rFonts w:hint="eastAsia"/>
        </w:rPr>
        <w:t>移动</w:t>
      </w:r>
      <w:r>
        <w:rPr>
          <w:rFonts w:hint="eastAsia"/>
        </w:rPr>
        <w:t>的概念和操作方式与课程实验移动相同，请参考</w:t>
      </w:r>
      <w:r>
        <w:rPr>
          <w:rFonts w:hint="eastAsia"/>
        </w:rPr>
        <w:t>7.6</w:t>
      </w:r>
      <w:r>
        <w:rPr>
          <w:rFonts w:hint="eastAsia"/>
        </w:rPr>
        <w:t>移动课程实验。</w:t>
      </w:r>
    </w:p>
    <w:p w:rsidR="0014172B" w:rsidRPr="00B17618" w:rsidRDefault="0014172B" w:rsidP="0014172B">
      <w:pPr>
        <w:pStyle w:val="1"/>
        <w:numPr>
          <w:ilvl w:val="0"/>
          <w:numId w:val="1"/>
        </w:numPr>
        <w:spacing w:before="0" w:after="0"/>
        <w:rPr>
          <w:rFonts w:ascii="黑体" w:eastAsia="黑体" w:hAnsi="黑体" w:cs="Tahoma"/>
          <w:sz w:val="28"/>
          <w:szCs w:val="28"/>
        </w:rPr>
      </w:pPr>
      <w:bookmarkStart w:id="38" w:name="_Toc445387379"/>
      <w:r>
        <w:rPr>
          <w:rFonts w:ascii="黑体" w:eastAsia="黑体" w:hAnsi="黑体" w:cs="Tahoma" w:hint="eastAsia"/>
          <w:sz w:val="28"/>
          <w:szCs w:val="28"/>
        </w:rPr>
        <w:t>建立课程信息</w:t>
      </w:r>
      <w:bookmarkEnd w:id="38"/>
    </w:p>
    <w:p w:rsidR="0014172B" w:rsidRDefault="0014172B" w:rsidP="00DF5152">
      <w:r>
        <w:rPr>
          <w:rFonts w:hint="eastAsia"/>
        </w:rPr>
        <w:t>选择“课程－课程管理”，选择“计算机学院”，可查看到当前机构下的所有课程信息，并对课程信息进行管理。</w:t>
      </w:r>
    </w:p>
    <w:p w:rsidR="0014172B" w:rsidRDefault="00266ABB" w:rsidP="00DF5152">
      <w:r>
        <w:rPr>
          <w:noProof/>
        </w:rPr>
        <w:pict>
          <v:shape id="_x0000_s1328" type="#_x0000_t61" style="position:absolute;left:0;text-align:left;margin-left:186.75pt;margin-top:102.35pt;width:88pt;height:21.7pt;flip:y;z-index:251713536" adj="-9598,52556">
            <v:textbox style="mso-next-textbox:#_x0000_s1328">
              <w:txbxContent>
                <w:p w:rsidR="00892A36" w:rsidRPr="00FD6080" w:rsidRDefault="00892A36" w:rsidP="006823D8">
                  <w:pPr>
                    <w:rPr>
                      <w:rFonts w:ascii="黑体" w:eastAsia="黑体"/>
                      <w:sz w:val="13"/>
                      <w:szCs w:val="13"/>
                    </w:rPr>
                  </w:pPr>
                  <w:r>
                    <w:rPr>
                      <w:rFonts w:ascii="黑体" w:eastAsia="黑体" w:hint="eastAsia"/>
                      <w:sz w:val="13"/>
                      <w:szCs w:val="13"/>
                    </w:rPr>
                    <w:t>3.点击新增（课程）</w:t>
                  </w:r>
                </w:p>
              </w:txbxContent>
            </v:textbox>
          </v:shape>
        </w:pict>
      </w:r>
      <w:r>
        <w:rPr>
          <w:noProof/>
        </w:rPr>
        <w:pict>
          <v:shape id="_x0000_s1327" type="#_x0000_t61" style="position:absolute;left:0;text-align:left;margin-left:130.9pt;margin-top:103pt;width:50.7pt;height:21.05pt;flip:y;z-index:251712512" adj="-21366,66698">
            <v:textbox style="mso-next-textbox:#_x0000_s1327">
              <w:txbxContent>
                <w:p w:rsidR="00892A36" w:rsidRPr="00FD6080" w:rsidRDefault="00892A36" w:rsidP="006823D8">
                  <w:pPr>
                    <w:rPr>
                      <w:rFonts w:ascii="黑体" w:eastAsia="黑体"/>
                      <w:sz w:val="13"/>
                      <w:szCs w:val="13"/>
                    </w:rPr>
                  </w:pPr>
                  <w:r>
                    <w:rPr>
                      <w:rFonts w:ascii="黑体" w:eastAsia="黑体" w:hint="eastAsia"/>
                      <w:sz w:val="13"/>
                      <w:szCs w:val="13"/>
                    </w:rPr>
                    <w:t>2.选择院系</w:t>
                  </w:r>
                </w:p>
              </w:txbxContent>
            </v:textbox>
          </v:shape>
        </w:pict>
      </w:r>
      <w:r>
        <w:rPr>
          <w:noProof/>
        </w:rPr>
        <w:pict>
          <v:shape id="_x0000_s1329" type="#_x0000_t61" style="position:absolute;left:0;text-align:left;margin-left:61.75pt;margin-top:102.45pt;width:65.35pt;height:21.05pt;flip:y;z-index:251714560" adj="-9470,41968">
            <v:textbox style="mso-next-textbox:#_x0000_s1329">
              <w:txbxContent>
                <w:p w:rsidR="00892A36" w:rsidRPr="00FD6080" w:rsidRDefault="00892A36" w:rsidP="006823D8">
                  <w:pPr>
                    <w:rPr>
                      <w:rFonts w:ascii="黑体" w:eastAsia="黑体"/>
                      <w:sz w:val="13"/>
                      <w:szCs w:val="13"/>
                    </w:rPr>
                  </w:pPr>
                  <w:r>
                    <w:rPr>
                      <w:rFonts w:ascii="黑体" w:eastAsia="黑体" w:hint="eastAsia"/>
                      <w:sz w:val="13"/>
                      <w:szCs w:val="13"/>
                    </w:rPr>
                    <w:t>1.选择课程管理</w:t>
                  </w:r>
                </w:p>
              </w:txbxContent>
            </v:textbox>
          </v:shape>
        </w:pict>
      </w:r>
      <w:r>
        <w:rPr>
          <w:noProof/>
        </w:rPr>
        <w:drawing>
          <wp:inline distT="0" distB="0" distL="0" distR="0">
            <wp:extent cx="5274310" cy="1539974"/>
            <wp:effectExtent l="1905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srcRect/>
                    <a:stretch>
                      <a:fillRect/>
                    </a:stretch>
                  </pic:blipFill>
                  <pic:spPr bwMode="auto">
                    <a:xfrm>
                      <a:off x="0" y="0"/>
                      <a:ext cx="5274310" cy="1539974"/>
                    </a:xfrm>
                    <a:prstGeom prst="rect">
                      <a:avLst/>
                    </a:prstGeom>
                    <a:noFill/>
                    <a:ln w="9525">
                      <a:noFill/>
                      <a:miter lim="800000"/>
                      <a:headEnd/>
                      <a:tailEnd/>
                    </a:ln>
                  </pic:spPr>
                </pic:pic>
              </a:graphicData>
            </a:graphic>
          </wp:inline>
        </w:drawing>
      </w:r>
    </w:p>
    <w:p w:rsidR="0014172B" w:rsidRDefault="0014172B" w:rsidP="0014172B">
      <w:pPr>
        <w:jc w:val="center"/>
      </w:pPr>
      <w:r>
        <w:rPr>
          <w:rFonts w:hint="eastAsia"/>
        </w:rPr>
        <w:t>图</w:t>
      </w:r>
      <w:r>
        <w:rPr>
          <w:rFonts w:hint="eastAsia"/>
        </w:rPr>
        <w:t>9-1</w:t>
      </w:r>
    </w:p>
    <w:p w:rsidR="0079769F" w:rsidRDefault="0079769F" w:rsidP="0079769F">
      <w:pPr>
        <w:pStyle w:val="2"/>
        <w:numPr>
          <w:ilvl w:val="1"/>
          <w:numId w:val="1"/>
        </w:numPr>
        <w:rPr>
          <w:rFonts w:ascii="黑体" w:eastAsia="黑体" w:hAnsi="黑体"/>
          <w:sz w:val="24"/>
          <w:szCs w:val="24"/>
        </w:rPr>
      </w:pPr>
      <w:bookmarkStart w:id="39" w:name="_Toc445387380"/>
      <w:r>
        <w:rPr>
          <w:rFonts w:ascii="黑体" w:eastAsia="黑体" w:hAnsi="黑体" w:hint="eastAsia"/>
          <w:sz w:val="24"/>
          <w:szCs w:val="24"/>
        </w:rPr>
        <w:t>新建课程信息</w:t>
      </w:r>
      <w:bookmarkEnd w:id="39"/>
    </w:p>
    <w:p w:rsidR="000907A3" w:rsidRDefault="0079769F" w:rsidP="0079769F">
      <w:pPr>
        <w:pStyle w:val="a7"/>
        <w:numPr>
          <w:ilvl w:val="0"/>
          <w:numId w:val="22"/>
        </w:numPr>
        <w:ind w:firstLineChars="0"/>
      </w:pPr>
      <w:r>
        <w:rPr>
          <w:rFonts w:hint="eastAsia"/>
        </w:rPr>
        <w:t>本系统中的课程是指具体实施的教学课程。</w:t>
      </w:r>
    </w:p>
    <w:p w:rsidR="006823D8" w:rsidRDefault="0079769F" w:rsidP="000907A3">
      <w:pPr>
        <w:pStyle w:val="a7"/>
        <w:ind w:left="420" w:firstLineChars="0" w:firstLine="0"/>
      </w:pPr>
      <w:r>
        <w:rPr>
          <w:rFonts w:hint="eastAsia"/>
        </w:rPr>
        <w:t>例如老师</w:t>
      </w:r>
      <w:r>
        <w:rPr>
          <w:rFonts w:hint="eastAsia"/>
        </w:rPr>
        <w:t>A</w:t>
      </w:r>
      <w:r>
        <w:rPr>
          <w:rFonts w:hint="eastAsia"/>
        </w:rPr>
        <w:t>和老师</w:t>
      </w:r>
      <w:r>
        <w:rPr>
          <w:rFonts w:hint="eastAsia"/>
        </w:rPr>
        <w:t>B</w:t>
      </w:r>
      <w:r>
        <w:rPr>
          <w:rFonts w:hint="eastAsia"/>
        </w:rPr>
        <w:t>分别教授</w:t>
      </w:r>
      <w:r>
        <w:rPr>
          <w:rFonts w:hint="eastAsia"/>
        </w:rPr>
        <w:t>1</w:t>
      </w:r>
      <w:r>
        <w:rPr>
          <w:rFonts w:hint="eastAsia"/>
        </w:rPr>
        <w:t>班和</w:t>
      </w:r>
      <w:r>
        <w:rPr>
          <w:rFonts w:hint="eastAsia"/>
        </w:rPr>
        <w:t>2</w:t>
      </w:r>
      <w:r>
        <w:rPr>
          <w:rFonts w:hint="eastAsia"/>
        </w:rPr>
        <w:t>班同一门课程《</w:t>
      </w:r>
      <w:r>
        <w:rPr>
          <w:rFonts w:hint="eastAsia"/>
        </w:rPr>
        <w:t>Java</w:t>
      </w:r>
      <w:r>
        <w:rPr>
          <w:rFonts w:hint="eastAsia"/>
        </w:rPr>
        <w:t>程序设计》，则需要分别为两位老师创建不同的教学课程。</w:t>
      </w:r>
    </w:p>
    <w:p w:rsidR="000907A3" w:rsidRDefault="0079769F" w:rsidP="0079769F">
      <w:pPr>
        <w:pStyle w:val="a7"/>
        <w:numPr>
          <w:ilvl w:val="0"/>
          <w:numId w:val="22"/>
        </w:numPr>
        <w:ind w:firstLineChars="0"/>
      </w:pPr>
      <w:r>
        <w:rPr>
          <w:rFonts w:hint="eastAsia"/>
        </w:rPr>
        <w:t>本系统建议在创建课程时给课程名带上老师姓名后缀。例如：</w:t>
      </w:r>
    </w:p>
    <w:p w:rsidR="000907A3" w:rsidRDefault="006823D8" w:rsidP="000907A3">
      <w:pPr>
        <w:pStyle w:val="a7"/>
        <w:ind w:left="420" w:firstLineChars="0" w:firstLine="0"/>
      </w:pPr>
      <w:r>
        <w:rPr>
          <w:rFonts w:hint="eastAsia"/>
        </w:rPr>
        <w:t>老师</w:t>
      </w:r>
      <w:r>
        <w:rPr>
          <w:rFonts w:hint="eastAsia"/>
        </w:rPr>
        <w:t>A</w:t>
      </w:r>
      <w:r>
        <w:rPr>
          <w:rFonts w:hint="eastAsia"/>
        </w:rPr>
        <w:t>教授的</w:t>
      </w:r>
      <w:r w:rsidR="0079769F">
        <w:rPr>
          <w:rFonts w:hint="eastAsia"/>
        </w:rPr>
        <w:t>课程</w:t>
      </w:r>
      <w:r>
        <w:rPr>
          <w:rFonts w:hint="eastAsia"/>
        </w:rPr>
        <w:t>可命名为</w:t>
      </w:r>
      <w:r w:rsidR="0079769F">
        <w:rPr>
          <w:rFonts w:hint="eastAsia"/>
        </w:rPr>
        <w:t>：</w:t>
      </w:r>
      <w:r w:rsidR="0079769F">
        <w:rPr>
          <w:rFonts w:hint="eastAsia"/>
        </w:rPr>
        <w:t>Java</w:t>
      </w:r>
      <w:r w:rsidR="0079769F">
        <w:rPr>
          <w:rFonts w:hint="eastAsia"/>
        </w:rPr>
        <w:t>程序设计（老师</w:t>
      </w:r>
      <w:r w:rsidR="0079769F">
        <w:rPr>
          <w:rFonts w:hint="eastAsia"/>
        </w:rPr>
        <w:t>A</w:t>
      </w:r>
      <w:r w:rsidR="0079769F">
        <w:rPr>
          <w:rFonts w:hint="eastAsia"/>
        </w:rPr>
        <w:t>）</w:t>
      </w:r>
    </w:p>
    <w:p w:rsidR="0079769F" w:rsidRDefault="006823D8" w:rsidP="000907A3">
      <w:pPr>
        <w:pStyle w:val="a7"/>
        <w:ind w:left="420" w:firstLineChars="0" w:firstLine="0"/>
      </w:pPr>
      <w:r>
        <w:rPr>
          <w:rFonts w:hint="eastAsia"/>
        </w:rPr>
        <w:t>老师</w:t>
      </w:r>
      <w:r>
        <w:rPr>
          <w:rFonts w:hint="eastAsia"/>
        </w:rPr>
        <w:t>B</w:t>
      </w:r>
      <w:r>
        <w:rPr>
          <w:rFonts w:hint="eastAsia"/>
        </w:rPr>
        <w:t>教授的课程可命名为</w:t>
      </w:r>
      <w:r w:rsidR="0079769F">
        <w:rPr>
          <w:rFonts w:hint="eastAsia"/>
        </w:rPr>
        <w:t>：</w:t>
      </w:r>
      <w:r w:rsidR="0079769F">
        <w:rPr>
          <w:rFonts w:hint="eastAsia"/>
        </w:rPr>
        <w:t>Java</w:t>
      </w:r>
      <w:r w:rsidR="0079769F">
        <w:rPr>
          <w:rFonts w:hint="eastAsia"/>
        </w:rPr>
        <w:t>程序设计（老师</w:t>
      </w:r>
      <w:r w:rsidR="0079769F">
        <w:rPr>
          <w:rFonts w:hint="eastAsia"/>
        </w:rPr>
        <w:t>B</w:t>
      </w:r>
      <w:r w:rsidR="0079769F">
        <w:rPr>
          <w:rFonts w:hint="eastAsia"/>
        </w:rPr>
        <w:t>）</w:t>
      </w:r>
    </w:p>
    <w:p w:rsidR="006823D8" w:rsidRPr="0079769F" w:rsidRDefault="000907A3" w:rsidP="000907A3">
      <w:pPr>
        <w:pStyle w:val="a7"/>
        <w:numPr>
          <w:ilvl w:val="0"/>
          <w:numId w:val="22"/>
        </w:numPr>
        <w:ind w:firstLineChars="0"/>
      </w:pPr>
      <w:r>
        <w:rPr>
          <w:rFonts w:hint="eastAsia"/>
        </w:rPr>
        <w:t>课程下还可划分一级目录和二目录，对应课程的章和节，以便于老师进行知识点管理。</w:t>
      </w:r>
    </w:p>
    <w:p w:rsidR="000907A3" w:rsidRDefault="000907A3" w:rsidP="0079769F"/>
    <w:p w:rsidR="0079769F" w:rsidRDefault="0079769F" w:rsidP="0079769F">
      <w:r>
        <w:rPr>
          <w:rFonts w:hint="eastAsia"/>
        </w:rPr>
        <w:t>选择“课程－课程管理”，选择“计算机学院”，点击课程列表上方的“新增”按钮可在当前机构下创建课程。</w:t>
      </w:r>
    </w:p>
    <w:p w:rsidR="0014172B" w:rsidRDefault="006823D8" w:rsidP="00DF5152">
      <w:r>
        <w:rPr>
          <w:rFonts w:hint="eastAsia"/>
          <w:noProof/>
        </w:rPr>
        <w:drawing>
          <wp:inline distT="0" distB="0" distL="0" distR="0">
            <wp:extent cx="5274310" cy="620782"/>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srcRect/>
                    <a:stretch>
                      <a:fillRect/>
                    </a:stretch>
                  </pic:blipFill>
                  <pic:spPr bwMode="auto">
                    <a:xfrm>
                      <a:off x="0" y="0"/>
                      <a:ext cx="5274310" cy="620782"/>
                    </a:xfrm>
                    <a:prstGeom prst="rect">
                      <a:avLst/>
                    </a:prstGeom>
                    <a:noFill/>
                    <a:ln w="9525">
                      <a:noFill/>
                      <a:miter lim="800000"/>
                      <a:headEnd/>
                      <a:tailEnd/>
                    </a:ln>
                  </pic:spPr>
                </pic:pic>
              </a:graphicData>
            </a:graphic>
          </wp:inline>
        </w:drawing>
      </w:r>
    </w:p>
    <w:p w:rsidR="006823D8" w:rsidRDefault="006823D8" w:rsidP="006823D8">
      <w:pPr>
        <w:jc w:val="center"/>
      </w:pPr>
      <w:r>
        <w:rPr>
          <w:rFonts w:hint="eastAsia"/>
        </w:rPr>
        <w:t>图</w:t>
      </w:r>
      <w:r>
        <w:rPr>
          <w:rFonts w:hint="eastAsia"/>
        </w:rPr>
        <w:t>9.1-1</w:t>
      </w:r>
    </w:p>
    <w:p w:rsidR="009178BD" w:rsidRDefault="009178BD" w:rsidP="009178BD">
      <w:r>
        <w:rPr>
          <w:rFonts w:hint="eastAsia"/>
        </w:rPr>
        <w:t>注意：</w:t>
      </w:r>
    </w:p>
    <w:p w:rsidR="009178BD" w:rsidRDefault="009178BD" w:rsidP="000907A3">
      <w:pPr>
        <w:pStyle w:val="a7"/>
        <w:numPr>
          <w:ilvl w:val="0"/>
          <w:numId w:val="14"/>
        </w:numPr>
        <w:ind w:firstLineChars="0"/>
      </w:pPr>
      <w:r>
        <w:rPr>
          <w:rFonts w:hint="eastAsia"/>
        </w:rPr>
        <w:t>新增课程时，系统会自动查找当前机构下创建的和当前日期匹配的学期信息（即当前创建时间在学期的起始日期之间），若存在则自动将该学期的起始日期设置为课程的起始日期，若不存在则提示无法创建课程。</w:t>
      </w:r>
    </w:p>
    <w:p w:rsidR="009178BD" w:rsidRDefault="000907A3" w:rsidP="000907A3">
      <w:pPr>
        <w:pStyle w:val="a7"/>
        <w:numPr>
          <w:ilvl w:val="0"/>
          <w:numId w:val="14"/>
        </w:numPr>
        <w:ind w:firstLineChars="0"/>
      </w:pPr>
      <w:r>
        <w:rPr>
          <w:rFonts w:hint="eastAsia"/>
        </w:rPr>
        <w:t>新增课程时</w:t>
      </w:r>
      <w:r w:rsidRPr="000907A3">
        <w:rPr>
          <w:rFonts w:hint="eastAsia"/>
        </w:rPr>
        <w:t>，系统自动添加</w:t>
      </w:r>
      <w:r>
        <w:rPr>
          <w:rFonts w:hint="eastAsia"/>
        </w:rPr>
        <w:t>一个默认</w:t>
      </w:r>
      <w:r w:rsidRPr="000907A3">
        <w:rPr>
          <w:rFonts w:hint="eastAsia"/>
        </w:rPr>
        <w:t>一级</w:t>
      </w:r>
      <w:r w:rsidR="001A13F4">
        <w:rPr>
          <w:rFonts w:hint="eastAsia"/>
        </w:rPr>
        <w:t>目录，并在默认</w:t>
      </w:r>
      <w:r>
        <w:rPr>
          <w:rFonts w:hint="eastAsia"/>
        </w:rPr>
        <w:t>一级目录下添加一个默认</w:t>
      </w:r>
      <w:r w:rsidRPr="000907A3">
        <w:rPr>
          <w:rFonts w:hint="eastAsia"/>
        </w:rPr>
        <w:t>二级目录，以方便不需要课程管理知识点的老师</w:t>
      </w:r>
      <w:r w:rsidR="001A13F4">
        <w:rPr>
          <w:rFonts w:hint="eastAsia"/>
        </w:rPr>
        <w:t>。</w:t>
      </w:r>
    </w:p>
    <w:p w:rsidR="000907A3" w:rsidRDefault="001A13F4" w:rsidP="009178BD">
      <w:r>
        <w:rPr>
          <w:rFonts w:hint="eastAsia"/>
        </w:rPr>
        <w:t>如下图所示：</w:t>
      </w:r>
    </w:p>
    <w:p w:rsidR="006823D8" w:rsidRDefault="00266ABB" w:rsidP="00DF5152">
      <w:r>
        <w:rPr>
          <w:noProof/>
        </w:rPr>
        <w:lastRenderedPageBreak/>
        <w:drawing>
          <wp:inline distT="0" distB="0" distL="0" distR="0">
            <wp:extent cx="5274310" cy="2162079"/>
            <wp:effectExtent l="1905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
                    <a:srcRect/>
                    <a:stretch>
                      <a:fillRect/>
                    </a:stretch>
                  </pic:blipFill>
                  <pic:spPr bwMode="auto">
                    <a:xfrm>
                      <a:off x="0" y="0"/>
                      <a:ext cx="5274310" cy="2162079"/>
                    </a:xfrm>
                    <a:prstGeom prst="rect">
                      <a:avLst/>
                    </a:prstGeom>
                    <a:noFill/>
                    <a:ln w="9525">
                      <a:noFill/>
                      <a:miter lim="800000"/>
                      <a:headEnd/>
                      <a:tailEnd/>
                    </a:ln>
                  </pic:spPr>
                </pic:pic>
              </a:graphicData>
            </a:graphic>
          </wp:inline>
        </w:drawing>
      </w:r>
    </w:p>
    <w:p w:rsidR="001A13F4" w:rsidRDefault="001A13F4" w:rsidP="001A13F4">
      <w:pPr>
        <w:jc w:val="center"/>
      </w:pPr>
      <w:r>
        <w:rPr>
          <w:rFonts w:hint="eastAsia"/>
        </w:rPr>
        <w:t>图</w:t>
      </w:r>
      <w:r>
        <w:rPr>
          <w:rFonts w:hint="eastAsia"/>
        </w:rPr>
        <w:t>9.1-2</w:t>
      </w:r>
    </w:p>
    <w:p w:rsidR="006823D8" w:rsidRDefault="001A13F4" w:rsidP="00DF5152">
      <w:r>
        <w:rPr>
          <w:rFonts w:hint="eastAsia"/>
        </w:rPr>
        <w:t>如果需要对课程知识点进行管理，可以为课程建立一级目录和二级目录信息。</w:t>
      </w:r>
    </w:p>
    <w:p w:rsidR="001A13F4" w:rsidRDefault="001A13F4" w:rsidP="00DF5152">
      <w:r>
        <w:rPr>
          <w:rFonts w:hint="eastAsia"/>
        </w:rPr>
        <w:t>选择课程，点击一级目录上的相应按钮可对该课程的一级目录进行添加、修改、删除操作：</w:t>
      </w:r>
    </w:p>
    <w:p w:rsidR="001A13F4" w:rsidRDefault="00DC0510" w:rsidP="00DF5152">
      <w:r>
        <w:rPr>
          <w:noProof/>
        </w:rPr>
        <w:pict>
          <v:shape id="_x0000_s1331" type="#_x0000_t61" style="position:absolute;left:0;text-align:left;margin-left:193.7pt;margin-top:63.2pt;width:145.15pt;height:21.05pt;flip:y;z-index:251716608" adj="-3416,-667">
            <v:textbox style="mso-next-textbox:#_x0000_s1331">
              <w:txbxContent>
                <w:p w:rsidR="00892A36" w:rsidRPr="00FD6080" w:rsidRDefault="00892A36" w:rsidP="001A13F4">
                  <w:pPr>
                    <w:rPr>
                      <w:rFonts w:ascii="黑体" w:eastAsia="黑体"/>
                      <w:sz w:val="13"/>
                      <w:szCs w:val="13"/>
                    </w:rPr>
                  </w:pPr>
                  <w:r>
                    <w:rPr>
                      <w:rFonts w:ascii="黑体" w:eastAsia="黑体" w:hint="eastAsia"/>
                      <w:sz w:val="13"/>
                      <w:szCs w:val="13"/>
                    </w:rPr>
                    <w:t>2.选择按钮进行一级目录的增、删、改操作</w:t>
                  </w:r>
                </w:p>
              </w:txbxContent>
            </v:textbox>
          </v:shape>
        </w:pict>
      </w:r>
      <w:r w:rsidR="00266ABB">
        <w:rPr>
          <w:noProof/>
        </w:rPr>
        <w:pict>
          <v:shape id="_x0000_s1330" type="#_x0000_t61" style="position:absolute;left:0;text-align:left;margin-left:70.15pt;margin-top:38.65pt;width:49.4pt;height:21.05pt;flip:y;z-index:251715584" adj="26781,5335">
            <v:textbox style="mso-next-textbox:#_x0000_s1330">
              <w:txbxContent>
                <w:p w:rsidR="00892A36" w:rsidRPr="00FD6080" w:rsidRDefault="00892A36" w:rsidP="001A13F4">
                  <w:pPr>
                    <w:rPr>
                      <w:rFonts w:ascii="黑体" w:eastAsia="黑体"/>
                      <w:sz w:val="13"/>
                      <w:szCs w:val="13"/>
                    </w:rPr>
                  </w:pPr>
                  <w:r>
                    <w:rPr>
                      <w:rFonts w:ascii="黑体" w:eastAsia="黑体" w:hint="eastAsia"/>
                      <w:sz w:val="13"/>
                      <w:szCs w:val="13"/>
                    </w:rPr>
                    <w:t>1.选择课程</w:t>
                  </w:r>
                </w:p>
              </w:txbxContent>
            </v:textbox>
          </v:shape>
        </w:pict>
      </w:r>
      <w:r w:rsidR="00266ABB">
        <w:rPr>
          <w:noProof/>
        </w:rPr>
        <w:drawing>
          <wp:inline distT="0" distB="0" distL="0" distR="0">
            <wp:extent cx="5274310" cy="2162079"/>
            <wp:effectExtent l="1905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9"/>
                    <a:srcRect/>
                    <a:stretch>
                      <a:fillRect/>
                    </a:stretch>
                  </pic:blipFill>
                  <pic:spPr bwMode="auto">
                    <a:xfrm>
                      <a:off x="0" y="0"/>
                      <a:ext cx="5274310" cy="2162079"/>
                    </a:xfrm>
                    <a:prstGeom prst="rect">
                      <a:avLst/>
                    </a:prstGeom>
                    <a:noFill/>
                    <a:ln w="9525">
                      <a:noFill/>
                      <a:miter lim="800000"/>
                      <a:headEnd/>
                      <a:tailEnd/>
                    </a:ln>
                  </pic:spPr>
                </pic:pic>
              </a:graphicData>
            </a:graphic>
          </wp:inline>
        </w:drawing>
      </w:r>
    </w:p>
    <w:p w:rsidR="001A13F4" w:rsidRDefault="003C4B16" w:rsidP="003C4B16">
      <w:pPr>
        <w:jc w:val="center"/>
      </w:pPr>
      <w:r>
        <w:rPr>
          <w:rFonts w:hint="eastAsia"/>
        </w:rPr>
        <w:t>图</w:t>
      </w:r>
      <w:r>
        <w:rPr>
          <w:rFonts w:hint="eastAsia"/>
        </w:rPr>
        <w:t>9.1-3</w:t>
      </w:r>
    </w:p>
    <w:p w:rsidR="001A13F4" w:rsidRDefault="001A13F4" w:rsidP="001A13F4">
      <w:r>
        <w:rPr>
          <w:rFonts w:hint="eastAsia"/>
        </w:rPr>
        <w:t>选择一级目录，点击二级目录上的相应按钮可对该一级目录下的二级目录进行添加、修改、删除操作：</w:t>
      </w:r>
    </w:p>
    <w:p w:rsidR="001A13F4" w:rsidRDefault="00DC0510" w:rsidP="00DF5152">
      <w:r>
        <w:rPr>
          <w:noProof/>
        </w:rPr>
        <w:pict>
          <v:shape id="_x0000_s1333" type="#_x0000_t61" style="position:absolute;left:0;text-align:left;margin-left:192.05pt;margin-top:118.35pt;width:145.15pt;height:21.05pt;flip:y;z-index:251718656" adj="-3416,-667">
            <v:textbox style="mso-next-textbox:#_x0000_s1333">
              <w:txbxContent>
                <w:p w:rsidR="00892A36" w:rsidRPr="00FD6080" w:rsidRDefault="00892A36" w:rsidP="001A13F4">
                  <w:pPr>
                    <w:rPr>
                      <w:rFonts w:ascii="黑体" w:eastAsia="黑体"/>
                      <w:sz w:val="13"/>
                      <w:szCs w:val="13"/>
                    </w:rPr>
                  </w:pPr>
                  <w:r>
                    <w:rPr>
                      <w:rFonts w:ascii="黑体" w:eastAsia="黑体" w:hint="eastAsia"/>
                      <w:sz w:val="13"/>
                      <w:szCs w:val="13"/>
                    </w:rPr>
                    <w:t>2.选择按钮进行二级目录的增、删、改操作</w:t>
                  </w:r>
                </w:p>
              </w:txbxContent>
            </v:textbox>
          </v:shape>
        </w:pict>
      </w:r>
      <w:r w:rsidR="00680C40">
        <w:rPr>
          <w:noProof/>
        </w:rPr>
        <w:pict>
          <v:shape id="_x0000_s1332" type="#_x0000_t61" style="position:absolute;left:0;text-align:left;margin-left:52.65pt;margin-top:85.75pt;width:66.9pt;height:21.05pt;flip:y;z-index:251717632" adj="25797,-2720">
            <v:textbox style="mso-next-textbox:#_x0000_s1332">
              <w:txbxContent>
                <w:p w:rsidR="00892A36" w:rsidRPr="00FD6080" w:rsidRDefault="00892A36" w:rsidP="001A13F4">
                  <w:pPr>
                    <w:rPr>
                      <w:rFonts w:ascii="黑体" w:eastAsia="黑体"/>
                      <w:sz w:val="13"/>
                      <w:szCs w:val="13"/>
                    </w:rPr>
                  </w:pPr>
                  <w:r>
                    <w:rPr>
                      <w:rFonts w:ascii="黑体" w:eastAsia="黑体" w:hint="eastAsia"/>
                      <w:sz w:val="13"/>
                      <w:szCs w:val="13"/>
                    </w:rPr>
                    <w:t>1.选择一级目录</w:t>
                  </w:r>
                </w:p>
              </w:txbxContent>
            </v:textbox>
          </v:shape>
        </w:pict>
      </w:r>
      <w:r>
        <w:rPr>
          <w:noProof/>
        </w:rPr>
        <w:drawing>
          <wp:inline distT="0" distB="0" distL="0" distR="0">
            <wp:extent cx="5274310" cy="2162079"/>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
                    <a:srcRect/>
                    <a:stretch>
                      <a:fillRect/>
                    </a:stretch>
                  </pic:blipFill>
                  <pic:spPr bwMode="auto">
                    <a:xfrm>
                      <a:off x="0" y="0"/>
                      <a:ext cx="5274310" cy="2162079"/>
                    </a:xfrm>
                    <a:prstGeom prst="rect">
                      <a:avLst/>
                    </a:prstGeom>
                    <a:noFill/>
                    <a:ln w="9525">
                      <a:noFill/>
                      <a:miter lim="800000"/>
                      <a:headEnd/>
                      <a:tailEnd/>
                    </a:ln>
                  </pic:spPr>
                </pic:pic>
              </a:graphicData>
            </a:graphic>
          </wp:inline>
        </w:drawing>
      </w:r>
    </w:p>
    <w:p w:rsidR="003C4B16" w:rsidRDefault="003C4B16" w:rsidP="003C4B16">
      <w:pPr>
        <w:jc w:val="center"/>
      </w:pPr>
      <w:r>
        <w:rPr>
          <w:rFonts w:hint="eastAsia"/>
        </w:rPr>
        <w:t>图</w:t>
      </w:r>
      <w:r>
        <w:rPr>
          <w:rFonts w:hint="eastAsia"/>
        </w:rPr>
        <w:t>9.1-4</w:t>
      </w:r>
    </w:p>
    <w:p w:rsidR="00661B0C" w:rsidRDefault="00661B0C" w:rsidP="00661B0C">
      <w:pPr>
        <w:pStyle w:val="2"/>
        <w:numPr>
          <w:ilvl w:val="1"/>
          <w:numId w:val="1"/>
        </w:numPr>
        <w:rPr>
          <w:rFonts w:ascii="黑体" w:eastAsia="黑体" w:hAnsi="黑体"/>
          <w:sz w:val="24"/>
          <w:szCs w:val="24"/>
        </w:rPr>
      </w:pPr>
      <w:bookmarkStart w:id="40" w:name="_Toc445387381"/>
      <w:r>
        <w:rPr>
          <w:rFonts w:ascii="黑体" w:eastAsia="黑体" w:hAnsi="黑体" w:hint="eastAsia"/>
          <w:sz w:val="24"/>
          <w:szCs w:val="24"/>
        </w:rPr>
        <w:t>修改删除课程信息</w:t>
      </w:r>
      <w:bookmarkEnd w:id="40"/>
    </w:p>
    <w:p w:rsidR="00661B0C" w:rsidRDefault="00661B0C" w:rsidP="00661B0C">
      <w:pPr>
        <w:pStyle w:val="a7"/>
        <w:numPr>
          <w:ilvl w:val="0"/>
          <w:numId w:val="18"/>
        </w:numPr>
        <w:ind w:firstLineChars="0"/>
      </w:pPr>
      <w:r>
        <w:rPr>
          <w:rFonts w:hint="eastAsia"/>
        </w:rPr>
        <w:t>选择课程记录，点击上方的“修改”按钮，可对课程信息进行修改。</w:t>
      </w:r>
    </w:p>
    <w:p w:rsidR="00661B0C" w:rsidRDefault="00661B0C" w:rsidP="00661B0C">
      <w:pPr>
        <w:pStyle w:val="a7"/>
        <w:numPr>
          <w:ilvl w:val="0"/>
          <w:numId w:val="18"/>
        </w:numPr>
        <w:ind w:firstLineChars="0"/>
      </w:pPr>
      <w:r>
        <w:rPr>
          <w:rFonts w:hint="eastAsia"/>
        </w:rPr>
        <w:lastRenderedPageBreak/>
        <w:t>选择课程记录，点击上方的“删除”按钮，可删除课程。删除课程时将级联删除该课程的一级和二级目录。若课程已被分配，则无法删除课程信息。</w:t>
      </w:r>
    </w:p>
    <w:p w:rsidR="00661B0C" w:rsidRDefault="00DC0510" w:rsidP="00661B0C">
      <w:r>
        <w:rPr>
          <w:noProof/>
        </w:rPr>
        <w:pict>
          <v:shape id="_x0000_s1336" type="#_x0000_t61" style="position:absolute;left:0;text-align:left;margin-left:221.75pt;margin-top:6.5pt;width:44.75pt;height:21.05pt;flip:y;z-index:251722752" adj="-13419,-8312">
            <v:textbox style="mso-next-textbox:#_x0000_s1336">
              <w:txbxContent>
                <w:p w:rsidR="00892A36" w:rsidRPr="00FD6080" w:rsidRDefault="00892A36" w:rsidP="00661B0C">
                  <w:pPr>
                    <w:rPr>
                      <w:rFonts w:ascii="黑体" w:eastAsia="黑体"/>
                      <w:sz w:val="13"/>
                      <w:szCs w:val="13"/>
                    </w:rPr>
                  </w:pPr>
                  <w:r>
                    <w:rPr>
                      <w:rFonts w:ascii="黑体" w:eastAsia="黑体" w:hint="eastAsia"/>
                      <w:sz w:val="13"/>
                      <w:szCs w:val="13"/>
                    </w:rPr>
                    <w:t>删除课程</w:t>
                  </w:r>
                </w:p>
              </w:txbxContent>
            </v:textbox>
          </v:shape>
        </w:pict>
      </w:r>
      <w:r>
        <w:rPr>
          <w:noProof/>
        </w:rPr>
        <w:pict>
          <v:shape id="_x0000_s1335" type="#_x0000_t61" style="position:absolute;left:0;text-align:left;margin-left:160.6pt;margin-top:6.5pt;width:45.95pt;height:21.05pt;flip:y;z-index:251721728" adj="2444,-5490">
            <v:textbox style="mso-next-textbox:#_x0000_s1335">
              <w:txbxContent>
                <w:p w:rsidR="00892A36" w:rsidRPr="00FD6080" w:rsidRDefault="00892A36" w:rsidP="00661B0C">
                  <w:pPr>
                    <w:rPr>
                      <w:rFonts w:ascii="黑体" w:eastAsia="黑体"/>
                      <w:sz w:val="13"/>
                      <w:szCs w:val="13"/>
                    </w:rPr>
                  </w:pPr>
                  <w:r>
                    <w:rPr>
                      <w:rFonts w:ascii="黑体" w:eastAsia="黑体" w:hint="eastAsia"/>
                      <w:sz w:val="13"/>
                      <w:szCs w:val="13"/>
                    </w:rPr>
                    <w:t>修改课程</w:t>
                  </w:r>
                </w:p>
              </w:txbxContent>
            </v:textbox>
          </v:shape>
        </w:pict>
      </w:r>
      <w:r>
        <w:rPr>
          <w:noProof/>
        </w:rPr>
        <w:pict>
          <v:shape id="_x0000_s1334" type="#_x0000_t61" style="position:absolute;left:0;text-align:left;margin-left:70.95pt;margin-top:61.6pt;width:50.65pt;height:21.05pt;flip:y;z-index:251720704" adj="26674,28577">
            <v:textbox style="mso-next-textbox:#_x0000_s1334">
              <w:txbxContent>
                <w:p w:rsidR="00892A36" w:rsidRPr="00FD6080" w:rsidRDefault="00892A36" w:rsidP="00661B0C">
                  <w:pPr>
                    <w:rPr>
                      <w:rFonts w:ascii="黑体" w:eastAsia="黑体"/>
                      <w:sz w:val="13"/>
                      <w:szCs w:val="13"/>
                    </w:rPr>
                  </w:pPr>
                  <w:r>
                    <w:rPr>
                      <w:rFonts w:ascii="黑体" w:eastAsia="黑体" w:hint="eastAsia"/>
                      <w:sz w:val="13"/>
                      <w:szCs w:val="13"/>
                    </w:rPr>
                    <w:t>选择课程</w:t>
                  </w:r>
                </w:p>
              </w:txbxContent>
            </v:textbox>
          </v:shape>
        </w:pict>
      </w:r>
      <w:r>
        <w:rPr>
          <w:noProof/>
        </w:rPr>
        <w:drawing>
          <wp:inline distT="0" distB="0" distL="0" distR="0">
            <wp:extent cx="5274310" cy="2162079"/>
            <wp:effectExtent l="1905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
                    <a:srcRect/>
                    <a:stretch>
                      <a:fillRect/>
                    </a:stretch>
                  </pic:blipFill>
                  <pic:spPr bwMode="auto">
                    <a:xfrm>
                      <a:off x="0" y="0"/>
                      <a:ext cx="5274310" cy="2162079"/>
                    </a:xfrm>
                    <a:prstGeom prst="rect">
                      <a:avLst/>
                    </a:prstGeom>
                    <a:noFill/>
                    <a:ln w="9525">
                      <a:noFill/>
                      <a:miter lim="800000"/>
                      <a:headEnd/>
                      <a:tailEnd/>
                    </a:ln>
                  </pic:spPr>
                </pic:pic>
              </a:graphicData>
            </a:graphic>
          </wp:inline>
        </w:drawing>
      </w:r>
    </w:p>
    <w:p w:rsidR="00661B0C" w:rsidRDefault="00661B0C" w:rsidP="00661B0C">
      <w:pPr>
        <w:jc w:val="center"/>
      </w:pPr>
      <w:r>
        <w:rPr>
          <w:rFonts w:hint="eastAsia"/>
        </w:rPr>
        <w:t>图</w:t>
      </w:r>
      <w:r w:rsidR="003664BF">
        <w:rPr>
          <w:rFonts w:hint="eastAsia"/>
        </w:rPr>
        <w:t>9</w:t>
      </w:r>
      <w:r>
        <w:rPr>
          <w:rFonts w:hint="eastAsia"/>
        </w:rPr>
        <w:t>.</w:t>
      </w:r>
      <w:r w:rsidR="003664BF">
        <w:rPr>
          <w:rFonts w:hint="eastAsia"/>
        </w:rPr>
        <w:t>2</w:t>
      </w:r>
      <w:r>
        <w:rPr>
          <w:rFonts w:hint="eastAsia"/>
        </w:rPr>
        <w:t>-1</w:t>
      </w:r>
    </w:p>
    <w:p w:rsidR="009178BD" w:rsidRPr="00B17618" w:rsidRDefault="009178BD" w:rsidP="009178BD">
      <w:pPr>
        <w:pStyle w:val="1"/>
        <w:numPr>
          <w:ilvl w:val="0"/>
          <w:numId w:val="1"/>
        </w:numPr>
        <w:spacing w:before="0" w:after="0"/>
        <w:rPr>
          <w:rFonts w:ascii="黑体" w:eastAsia="黑体" w:hAnsi="黑体" w:cs="Tahoma"/>
          <w:sz w:val="28"/>
          <w:szCs w:val="28"/>
        </w:rPr>
      </w:pPr>
      <w:bookmarkStart w:id="41" w:name="_Toc445387382"/>
      <w:r>
        <w:rPr>
          <w:rFonts w:ascii="黑体" w:eastAsia="黑体" w:hAnsi="黑体" w:cs="Tahoma" w:hint="eastAsia"/>
          <w:sz w:val="28"/>
          <w:szCs w:val="28"/>
        </w:rPr>
        <w:t>配置课程</w:t>
      </w:r>
      <w:bookmarkEnd w:id="41"/>
    </w:p>
    <w:p w:rsidR="003C4B16" w:rsidRDefault="009178BD" w:rsidP="00DF5152">
      <w:r>
        <w:rPr>
          <w:rFonts w:hint="eastAsia"/>
        </w:rPr>
        <w:t>到目前为止，我们已经创建</w:t>
      </w:r>
      <w:r w:rsidR="006D6BA9">
        <w:rPr>
          <w:rFonts w:hint="eastAsia"/>
        </w:rPr>
        <w:t>系统所需的基本数据。下面我们将对这些数据进行配置，形成一套系统运行所依赖的完整数据。</w:t>
      </w:r>
    </w:p>
    <w:p w:rsidR="006D6BA9" w:rsidRDefault="006D6BA9" w:rsidP="00DF5152">
      <w:r>
        <w:rPr>
          <w:rFonts w:hint="eastAsia"/>
        </w:rPr>
        <w:t>配置课程需要完成以下任务：</w:t>
      </w:r>
    </w:p>
    <w:p w:rsidR="006D6BA9" w:rsidRDefault="00657CEF" w:rsidP="006D6BA9">
      <w:pPr>
        <w:pStyle w:val="a7"/>
        <w:numPr>
          <w:ilvl w:val="0"/>
          <w:numId w:val="23"/>
        </w:numPr>
        <w:ind w:firstLineChars="0"/>
      </w:pPr>
      <w:r>
        <w:rPr>
          <w:rFonts w:hint="eastAsia"/>
        </w:rPr>
        <w:t>将课程指派给教授该课的老师</w:t>
      </w:r>
      <w:r w:rsidR="006D6BA9">
        <w:rPr>
          <w:rFonts w:hint="eastAsia"/>
        </w:rPr>
        <w:t>。</w:t>
      </w:r>
    </w:p>
    <w:p w:rsidR="006D6BA9" w:rsidRDefault="00657CEF" w:rsidP="006D6BA9">
      <w:pPr>
        <w:pStyle w:val="a7"/>
        <w:numPr>
          <w:ilvl w:val="0"/>
          <w:numId w:val="23"/>
        </w:numPr>
        <w:ind w:firstLineChars="0"/>
      </w:pPr>
      <w:r>
        <w:rPr>
          <w:rFonts w:hint="eastAsia"/>
        </w:rPr>
        <w:t>为课程的章节选择课程实验或综合案例</w:t>
      </w:r>
      <w:r w:rsidR="006D6BA9">
        <w:rPr>
          <w:rFonts w:hint="eastAsia"/>
        </w:rPr>
        <w:t>。</w:t>
      </w:r>
    </w:p>
    <w:p w:rsidR="00657CEF" w:rsidRDefault="00657CEF" w:rsidP="00657CEF">
      <w:pPr>
        <w:pStyle w:val="2"/>
        <w:numPr>
          <w:ilvl w:val="1"/>
          <w:numId w:val="1"/>
        </w:numPr>
        <w:rPr>
          <w:rFonts w:ascii="黑体" w:eastAsia="黑体" w:hAnsi="黑体"/>
          <w:sz w:val="24"/>
          <w:szCs w:val="24"/>
        </w:rPr>
      </w:pPr>
      <w:bookmarkStart w:id="42" w:name="_Toc445387383"/>
      <w:r w:rsidRPr="00657CEF">
        <w:rPr>
          <w:rFonts w:ascii="黑体" w:eastAsia="黑体" w:hAnsi="黑体" w:hint="eastAsia"/>
          <w:sz w:val="24"/>
          <w:szCs w:val="24"/>
        </w:rPr>
        <w:t>课程指派</w:t>
      </w:r>
      <w:bookmarkEnd w:id="42"/>
    </w:p>
    <w:p w:rsidR="006D6BA9" w:rsidRDefault="00657CEF" w:rsidP="006D6BA9">
      <w:r>
        <w:rPr>
          <w:rFonts w:hint="eastAsia"/>
        </w:rPr>
        <w:t>选择“课程－课程配置”，选择“计算机学院”，可查看到当前机构下的所有课程及其配置信息。</w:t>
      </w:r>
    </w:p>
    <w:p w:rsidR="00657CEF" w:rsidRDefault="00DC0510" w:rsidP="006D6BA9">
      <w:r>
        <w:rPr>
          <w:noProof/>
        </w:rPr>
        <w:pict>
          <v:shape id="_x0000_s1339" type="#_x0000_t61" style="position:absolute;left:0;text-align:left;margin-left:186.65pt;margin-top:72.45pt;width:68.3pt;height:21.05pt;flip:y;z-index:251725824" adj="-8682,-4310">
            <v:textbox style="mso-next-textbox:#_x0000_s1339">
              <w:txbxContent>
                <w:p w:rsidR="00892A36" w:rsidRPr="00FD6080" w:rsidRDefault="00892A36" w:rsidP="00107935">
                  <w:pPr>
                    <w:rPr>
                      <w:rFonts w:ascii="黑体" w:eastAsia="黑体"/>
                      <w:sz w:val="13"/>
                      <w:szCs w:val="13"/>
                    </w:rPr>
                  </w:pPr>
                  <w:r>
                    <w:rPr>
                      <w:rFonts w:ascii="黑体" w:eastAsia="黑体" w:hint="eastAsia"/>
                      <w:sz w:val="13"/>
                      <w:szCs w:val="13"/>
                    </w:rPr>
                    <w:t>3.点击授课指派</w:t>
                  </w:r>
                </w:p>
              </w:txbxContent>
            </v:textbox>
          </v:shape>
        </w:pict>
      </w:r>
      <w:r>
        <w:rPr>
          <w:noProof/>
        </w:rPr>
        <w:pict>
          <v:shape id="_x0000_s1338" type="#_x0000_t61" style="position:absolute;left:0;text-align:left;margin-left:68pt;margin-top:124.75pt;width:50.65pt;height:21.05pt;flip:y;z-index:251724800" adj="26674,28577">
            <v:textbox style="mso-next-textbox:#_x0000_s1338">
              <w:txbxContent>
                <w:p w:rsidR="00892A36" w:rsidRPr="00FD6080" w:rsidRDefault="00892A36" w:rsidP="00107935">
                  <w:pPr>
                    <w:rPr>
                      <w:rFonts w:ascii="黑体" w:eastAsia="黑体"/>
                      <w:sz w:val="13"/>
                      <w:szCs w:val="13"/>
                    </w:rPr>
                  </w:pPr>
                  <w:r>
                    <w:rPr>
                      <w:rFonts w:ascii="黑体" w:eastAsia="黑体" w:hint="eastAsia"/>
                      <w:sz w:val="13"/>
                      <w:szCs w:val="13"/>
                    </w:rPr>
                    <w:t>2.选择章节</w:t>
                  </w:r>
                </w:p>
              </w:txbxContent>
            </v:textbox>
          </v:shape>
        </w:pict>
      </w:r>
      <w:r>
        <w:rPr>
          <w:noProof/>
        </w:rPr>
        <w:pict>
          <v:shape id="_x0000_s1337" type="#_x0000_t61" style="position:absolute;left:0;text-align:left;margin-left:70.95pt;margin-top:67.25pt;width:50.65pt;height:21.05pt;flip:y;z-index:251723776" adj="26674,28577">
            <v:textbox style="mso-next-textbox:#_x0000_s1337">
              <w:txbxContent>
                <w:p w:rsidR="00892A36" w:rsidRPr="00FD6080" w:rsidRDefault="00892A36" w:rsidP="00107935">
                  <w:pPr>
                    <w:rPr>
                      <w:rFonts w:ascii="黑体" w:eastAsia="黑体"/>
                      <w:sz w:val="13"/>
                      <w:szCs w:val="13"/>
                    </w:rPr>
                  </w:pPr>
                  <w:r>
                    <w:rPr>
                      <w:rFonts w:ascii="黑体" w:eastAsia="黑体" w:hint="eastAsia"/>
                      <w:sz w:val="13"/>
                      <w:szCs w:val="13"/>
                    </w:rPr>
                    <w:t>1.选择课程</w:t>
                  </w:r>
                </w:p>
              </w:txbxContent>
            </v:textbox>
          </v:shape>
        </w:pict>
      </w:r>
      <w:r>
        <w:rPr>
          <w:noProof/>
        </w:rPr>
        <w:drawing>
          <wp:inline distT="0" distB="0" distL="0" distR="0">
            <wp:extent cx="5274310" cy="2311679"/>
            <wp:effectExtent l="1905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a:srcRect/>
                    <a:stretch>
                      <a:fillRect/>
                    </a:stretch>
                  </pic:blipFill>
                  <pic:spPr bwMode="auto">
                    <a:xfrm>
                      <a:off x="0" y="0"/>
                      <a:ext cx="5274310" cy="2311679"/>
                    </a:xfrm>
                    <a:prstGeom prst="rect">
                      <a:avLst/>
                    </a:prstGeom>
                    <a:noFill/>
                    <a:ln w="9525">
                      <a:noFill/>
                      <a:miter lim="800000"/>
                      <a:headEnd/>
                      <a:tailEnd/>
                    </a:ln>
                  </pic:spPr>
                </pic:pic>
              </a:graphicData>
            </a:graphic>
          </wp:inline>
        </w:drawing>
      </w:r>
    </w:p>
    <w:p w:rsidR="00107935" w:rsidRDefault="00107935" w:rsidP="00107935">
      <w:pPr>
        <w:jc w:val="center"/>
      </w:pPr>
      <w:r>
        <w:rPr>
          <w:rFonts w:hint="eastAsia"/>
        </w:rPr>
        <w:t>图</w:t>
      </w:r>
      <w:r>
        <w:rPr>
          <w:rFonts w:hint="eastAsia"/>
        </w:rPr>
        <w:t>10.1-1</w:t>
      </w:r>
    </w:p>
    <w:p w:rsidR="00107935" w:rsidRDefault="00107935" w:rsidP="006D6BA9">
      <w:r>
        <w:rPr>
          <w:rFonts w:hint="eastAsia"/>
        </w:rPr>
        <w:t>选择课程，选择章节（若未添加过章节，则选择默认一级目录），点击“授课指派”按钮打开</w:t>
      </w:r>
      <w:r w:rsidR="009F6ABE">
        <w:rPr>
          <w:rFonts w:hint="eastAsia"/>
        </w:rPr>
        <w:t>“授课老师指派”</w:t>
      </w:r>
      <w:r>
        <w:rPr>
          <w:rFonts w:hint="eastAsia"/>
        </w:rPr>
        <w:t>界面：</w:t>
      </w:r>
    </w:p>
    <w:p w:rsidR="000B7827" w:rsidRDefault="00DC0510" w:rsidP="006D6BA9">
      <w:r>
        <w:rPr>
          <w:noProof/>
        </w:rPr>
        <w:lastRenderedPageBreak/>
        <w:pict>
          <v:shape id="_x0000_s1341" type="#_x0000_t61" style="position:absolute;left:0;text-align:left;margin-left:288.05pt;margin-top:46.15pt;width:68.25pt;height:21.05pt;flip:y;z-index:251727872" adj="-1171,-12417">
            <v:textbox style="mso-next-textbox:#_x0000_s1341">
              <w:txbxContent>
                <w:p w:rsidR="00892A36" w:rsidRPr="00FD6080" w:rsidRDefault="00892A36" w:rsidP="009F6ABE">
                  <w:pPr>
                    <w:rPr>
                      <w:rFonts w:ascii="黑体" w:eastAsia="黑体"/>
                      <w:sz w:val="13"/>
                      <w:szCs w:val="13"/>
                    </w:rPr>
                  </w:pPr>
                  <w:r>
                    <w:rPr>
                      <w:rFonts w:ascii="黑体" w:eastAsia="黑体" w:hint="eastAsia"/>
                      <w:sz w:val="13"/>
                      <w:szCs w:val="13"/>
                    </w:rPr>
                    <w:t>选择老师窗体</w:t>
                  </w:r>
                </w:p>
              </w:txbxContent>
            </v:textbox>
          </v:shape>
        </w:pict>
      </w:r>
      <w:r>
        <w:rPr>
          <w:noProof/>
        </w:rPr>
        <w:pict>
          <v:shape id="_x0000_s1345" type="#_x0000_t61" style="position:absolute;left:0;text-align:left;margin-left:160.3pt;margin-top:93.95pt;width:54pt;height:21.05pt;flip:y;z-index:251731968" adj="-9520,-3387">
            <v:textbox style="mso-next-textbox:#_x0000_s1345">
              <w:txbxContent>
                <w:p w:rsidR="00892A36" w:rsidRPr="00FD6080" w:rsidRDefault="00892A36" w:rsidP="009F6ABE">
                  <w:pPr>
                    <w:rPr>
                      <w:rFonts w:ascii="黑体" w:eastAsia="黑体"/>
                      <w:sz w:val="13"/>
                      <w:szCs w:val="13"/>
                    </w:rPr>
                  </w:pPr>
                  <w:r>
                    <w:rPr>
                      <w:rFonts w:ascii="黑体" w:eastAsia="黑体" w:hint="eastAsia"/>
                      <w:sz w:val="13"/>
                      <w:szCs w:val="13"/>
                    </w:rPr>
                    <w:t>4.点击确定</w:t>
                  </w:r>
                </w:p>
              </w:txbxContent>
            </v:textbox>
          </v:shape>
        </w:pict>
      </w:r>
      <w:r>
        <w:rPr>
          <w:noProof/>
        </w:rPr>
        <w:pict>
          <v:shape id="_x0000_s1344" type="#_x0000_t61" style="position:absolute;left:0;text-align:left;margin-left:35.8pt;margin-top:173.8pt;width:54pt;height:21.05pt;flip:y;z-index:251730944" adj="33380,29142">
            <v:textbox style="mso-next-textbox:#_x0000_s1344">
              <w:txbxContent>
                <w:p w:rsidR="00892A36" w:rsidRPr="00FD6080" w:rsidRDefault="00892A36" w:rsidP="009F6ABE">
                  <w:pPr>
                    <w:rPr>
                      <w:rFonts w:ascii="黑体" w:eastAsia="黑体"/>
                      <w:sz w:val="13"/>
                      <w:szCs w:val="13"/>
                    </w:rPr>
                  </w:pPr>
                  <w:r>
                    <w:rPr>
                      <w:rFonts w:ascii="黑体" w:eastAsia="黑体" w:hint="eastAsia"/>
                      <w:sz w:val="13"/>
                      <w:szCs w:val="13"/>
                    </w:rPr>
                    <w:t>3.选择老师</w:t>
                  </w:r>
                </w:p>
              </w:txbxContent>
            </v:textbox>
          </v:shape>
        </w:pict>
      </w:r>
      <w:r>
        <w:rPr>
          <w:noProof/>
        </w:rPr>
        <w:pict>
          <v:shape id="_x0000_s1343" type="#_x0000_t61" style="position:absolute;left:0;text-align:left;margin-left:17.8pt;margin-top:136.7pt;width:54pt;height:21.05pt;flip:y;z-index:251729920" adj="3280,43302">
            <v:textbox style="mso-next-textbox:#_x0000_s1343">
              <w:txbxContent>
                <w:p w:rsidR="00892A36" w:rsidRPr="00FD6080" w:rsidRDefault="00892A36" w:rsidP="009F6ABE">
                  <w:pPr>
                    <w:rPr>
                      <w:rFonts w:ascii="黑体" w:eastAsia="黑体"/>
                      <w:sz w:val="13"/>
                      <w:szCs w:val="13"/>
                    </w:rPr>
                  </w:pPr>
                  <w:r>
                    <w:rPr>
                      <w:rFonts w:ascii="黑体" w:eastAsia="黑体" w:hint="eastAsia"/>
                      <w:sz w:val="13"/>
                      <w:szCs w:val="13"/>
                    </w:rPr>
                    <w:t>2.选择院系</w:t>
                  </w:r>
                </w:p>
              </w:txbxContent>
            </v:textbox>
          </v:shape>
        </w:pict>
      </w:r>
      <w:r w:rsidR="00680C40">
        <w:rPr>
          <w:noProof/>
        </w:rPr>
        <w:pict>
          <v:shape id="_x0000_s1340" type="#_x0000_t61" style="position:absolute;left:0;text-align:left;margin-left:258.45pt;margin-top:4.75pt;width:97.85pt;height:21.05pt;flip:y;z-index:251726848" adj="-6501,102">
            <v:textbox style="mso-next-textbox:#_x0000_s1340">
              <w:txbxContent>
                <w:p w:rsidR="00892A36" w:rsidRPr="00FD6080" w:rsidRDefault="00892A36" w:rsidP="009F6ABE">
                  <w:pPr>
                    <w:rPr>
                      <w:rFonts w:ascii="黑体" w:eastAsia="黑体"/>
                      <w:sz w:val="13"/>
                      <w:szCs w:val="13"/>
                    </w:rPr>
                  </w:pPr>
                  <w:r>
                    <w:rPr>
                      <w:rFonts w:ascii="黑体" w:eastAsia="黑体" w:hint="eastAsia"/>
                      <w:sz w:val="13"/>
                      <w:szCs w:val="13"/>
                    </w:rPr>
                    <w:t>1.点击打开选择老师窗体</w:t>
                  </w:r>
                </w:p>
              </w:txbxContent>
            </v:textbox>
          </v:shape>
        </w:pict>
      </w:r>
      <w:r>
        <w:rPr>
          <w:noProof/>
        </w:rPr>
        <w:drawing>
          <wp:inline distT="0" distB="0" distL="0" distR="0">
            <wp:extent cx="5274310" cy="2670374"/>
            <wp:effectExtent l="1905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1"/>
                    <a:srcRect/>
                    <a:stretch>
                      <a:fillRect/>
                    </a:stretch>
                  </pic:blipFill>
                  <pic:spPr bwMode="auto">
                    <a:xfrm>
                      <a:off x="0" y="0"/>
                      <a:ext cx="5274310" cy="2670374"/>
                    </a:xfrm>
                    <a:prstGeom prst="rect">
                      <a:avLst/>
                    </a:prstGeom>
                    <a:noFill/>
                    <a:ln w="9525">
                      <a:noFill/>
                      <a:miter lim="800000"/>
                      <a:headEnd/>
                      <a:tailEnd/>
                    </a:ln>
                  </pic:spPr>
                </pic:pic>
              </a:graphicData>
            </a:graphic>
          </wp:inline>
        </w:drawing>
      </w:r>
    </w:p>
    <w:p w:rsidR="009F6ABE" w:rsidRDefault="009F6ABE" w:rsidP="009F6ABE">
      <w:pPr>
        <w:jc w:val="center"/>
      </w:pPr>
      <w:r>
        <w:rPr>
          <w:rFonts w:hint="eastAsia"/>
        </w:rPr>
        <w:t>图</w:t>
      </w:r>
      <w:r>
        <w:rPr>
          <w:rFonts w:hint="eastAsia"/>
        </w:rPr>
        <w:t>10.1-2</w:t>
      </w:r>
    </w:p>
    <w:p w:rsidR="009F6ABE" w:rsidRDefault="009F6ABE" w:rsidP="009F6ABE">
      <w:r>
        <w:rPr>
          <w:rFonts w:hint="eastAsia"/>
        </w:rPr>
        <w:t>按上图所示操作步骤完成授课老师的选择，如下图所示：</w:t>
      </w:r>
    </w:p>
    <w:p w:rsidR="009F6ABE" w:rsidRDefault="009F6ABE" w:rsidP="009F6ABE">
      <w:r>
        <w:rPr>
          <w:rFonts w:hint="eastAsia"/>
          <w:noProof/>
        </w:rPr>
        <w:drawing>
          <wp:inline distT="0" distB="0" distL="0" distR="0">
            <wp:extent cx="5274310" cy="948197"/>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srcRect/>
                    <a:stretch>
                      <a:fillRect/>
                    </a:stretch>
                  </pic:blipFill>
                  <pic:spPr bwMode="auto">
                    <a:xfrm>
                      <a:off x="0" y="0"/>
                      <a:ext cx="5274310" cy="948197"/>
                    </a:xfrm>
                    <a:prstGeom prst="rect">
                      <a:avLst/>
                    </a:prstGeom>
                    <a:noFill/>
                    <a:ln w="9525">
                      <a:noFill/>
                      <a:miter lim="800000"/>
                      <a:headEnd/>
                      <a:tailEnd/>
                    </a:ln>
                  </pic:spPr>
                </pic:pic>
              </a:graphicData>
            </a:graphic>
          </wp:inline>
        </w:drawing>
      </w:r>
    </w:p>
    <w:p w:rsidR="009F6ABE" w:rsidRDefault="009F6ABE" w:rsidP="009F6ABE">
      <w:pPr>
        <w:jc w:val="center"/>
      </w:pPr>
      <w:r>
        <w:rPr>
          <w:rFonts w:hint="eastAsia"/>
        </w:rPr>
        <w:t>图</w:t>
      </w:r>
      <w:r>
        <w:rPr>
          <w:rFonts w:hint="eastAsia"/>
        </w:rPr>
        <w:t>10.1-3</w:t>
      </w:r>
    </w:p>
    <w:p w:rsidR="009F6ABE" w:rsidRDefault="009F6ABE" w:rsidP="009F6ABE">
      <w:r>
        <w:rPr>
          <w:rFonts w:hint="eastAsia"/>
        </w:rPr>
        <w:t>点击“提交”按钮完成授课老师的指派。</w:t>
      </w:r>
    </w:p>
    <w:p w:rsidR="009F6ABE" w:rsidRDefault="007175DD" w:rsidP="009F6ABE">
      <w:pPr>
        <w:pStyle w:val="2"/>
        <w:numPr>
          <w:ilvl w:val="1"/>
          <w:numId w:val="1"/>
        </w:numPr>
        <w:rPr>
          <w:rFonts w:ascii="黑体" w:eastAsia="黑体" w:hAnsi="黑体"/>
          <w:sz w:val="24"/>
          <w:szCs w:val="24"/>
        </w:rPr>
      </w:pPr>
      <w:bookmarkStart w:id="43" w:name="_Toc445387384"/>
      <w:r>
        <w:rPr>
          <w:rFonts w:ascii="黑体" w:eastAsia="黑体" w:hAnsi="黑体" w:hint="eastAsia"/>
          <w:sz w:val="24"/>
          <w:szCs w:val="24"/>
        </w:rPr>
        <w:t>选择课程实验</w:t>
      </w:r>
      <w:bookmarkEnd w:id="43"/>
    </w:p>
    <w:p w:rsidR="009F6ABE" w:rsidRPr="009F6ABE" w:rsidRDefault="007175DD" w:rsidP="009F6ABE">
      <w:r>
        <w:rPr>
          <w:rFonts w:hint="eastAsia"/>
        </w:rPr>
        <w:t>授课指派完成后的界面如下图所示：</w:t>
      </w:r>
    </w:p>
    <w:p w:rsidR="009F6ABE" w:rsidRDefault="00DC0510" w:rsidP="009F6ABE">
      <w:r>
        <w:rPr>
          <w:noProof/>
        </w:rPr>
        <w:pict>
          <v:shape id="_x0000_s1353" type="#_x0000_t61" style="position:absolute;left:0;text-align:left;margin-left:211.25pt;margin-top:73.1pt;width:68.3pt;height:21.05pt;flip:y;z-index:251740160" adj="-6895,-2874">
            <v:textbox style="mso-next-textbox:#_x0000_s1353">
              <w:txbxContent>
                <w:p w:rsidR="00892A36" w:rsidRPr="00FD6080" w:rsidRDefault="00892A36" w:rsidP="009307E7">
                  <w:pPr>
                    <w:rPr>
                      <w:rFonts w:ascii="黑体" w:eastAsia="黑体"/>
                      <w:sz w:val="13"/>
                      <w:szCs w:val="13"/>
                    </w:rPr>
                  </w:pPr>
                  <w:r>
                    <w:rPr>
                      <w:rFonts w:ascii="黑体" w:eastAsia="黑体" w:hint="eastAsia"/>
                      <w:sz w:val="13"/>
                      <w:szCs w:val="13"/>
                    </w:rPr>
                    <w:t>3.点击选择实验</w:t>
                  </w:r>
                </w:p>
              </w:txbxContent>
            </v:textbox>
          </v:shape>
        </w:pict>
      </w:r>
      <w:r>
        <w:rPr>
          <w:noProof/>
        </w:rPr>
        <w:pict>
          <v:shape id="_x0000_s1352" type="#_x0000_t61" style="position:absolute;left:0;text-align:left;margin-left:71.8pt;margin-top:123.25pt;width:50.65pt;height:21.05pt;flip:y;z-index:251739136" adj="26674,28577">
            <v:textbox style="mso-next-textbox:#_x0000_s1352">
              <w:txbxContent>
                <w:p w:rsidR="00892A36" w:rsidRPr="00FD6080" w:rsidRDefault="00892A36" w:rsidP="009307E7">
                  <w:pPr>
                    <w:rPr>
                      <w:rFonts w:ascii="黑体" w:eastAsia="黑体"/>
                      <w:sz w:val="13"/>
                      <w:szCs w:val="13"/>
                    </w:rPr>
                  </w:pPr>
                  <w:r>
                    <w:rPr>
                      <w:rFonts w:ascii="黑体" w:eastAsia="黑体" w:hint="eastAsia"/>
                      <w:sz w:val="13"/>
                      <w:szCs w:val="13"/>
                    </w:rPr>
                    <w:t>2.选择章节</w:t>
                  </w:r>
                </w:p>
              </w:txbxContent>
            </v:textbox>
          </v:shape>
        </w:pict>
      </w:r>
      <w:r>
        <w:rPr>
          <w:noProof/>
        </w:rPr>
        <w:pict>
          <v:shape id="_x0000_s1351" type="#_x0000_t61" style="position:absolute;left:0;text-align:left;margin-left:68.35pt;margin-top:65.85pt;width:50.65pt;height:21.05pt;flip:y;z-index:251738112" adj="26674,28577">
            <v:textbox style="mso-next-textbox:#_x0000_s1351">
              <w:txbxContent>
                <w:p w:rsidR="00892A36" w:rsidRPr="00FD6080" w:rsidRDefault="00892A36" w:rsidP="009307E7">
                  <w:pPr>
                    <w:rPr>
                      <w:rFonts w:ascii="黑体" w:eastAsia="黑体"/>
                      <w:sz w:val="13"/>
                      <w:szCs w:val="13"/>
                    </w:rPr>
                  </w:pPr>
                  <w:r>
                    <w:rPr>
                      <w:rFonts w:ascii="黑体" w:eastAsia="黑体" w:hint="eastAsia"/>
                      <w:sz w:val="13"/>
                      <w:szCs w:val="13"/>
                    </w:rPr>
                    <w:t>1.选择课程</w:t>
                  </w:r>
                </w:p>
              </w:txbxContent>
            </v:textbox>
          </v:shape>
        </w:pict>
      </w:r>
      <w:r>
        <w:rPr>
          <w:noProof/>
        </w:rPr>
        <w:drawing>
          <wp:inline distT="0" distB="0" distL="0" distR="0">
            <wp:extent cx="5274310" cy="2314947"/>
            <wp:effectExtent l="1905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
                    <a:srcRect/>
                    <a:stretch>
                      <a:fillRect/>
                    </a:stretch>
                  </pic:blipFill>
                  <pic:spPr bwMode="auto">
                    <a:xfrm>
                      <a:off x="0" y="0"/>
                      <a:ext cx="5274310" cy="2314947"/>
                    </a:xfrm>
                    <a:prstGeom prst="rect">
                      <a:avLst/>
                    </a:prstGeom>
                    <a:noFill/>
                    <a:ln w="9525">
                      <a:noFill/>
                      <a:miter lim="800000"/>
                      <a:headEnd/>
                      <a:tailEnd/>
                    </a:ln>
                  </pic:spPr>
                </pic:pic>
              </a:graphicData>
            </a:graphic>
          </wp:inline>
        </w:drawing>
      </w:r>
    </w:p>
    <w:p w:rsidR="007175DD" w:rsidRDefault="007175DD" w:rsidP="007175DD">
      <w:pPr>
        <w:jc w:val="center"/>
      </w:pPr>
      <w:r>
        <w:rPr>
          <w:rFonts w:hint="eastAsia"/>
        </w:rPr>
        <w:t>图</w:t>
      </w:r>
      <w:r>
        <w:rPr>
          <w:rFonts w:hint="eastAsia"/>
        </w:rPr>
        <w:t>10.2-1</w:t>
      </w:r>
    </w:p>
    <w:p w:rsidR="007175DD" w:rsidRDefault="007175DD" w:rsidP="009F6ABE">
      <w:r>
        <w:rPr>
          <w:rFonts w:hint="eastAsia"/>
        </w:rPr>
        <w:t>选择课程，选择章节（若未添加过章节，则选择默认一级目录），点击“选择实验”按钮打开“选择实验”界面：</w:t>
      </w:r>
    </w:p>
    <w:p w:rsidR="007175DD" w:rsidRDefault="00DC0510" w:rsidP="009F6ABE">
      <w:r>
        <w:rPr>
          <w:noProof/>
        </w:rPr>
        <w:lastRenderedPageBreak/>
        <w:pict>
          <v:shape id="_x0000_s1347" type="#_x0000_t61" style="position:absolute;left:0;text-align:left;margin-left:300.05pt;margin-top:39.85pt;width:68.25pt;height:21.05pt;flip:y;z-index:251734016" adj="-1171,-12417">
            <v:textbox style="mso-next-textbox:#_x0000_s1347">
              <w:txbxContent>
                <w:p w:rsidR="00892A36" w:rsidRPr="00FD6080" w:rsidRDefault="00892A36" w:rsidP="007175DD">
                  <w:pPr>
                    <w:rPr>
                      <w:rFonts w:ascii="黑体" w:eastAsia="黑体"/>
                      <w:sz w:val="13"/>
                      <w:szCs w:val="13"/>
                    </w:rPr>
                  </w:pPr>
                  <w:r>
                    <w:rPr>
                      <w:rFonts w:ascii="黑体" w:eastAsia="黑体" w:hint="eastAsia"/>
                      <w:sz w:val="13"/>
                      <w:szCs w:val="13"/>
                    </w:rPr>
                    <w:t>选择实验窗体</w:t>
                  </w:r>
                </w:p>
              </w:txbxContent>
            </v:textbox>
          </v:shape>
        </w:pict>
      </w:r>
      <w:r>
        <w:rPr>
          <w:noProof/>
        </w:rPr>
        <w:pict>
          <v:shape id="_x0000_s1350" type="#_x0000_t61" style="position:absolute;left:0;text-align:left;margin-left:2in;margin-top:68.35pt;width:54pt;height:21.05pt;flip:y;z-index:251737088" adj="-13560,-6311">
            <v:textbox style="mso-next-textbox:#_x0000_s1350">
              <w:txbxContent>
                <w:p w:rsidR="00892A36" w:rsidRPr="00FD6080" w:rsidRDefault="00892A36" w:rsidP="007175DD">
                  <w:pPr>
                    <w:rPr>
                      <w:rFonts w:ascii="黑体" w:eastAsia="黑体"/>
                      <w:sz w:val="13"/>
                      <w:szCs w:val="13"/>
                    </w:rPr>
                  </w:pPr>
                  <w:r>
                    <w:rPr>
                      <w:rFonts w:ascii="黑体" w:eastAsia="黑体" w:hint="eastAsia"/>
                      <w:sz w:val="13"/>
                      <w:szCs w:val="13"/>
                    </w:rPr>
                    <w:t>4.点击确定</w:t>
                  </w:r>
                </w:p>
              </w:txbxContent>
            </v:textbox>
          </v:shape>
        </w:pict>
      </w:r>
      <w:r>
        <w:rPr>
          <w:noProof/>
        </w:rPr>
        <w:pict>
          <v:shape id="_x0000_s1349" type="#_x0000_t61" style="position:absolute;left:0;text-align:left;margin-left:32.15pt;margin-top:163.15pt;width:54pt;height:21.05pt;flip:y;z-index:251736064" adj="24640,29295">
            <v:textbox style="mso-next-textbox:#_x0000_s1349">
              <w:txbxContent>
                <w:p w:rsidR="00892A36" w:rsidRPr="00FD6080" w:rsidRDefault="00892A36" w:rsidP="007175DD">
                  <w:pPr>
                    <w:rPr>
                      <w:rFonts w:ascii="黑体" w:eastAsia="黑体"/>
                      <w:sz w:val="13"/>
                      <w:szCs w:val="13"/>
                    </w:rPr>
                  </w:pPr>
                  <w:r>
                    <w:rPr>
                      <w:rFonts w:ascii="黑体" w:eastAsia="黑体" w:hint="eastAsia"/>
                      <w:sz w:val="13"/>
                      <w:szCs w:val="13"/>
                    </w:rPr>
                    <w:t>3.选择实验</w:t>
                  </w:r>
                </w:p>
              </w:txbxContent>
            </v:textbox>
          </v:shape>
        </w:pict>
      </w:r>
      <w:r>
        <w:rPr>
          <w:noProof/>
        </w:rPr>
        <w:pict>
          <v:shape id="_x0000_s1348" type="#_x0000_t61" style="position:absolute;left:0;text-align:left;margin-left:36.05pt;margin-top:122.65pt;width:54pt;height:21.05pt;flip:y;z-index:251735040" adj="3320,46227">
            <v:textbox style="mso-next-textbox:#_x0000_s1348">
              <w:txbxContent>
                <w:p w:rsidR="00892A36" w:rsidRPr="00FD6080" w:rsidRDefault="00892A36" w:rsidP="007175DD">
                  <w:pPr>
                    <w:rPr>
                      <w:rFonts w:ascii="黑体" w:eastAsia="黑体"/>
                      <w:sz w:val="13"/>
                      <w:szCs w:val="13"/>
                    </w:rPr>
                  </w:pPr>
                  <w:r>
                    <w:rPr>
                      <w:rFonts w:ascii="黑体" w:eastAsia="黑体" w:hint="eastAsia"/>
                      <w:sz w:val="13"/>
                      <w:szCs w:val="13"/>
                    </w:rPr>
                    <w:t>2.选择分类</w:t>
                  </w:r>
                </w:p>
              </w:txbxContent>
            </v:textbox>
          </v:shape>
        </w:pict>
      </w:r>
      <w:r w:rsidR="00680C40">
        <w:rPr>
          <w:noProof/>
        </w:rPr>
        <w:pict>
          <v:shape id="_x0000_s1346" type="#_x0000_t61" style="position:absolute;left:0;text-align:left;margin-left:61.6pt;margin-top:4.65pt;width:97.85pt;height:21.05pt;flip:y;z-index:251732992" adj="-6998,5130">
            <v:textbox style="mso-next-textbox:#_x0000_s1346">
              <w:txbxContent>
                <w:p w:rsidR="00892A36" w:rsidRPr="00FD6080" w:rsidRDefault="00892A36" w:rsidP="007175DD">
                  <w:pPr>
                    <w:rPr>
                      <w:rFonts w:ascii="黑体" w:eastAsia="黑体"/>
                      <w:sz w:val="13"/>
                      <w:szCs w:val="13"/>
                    </w:rPr>
                  </w:pPr>
                  <w:r>
                    <w:rPr>
                      <w:rFonts w:ascii="黑体" w:eastAsia="黑体" w:hint="eastAsia"/>
                      <w:sz w:val="13"/>
                      <w:szCs w:val="13"/>
                    </w:rPr>
                    <w:t>1.点击打开选择实验窗体</w:t>
                  </w:r>
                </w:p>
              </w:txbxContent>
            </v:textbox>
          </v:shape>
        </w:pict>
      </w:r>
      <w:r>
        <w:rPr>
          <w:noProof/>
        </w:rPr>
        <w:drawing>
          <wp:inline distT="0" distB="0" distL="0" distR="0">
            <wp:extent cx="5274310" cy="2485550"/>
            <wp:effectExtent l="1905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4"/>
                    <a:srcRect/>
                    <a:stretch>
                      <a:fillRect/>
                    </a:stretch>
                  </pic:blipFill>
                  <pic:spPr bwMode="auto">
                    <a:xfrm>
                      <a:off x="0" y="0"/>
                      <a:ext cx="5274310" cy="2485550"/>
                    </a:xfrm>
                    <a:prstGeom prst="rect">
                      <a:avLst/>
                    </a:prstGeom>
                    <a:noFill/>
                    <a:ln w="9525">
                      <a:noFill/>
                      <a:miter lim="800000"/>
                      <a:headEnd/>
                      <a:tailEnd/>
                    </a:ln>
                  </pic:spPr>
                </pic:pic>
              </a:graphicData>
            </a:graphic>
          </wp:inline>
        </w:drawing>
      </w:r>
    </w:p>
    <w:p w:rsidR="009307E7" w:rsidRDefault="009307E7" w:rsidP="009307E7">
      <w:pPr>
        <w:jc w:val="center"/>
      </w:pPr>
      <w:r>
        <w:rPr>
          <w:rFonts w:hint="eastAsia"/>
        </w:rPr>
        <w:t>图</w:t>
      </w:r>
      <w:r>
        <w:rPr>
          <w:rFonts w:hint="eastAsia"/>
        </w:rPr>
        <w:t>10.2-2</w:t>
      </w:r>
    </w:p>
    <w:p w:rsidR="009307E7" w:rsidRDefault="009307E7" w:rsidP="009307E7">
      <w:r>
        <w:rPr>
          <w:rFonts w:hint="eastAsia"/>
        </w:rPr>
        <w:t>按上图所示操作步骤完成课程实验的选择，如下图所示：</w:t>
      </w:r>
    </w:p>
    <w:p w:rsidR="009307E7" w:rsidRDefault="00DC0510" w:rsidP="009307E7">
      <w:r>
        <w:rPr>
          <w:noProof/>
        </w:rPr>
        <w:drawing>
          <wp:inline distT="0" distB="0" distL="0" distR="0">
            <wp:extent cx="5274310" cy="1382624"/>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a:srcRect/>
                    <a:stretch>
                      <a:fillRect/>
                    </a:stretch>
                  </pic:blipFill>
                  <pic:spPr bwMode="auto">
                    <a:xfrm>
                      <a:off x="0" y="0"/>
                      <a:ext cx="5274310" cy="1382624"/>
                    </a:xfrm>
                    <a:prstGeom prst="rect">
                      <a:avLst/>
                    </a:prstGeom>
                    <a:noFill/>
                    <a:ln w="9525">
                      <a:noFill/>
                      <a:miter lim="800000"/>
                      <a:headEnd/>
                      <a:tailEnd/>
                    </a:ln>
                  </pic:spPr>
                </pic:pic>
              </a:graphicData>
            </a:graphic>
          </wp:inline>
        </w:drawing>
      </w:r>
    </w:p>
    <w:p w:rsidR="009307E7" w:rsidRDefault="009307E7" w:rsidP="009307E7">
      <w:pPr>
        <w:jc w:val="center"/>
      </w:pPr>
      <w:r>
        <w:rPr>
          <w:rFonts w:hint="eastAsia"/>
        </w:rPr>
        <w:t>图</w:t>
      </w:r>
      <w:r>
        <w:rPr>
          <w:rFonts w:hint="eastAsia"/>
        </w:rPr>
        <w:t>10.2-3</w:t>
      </w:r>
    </w:p>
    <w:p w:rsidR="009307E7" w:rsidRDefault="009307E7" w:rsidP="009307E7">
      <w:r>
        <w:rPr>
          <w:rFonts w:hint="eastAsia"/>
        </w:rPr>
        <w:t>点击“提交”按钮完成授课老师的指派。</w:t>
      </w:r>
    </w:p>
    <w:p w:rsidR="009307E7" w:rsidRDefault="009307E7" w:rsidP="009307E7">
      <w:pPr>
        <w:pStyle w:val="2"/>
        <w:numPr>
          <w:ilvl w:val="1"/>
          <w:numId w:val="1"/>
        </w:numPr>
        <w:rPr>
          <w:rFonts w:ascii="黑体" w:eastAsia="黑体" w:hAnsi="黑体"/>
          <w:sz w:val="24"/>
          <w:szCs w:val="24"/>
        </w:rPr>
      </w:pPr>
      <w:bookmarkStart w:id="44" w:name="_Toc445387385"/>
      <w:r>
        <w:rPr>
          <w:rFonts w:ascii="黑体" w:eastAsia="黑体" w:hAnsi="黑体" w:hint="eastAsia"/>
          <w:sz w:val="24"/>
          <w:szCs w:val="24"/>
        </w:rPr>
        <w:t>选择课程案例</w:t>
      </w:r>
      <w:bookmarkEnd w:id="44"/>
    </w:p>
    <w:p w:rsidR="009307E7" w:rsidRPr="009F6ABE" w:rsidRDefault="009307E7" w:rsidP="009307E7">
      <w:r>
        <w:rPr>
          <w:rFonts w:hint="eastAsia"/>
        </w:rPr>
        <w:t>选择课程实验</w:t>
      </w:r>
      <w:r w:rsidR="000B2CF9">
        <w:rPr>
          <w:rFonts w:hint="eastAsia"/>
        </w:rPr>
        <w:t>完成后的界面如图</w:t>
      </w:r>
      <w:r w:rsidR="000B2CF9">
        <w:rPr>
          <w:rFonts w:hint="eastAsia"/>
        </w:rPr>
        <w:t>10.3-1</w:t>
      </w:r>
      <w:r>
        <w:rPr>
          <w:rFonts w:hint="eastAsia"/>
        </w:rPr>
        <w:t>所示：</w:t>
      </w:r>
    </w:p>
    <w:p w:rsidR="009307E7" w:rsidRPr="000B2CF9" w:rsidRDefault="000B2CF9" w:rsidP="009307E7">
      <w:r>
        <w:rPr>
          <w:rFonts w:hint="eastAsia"/>
        </w:rPr>
        <w:t>选择综合案例的操作方式与选择课程实验相同，请参考</w:t>
      </w:r>
      <w:r>
        <w:rPr>
          <w:rFonts w:hint="eastAsia"/>
        </w:rPr>
        <w:t>10.2</w:t>
      </w:r>
      <w:r>
        <w:rPr>
          <w:rFonts w:hint="eastAsia"/>
        </w:rPr>
        <w:t>选择课程实验。</w:t>
      </w:r>
    </w:p>
    <w:p w:rsidR="009307E7" w:rsidRDefault="00DC0510" w:rsidP="009307E7">
      <w:r>
        <w:rPr>
          <w:noProof/>
        </w:rPr>
        <w:pict>
          <v:shape id="_x0000_s1356" type="#_x0000_t61" style="position:absolute;left:0;text-align:left;margin-left:238.8pt;margin-top:74.6pt;width:68.3pt;height:21.05pt;flip:y;z-index:251743232" adj="-6594,-616">
            <v:textbox style="mso-next-textbox:#_x0000_s1356">
              <w:txbxContent>
                <w:p w:rsidR="00892A36" w:rsidRPr="00FD6080" w:rsidRDefault="00892A36" w:rsidP="009307E7">
                  <w:pPr>
                    <w:rPr>
                      <w:rFonts w:ascii="黑体" w:eastAsia="黑体"/>
                      <w:sz w:val="13"/>
                      <w:szCs w:val="13"/>
                    </w:rPr>
                  </w:pPr>
                  <w:r>
                    <w:rPr>
                      <w:rFonts w:ascii="黑体" w:eastAsia="黑体" w:hint="eastAsia"/>
                      <w:sz w:val="13"/>
                      <w:szCs w:val="13"/>
                    </w:rPr>
                    <w:t>3.点击选择案例</w:t>
                  </w:r>
                </w:p>
              </w:txbxContent>
            </v:textbox>
          </v:shape>
        </w:pict>
      </w:r>
      <w:r>
        <w:rPr>
          <w:noProof/>
        </w:rPr>
        <w:pict>
          <v:shape id="_x0000_s1355" type="#_x0000_t61" style="position:absolute;left:0;text-align:left;margin-left:70.3pt;margin-top:124.1pt;width:50.65pt;height:21.05pt;flip:y;z-index:251742208" adj="26674,28577">
            <v:textbox style="mso-next-textbox:#_x0000_s1355">
              <w:txbxContent>
                <w:p w:rsidR="00892A36" w:rsidRPr="00FD6080" w:rsidRDefault="00892A36" w:rsidP="009307E7">
                  <w:pPr>
                    <w:rPr>
                      <w:rFonts w:ascii="黑体" w:eastAsia="黑体"/>
                      <w:sz w:val="13"/>
                      <w:szCs w:val="13"/>
                    </w:rPr>
                  </w:pPr>
                  <w:r>
                    <w:rPr>
                      <w:rFonts w:ascii="黑体" w:eastAsia="黑体" w:hint="eastAsia"/>
                      <w:sz w:val="13"/>
                      <w:szCs w:val="13"/>
                    </w:rPr>
                    <w:t>2.选择章节</w:t>
                  </w:r>
                </w:p>
              </w:txbxContent>
            </v:textbox>
          </v:shape>
        </w:pict>
      </w:r>
      <w:r w:rsidR="00680C40">
        <w:rPr>
          <w:noProof/>
        </w:rPr>
        <w:pict>
          <v:shape id="_x0000_s1354" type="#_x0000_t61" style="position:absolute;left:0;text-align:left;margin-left:70.3pt;margin-top:69.8pt;width:50.65pt;height:21.05pt;flip:y;z-index:251741184" adj="26674,28577">
            <v:textbox style="mso-next-textbox:#_x0000_s1354">
              <w:txbxContent>
                <w:p w:rsidR="00892A36" w:rsidRPr="00FD6080" w:rsidRDefault="00892A36" w:rsidP="009307E7">
                  <w:pPr>
                    <w:rPr>
                      <w:rFonts w:ascii="黑体" w:eastAsia="黑体"/>
                      <w:sz w:val="13"/>
                      <w:szCs w:val="13"/>
                    </w:rPr>
                  </w:pPr>
                  <w:r>
                    <w:rPr>
                      <w:rFonts w:ascii="黑体" w:eastAsia="黑体" w:hint="eastAsia"/>
                      <w:sz w:val="13"/>
                      <w:szCs w:val="13"/>
                    </w:rPr>
                    <w:t>1.选择课程</w:t>
                  </w:r>
                </w:p>
              </w:txbxContent>
            </v:textbox>
          </v:shape>
        </w:pict>
      </w:r>
      <w:r>
        <w:rPr>
          <w:noProof/>
        </w:rPr>
        <w:drawing>
          <wp:inline distT="0" distB="0" distL="0" distR="0">
            <wp:extent cx="5274310" cy="2677040"/>
            <wp:effectExtent l="1905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srcRect/>
                    <a:stretch>
                      <a:fillRect/>
                    </a:stretch>
                  </pic:blipFill>
                  <pic:spPr bwMode="auto">
                    <a:xfrm>
                      <a:off x="0" y="0"/>
                      <a:ext cx="5274310" cy="2677040"/>
                    </a:xfrm>
                    <a:prstGeom prst="rect">
                      <a:avLst/>
                    </a:prstGeom>
                    <a:noFill/>
                    <a:ln w="9525">
                      <a:noFill/>
                      <a:miter lim="800000"/>
                      <a:headEnd/>
                      <a:tailEnd/>
                    </a:ln>
                  </pic:spPr>
                </pic:pic>
              </a:graphicData>
            </a:graphic>
          </wp:inline>
        </w:drawing>
      </w:r>
    </w:p>
    <w:p w:rsidR="00270F29" w:rsidRPr="009307E7" w:rsidRDefault="00270F29" w:rsidP="00270F29">
      <w:pPr>
        <w:jc w:val="center"/>
      </w:pPr>
      <w:r>
        <w:rPr>
          <w:rFonts w:hint="eastAsia"/>
        </w:rPr>
        <w:t>图</w:t>
      </w:r>
      <w:r>
        <w:rPr>
          <w:rFonts w:hint="eastAsia"/>
        </w:rPr>
        <w:t>10.3-1</w:t>
      </w:r>
    </w:p>
    <w:p w:rsidR="006D6BA9" w:rsidRPr="00B17618" w:rsidRDefault="006D6BA9" w:rsidP="006D6BA9">
      <w:pPr>
        <w:pStyle w:val="1"/>
        <w:numPr>
          <w:ilvl w:val="0"/>
          <w:numId w:val="1"/>
        </w:numPr>
        <w:spacing w:before="0" w:after="0"/>
        <w:rPr>
          <w:rFonts w:ascii="黑体" w:eastAsia="黑体" w:hAnsi="黑体" w:cs="Tahoma"/>
          <w:sz w:val="28"/>
          <w:szCs w:val="28"/>
        </w:rPr>
      </w:pPr>
      <w:bookmarkStart w:id="45" w:name="_Toc445387386"/>
      <w:r>
        <w:rPr>
          <w:rFonts w:ascii="黑体" w:eastAsia="黑体" w:hAnsi="黑体" w:cs="Tahoma" w:hint="eastAsia"/>
          <w:sz w:val="28"/>
          <w:szCs w:val="28"/>
        </w:rPr>
        <w:lastRenderedPageBreak/>
        <w:t>建立教学计划</w:t>
      </w:r>
      <w:bookmarkEnd w:id="45"/>
    </w:p>
    <w:p w:rsidR="006D6BA9" w:rsidRDefault="006D6BA9" w:rsidP="006D6BA9">
      <w:r w:rsidRPr="006D6BA9">
        <w:rPr>
          <w:rFonts w:hint="eastAsia"/>
        </w:rPr>
        <w:t>建立教学</w:t>
      </w:r>
      <w:r>
        <w:rPr>
          <w:rFonts w:hint="eastAsia"/>
        </w:rPr>
        <w:t>计划需要完成以下任务：</w:t>
      </w:r>
    </w:p>
    <w:p w:rsidR="006D6BA9" w:rsidRDefault="006D6BA9" w:rsidP="006D6BA9">
      <w:pPr>
        <w:pStyle w:val="a7"/>
        <w:numPr>
          <w:ilvl w:val="0"/>
          <w:numId w:val="24"/>
        </w:numPr>
        <w:ind w:firstLineChars="0"/>
      </w:pPr>
      <w:r>
        <w:rPr>
          <w:rFonts w:hint="eastAsia"/>
        </w:rPr>
        <w:t>按指定的学年和学期创建教学计划。</w:t>
      </w:r>
    </w:p>
    <w:p w:rsidR="006D6BA9" w:rsidRDefault="006D6BA9" w:rsidP="006D6BA9">
      <w:pPr>
        <w:pStyle w:val="a7"/>
        <w:numPr>
          <w:ilvl w:val="0"/>
          <w:numId w:val="24"/>
        </w:numPr>
        <w:ind w:firstLineChars="0"/>
      </w:pPr>
      <w:r>
        <w:rPr>
          <w:rFonts w:hint="eastAsia"/>
        </w:rPr>
        <w:t>为教学计划指定</w:t>
      </w:r>
      <w:r w:rsidR="00F83BBD">
        <w:rPr>
          <w:rFonts w:hint="eastAsia"/>
        </w:rPr>
        <w:t>计划内需要实施的</w:t>
      </w:r>
      <w:r w:rsidR="00657CEF">
        <w:rPr>
          <w:rFonts w:hint="eastAsia"/>
        </w:rPr>
        <w:t>教学课程</w:t>
      </w:r>
      <w:r>
        <w:rPr>
          <w:rFonts w:hint="eastAsia"/>
        </w:rPr>
        <w:t>。</w:t>
      </w:r>
    </w:p>
    <w:p w:rsidR="00657CEF" w:rsidRPr="006D6BA9" w:rsidRDefault="00657CEF" w:rsidP="006D6BA9">
      <w:pPr>
        <w:pStyle w:val="a7"/>
        <w:numPr>
          <w:ilvl w:val="0"/>
          <w:numId w:val="24"/>
        </w:numPr>
        <w:ind w:firstLineChars="0"/>
      </w:pPr>
      <w:r>
        <w:rPr>
          <w:rFonts w:hint="eastAsia"/>
        </w:rPr>
        <w:t>为每个教学课程指定上课的班级。</w:t>
      </w:r>
    </w:p>
    <w:p w:rsidR="00352AB0" w:rsidRDefault="00352AB0" w:rsidP="00352AB0">
      <w:pPr>
        <w:pStyle w:val="2"/>
        <w:numPr>
          <w:ilvl w:val="1"/>
          <w:numId w:val="1"/>
        </w:numPr>
        <w:rPr>
          <w:rFonts w:ascii="黑体" w:eastAsia="黑体" w:hAnsi="黑体"/>
          <w:sz w:val="24"/>
          <w:szCs w:val="24"/>
        </w:rPr>
      </w:pPr>
      <w:bookmarkStart w:id="46" w:name="_Toc445387387"/>
      <w:r>
        <w:rPr>
          <w:rFonts w:ascii="黑体" w:eastAsia="黑体" w:hAnsi="黑体" w:hint="eastAsia"/>
          <w:sz w:val="24"/>
          <w:szCs w:val="24"/>
        </w:rPr>
        <w:t>新建教学计划</w:t>
      </w:r>
      <w:bookmarkEnd w:id="46"/>
    </w:p>
    <w:p w:rsidR="00352AB0" w:rsidRDefault="008B2A52" w:rsidP="00352AB0">
      <w:r>
        <w:rPr>
          <w:rFonts w:hint="eastAsia"/>
        </w:rPr>
        <w:t>选择“教务－教学计划”，选择“计算机学院”，点击教学计划列表上方的“新增”按钮可在当前机构下创建教学计划</w:t>
      </w:r>
      <w:r w:rsidR="00352AB0">
        <w:rPr>
          <w:rFonts w:hint="eastAsia"/>
        </w:rPr>
        <w:t>。</w:t>
      </w:r>
    </w:p>
    <w:p w:rsidR="006D6BA9" w:rsidRDefault="00680C40" w:rsidP="006D6BA9">
      <w:r>
        <w:rPr>
          <w:noProof/>
        </w:rPr>
        <w:pict>
          <v:shape id="_x0000_s1360" type="#_x0000_t61" style="position:absolute;left:0;text-align:left;margin-left:171pt;margin-top:35.45pt;width:81pt;height:21.05pt;flip:y;z-index:251746304" adj="-5627,-12365">
            <v:textbox style="mso-next-textbox:#_x0000_s1360">
              <w:txbxContent>
                <w:p w:rsidR="00892A36" w:rsidRPr="00FD6080" w:rsidRDefault="00892A36" w:rsidP="008B2A52">
                  <w:pPr>
                    <w:rPr>
                      <w:rFonts w:ascii="黑体" w:eastAsia="黑体"/>
                      <w:sz w:val="13"/>
                      <w:szCs w:val="13"/>
                    </w:rPr>
                  </w:pPr>
                  <w:r>
                    <w:rPr>
                      <w:rFonts w:ascii="黑体" w:eastAsia="黑体" w:hint="eastAsia"/>
                      <w:sz w:val="13"/>
                      <w:szCs w:val="13"/>
                    </w:rPr>
                    <w:t>3.点击新增教学计划</w:t>
                  </w:r>
                </w:p>
              </w:txbxContent>
            </v:textbox>
          </v:shape>
        </w:pict>
      </w:r>
      <w:r>
        <w:rPr>
          <w:noProof/>
        </w:rPr>
        <w:pict>
          <v:shape id="_x0000_s1359" type="#_x0000_t61" style="position:absolute;left:0;text-align:left;margin-left:75.65pt;margin-top:79.35pt;width:50.65pt;height:21.05pt;flip:y;z-index:251745280" adj="2537,39711">
            <v:textbox style="mso-next-textbox:#_x0000_s1359">
              <w:txbxContent>
                <w:p w:rsidR="00892A36" w:rsidRPr="00FD6080" w:rsidRDefault="00892A36" w:rsidP="008B2A52">
                  <w:pPr>
                    <w:rPr>
                      <w:rFonts w:ascii="黑体" w:eastAsia="黑体"/>
                      <w:sz w:val="13"/>
                      <w:szCs w:val="13"/>
                    </w:rPr>
                  </w:pPr>
                  <w:r>
                    <w:rPr>
                      <w:rFonts w:ascii="黑体" w:eastAsia="黑体" w:hint="eastAsia"/>
                      <w:sz w:val="13"/>
                      <w:szCs w:val="13"/>
                    </w:rPr>
                    <w:t>2.选择院系</w:t>
                  </w:r>
                </w:p>
              </w:txbxContent>
            </v:textbox>
          </v:shape>
        </w:pict>
      </w:r>
      <w:r>
        <w:rPr>
          <w:noProof/>
        </w:rPr>
        <w:pict>
          <v:shape id="_x0000_s1358" type="#_x0000_t61" style="position:absolute;left:0;text-align:left;margin-left:49.75pt;margin-top:115.35pt;width:68.95pt;height:21.05pt;flip:y;z-index:251744256" adj="-4543,51101">
            <v:textbox style="mso-next-textbox:#_x0000_s1358">
              <w:txbxContent>
                <w:p w:rsidR="00892A36" w:rsidRPr="00FD6080" w:rsidRDefault="00892A36" w:rsidP="008B2A52">
                  <w:pPr>
                    <w:rPr>
                      <w:rFonts w:ascii="黑体" w:eastAsia="黑体"/>
                      <w:sz w:val="13"/>
                      <w:szCs w:val="13"/>
                    </w:rPr>
                  </w:pPr>
                  <w:r>
                    <w:rPr>
                      <w:rFonts w:ascii="黑体" w:eastAsia="黑体" w:hint="eastAsia"/>
                      <w:sz w:val="13"/>
                      <w:szCs w:val="13"/>
                    </w:rPr>
                    <w:t>1.选择教学计划</w:t>
                  </w:r>
                </w:p>
              </w:txbxContent>
            </v:textbox>
          </v:shape>
        </w:pict>
      </w:r>
      <w:r w:rsidR="00DC0510">
        <w:rPr>
          <w:noProof/>
        </w:rPr>
        <w:drawing>
          <wp:inline distT="0" distB="0" distL="0" distR="0">
            <wp:extent cx="5274310" cy="1749202"/>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7"/>
                    <a:srcRect/>
                    <a:stretch>
                      <a:fillRect/>
                    </a:stretch>
                  </pic:blipFill>
                  <pic:spPr bwMode="auto">
                    <a:xfrm>
                      <a:off x="0" y="0"/>
                      <a:ext cx="5274310" cy="1749202"/>
                    </a:xfrm>
                    <a:prstGeom prst="rect">
                      <a:avLst/>
                    </a:prstGeom>
                    <a:noFill/>
                    <a:ln w="9525">
                      <a:noFill/>
                      <a:miter lim="800000"/>
                      <a:headEnd/>
                      <a:tailEnd/>
                    </a:ln>
                  </pic:spPr>
                </pic:pic>
              </a:graphicData>
            </a:graphic>
          </wp:inline>
        </w:drawing>
      </w:r>
    </w:p>
    <w:p w:rsidR="0037403E" w:rsidRPr="009307E7" w:rsidRDefault="0037403E" w:rsidP="0037403E">
      <w:pPr>
        <w:jc w:val="center"/>
      </w:pPr>
      <w:r>
        <w:rPr>
          <w:rFonts w:hint="eastAsia"/>
        </w:rPr>
        <w:t>图</w:t>
      </w:r>
      <w:r>
        <w:rPr>
          <w:rFonts w:hint="eastAsia"/>
        </w:rPr>
        <w:t>11.1-1</w:t>
      </w:r>
    </w:p>
    <w:p w:rsidR="008B2A52" w:rsidRDefault="0037403E" w:rsidP="006D6BA9">
      <w:r>
        <w:rPr>
          <w:rFonts w:hint="eastAsia"/>
        </w:rPr>
        <w:t>新增计划时需要指定学年和学期：</w:t>
      </w:r>
    </w:p>
    <w:p w:rsidR="0037403E" w:rsidRDefault="003315A3" w:rsidP="006D6BA9">
      <w:r>
        <w:rPr>
          <w:noProof/>
        </w:rPr>
        <w:drawing>
          <wp:inline distT="0" distB="0" distL="0" distR="0">
            <wp:extent cx="5274310" cy="1394027"/>
            <wp:effectExtent l="1905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a:srcRect/>
                    <a:stretch>
                      <a:fillRect/>
                    </a:stretch>
                  </pic:blipFill>
                  <pic:spPr bwMode="auto">
                    <a:xfrm>
                      <a:off x="0" y="0"/>
                      <a:ext cx="5274310" cy="1394027"/>
                    </a:xfrm>
                    <a:prstGeom prst="rect">
                      <a:avLst/>
                    </a:prstGeom>
                    <a:noFill/>
                    <a:ln w="9525">
                      <a:noFill/>
                      <a:miter lim="800000"/>
                      <a:headEnd/>
                      <a:tailEnd/>
                    </a:ln>
                  </pic:spPr>
                </pic:pic>
              </a:graphicData>
            </a:graphic>
          </wp:inline>
        </w:drawing>
      </w:r>
    </w:p>
    <w:p w:rsidR="009139AE" w:rsidRDefault="009139AE" w:rsidP="009139AE">
      <w:pPr>
        <w:jc w:val="center"/>
      </w:pPr>
      <w:r>
        <w:rPr>
          <w:rFonts w:hint="eastAsia"/>
        </w:rPr>
        <w:t>图</w:t>
      </w:r>
      <w:r>
        <w:rPr>
          <w:rFonts w:hint="eastAsia"/>
        </w:rPr>
        <w:t>11.1-2</w:t>
      </w:r>
    </w:p>
    <w:p w:rsidR="001643D5" w:rsidRDefault="001643D5" w:rsidP="001643D5">
      <w:pPr>
        <w:pStyle w:val="2"/>
        <w:numPr>
          <w:ilvl w:val="1"/>
          <w:numId w:val="1"/>
        </w:numPr>
        <w:rPr>
          <w:rFonts w:ascii="黑体" w:eastAsia="黑体" w:hAnsi="黑体"/>
          <w:sz w:val="24"/>
          <w:szCs w:val="24"/>
        </w:rPr>
      </w:pPr>
      <w:bookmarkStart w:id="47" w:name="_Toc445387388"/>
      <w:r>
        <w:rPr>
          <w:rFonts w:ascii="黑体" w:eastAsia="黑体" w:hAnsi="黑体" w:hint="eastAsia"/>
          <w:sz w:val="24"/>
          <w:szCs w:val="24"/>
        </w:rPr>
        <w:t>选择</w:t>
      </w:r>
      <w:r w:rsidR="009139AE">
        <w:rPr>
          <w:rFonts w:ascii="黑体" w:eastAsia="黑体" w:hAnsi="黑体" w:hint="eastAsia"/>
          <w:sz w:val="24"/>
          <w:szCs w:val="24"/>
        </w:rPr>
        <w:t>计划内</w:t>
      </w:r>
      <w:r w:rsidRPr="001643D5">
        <w:rPr>
          <w:rFonts w:ascii="黑体" w:eastAsia="黑体" w:hAnsi="黑体" w:hint="eastAsia"/>
          <w:b w:val="0"/>
          <w:sz w:val="24"/>
          <w:szCs w:val="24"/>
        </w:rPr>
        <w:t>课程</w:t>
      </w:r>
      <w:bookmarkEnd w:id="47"/>
    </w:p>
    <w:p w:rsidR="001643D5" w:rsidRDefault="009139AE" w:rsidP="001643D5">
      <w:r>
        <w:rPr>
          <w:rFonts w:hint="eastAsia"/>
        </w:rPr>
        <w:t>选择教学计划，点击计划列表上方的“选择课程”按钮可为</w:t>
      </w:r>
      <w:r w:rsidR="001643D5">
        <w:rPr>
          <w:rFonts w:hint="eastAsia"/>
        </w:rPr>
        <w:t>教学计划</w:t>
      </w:r>
      <w:r>
        <w:rPr>
          <w:rFonts w:hint="eastAsia"/>
        </w:rPr>
        <w:t>指定教学课程</w:t>
      </w:r>
      <w:r w:rsidR="001643D5">
        <w:rPr>
          <w:rFonts w:hint="eastAsia"/>
        </w:rPr>
        <w:t>。</w:t>
      </w:r>
    </w:p>
    <w:p w:rsidR="001643D5" w:rsidRDefault="003315A3" w:rsidP="006D6BA9">
      <w:r>
        <w:rPr>
          <w:noProof/>
        </w:rPr>
        <w:pict>
          <v:shape id="_x0000_s1362" type="#_x0000_t61" style="position:absolute;left:0;text-align:left;margin-left:220.2pt;margin-top:7.8pt;width:66.7pt;height:21.05pt;flip:y;z-index:251748352" adj="-7935,-5952">
            <v:textbox style="mso-next-textbox:#_x0000_s1362">
              <w:txbxContent>
                <w:p w:rsidR="00892A36" w:rsidRPr="00FD6080" w:rsidRDefault="00892A36" w:rsidP="009139AE">
                  <w:pPr>
                    <w:rPr>
                      <w:rFonts w:ascii="黑体" w:eastAsia="黑体"/>
                      <w:sz w:val="13"/>
                      <w:szCs w:val="13"/>
                    </w:rPr>
                  </w:pPr>
                  <w:r>
                    <w:rPr>
                      <w:rFonts w:ascii="黑体" w:eastAsia="黑体" w:hint="eastAsia"/>
                      <w:sz w:val="13"/>
                      <w:szCs w:val="13"/>
                    </w:rPr>
                    <w:t>2.点击选择课程</w:t>
                  </w:r>
                </w:p>
              </w:txbxContent>
            </v:textbox>
          </v:shape>
        </w:pict>
      </w:r>
      <w:r>
        <w:rPr>
          <w:noProof/>
        </w:rPr>
        <w:pict>
          <v:shape id="_x0000_s1361" type="#_x0000_t61" style="position:absolute;left:0;text-align:left;margin-left:54.25pt;margin-top:59.45pt;width:61.05pt;height:21.05pt;flip:y;z-index:251747328" adj="22113,28526">
            <v:textbox style="mso-next-textbox:#_x0000_s1361">
              <w:txbxContent>
                <w:p w:rsidR="00892A36" w:rsidRPr="00FD6080" w:rsidRDefault="00892A36" w:rsidP="009139AE">
                  <w:pPr>
                    <w:rPr>
                      <w:rFonts w:ascii="黑体" w:eastAsia="黑体"/>
                      <w:sz w:val="13"/>
                      <w:szCs w:val="13"/>
                    </w:rPr>
                  </w:pPr>
                  <w:r>
                    <w:rPr>
                      <w:rFonts w:ascii="黑体" w:eastAsia="黑体" w:hint="eastAsia"/>
                      <w:sz w:val="13"/>
                      <w:szCs w:val="13"/>
                    </w:rPr>
                    <w:t>1.选择教学计划</w:t>
                  </w:r>
                </w:p>
              </w:txbxContent>
            </v:textbox>
          </v:shape>
        </w:pict>
      </w:r>
      <w:r>
        <w:rPr>
          <w:noProof/>
        </w:rPr>
        <w:drawing>
          <wp:inline distT="0" distB="0" distL="0" distR="0">
            <wp:extent cx="5274310" cy="1628040"/>
            <wp:effectExtent l="19050" t="0" r="254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9"/>
                    <a:srcRect/>
                    <a:stretch>
                      <a:fillRect/>
                    </a:stretch>
                  </pic:blipFill>
                  <pic:spPr bwMode="auto">
                    <a:xfrm>
                      <a:off x="0" y="0"/>
                      <a:ext cx="5274310" cy="1628040"/>
                    </a:xfrm>
                    <a:prstGeom prst="rect">
                      <a:avLst/>
                    </a:prstGeom>
                    <a:noFill/>
                    <a:ln w="9525">
                      <a:noFill/>
                      <a:miter lim="800000"/>
                      <a:headEnd/>
                      <a:tailEnd/>
                    </a:ln>
                  </pic:spPr>
                </pic:pic>
              </a:graphicData>
            </a:graphic>
          </wp:inline>
        </w:drawing>
      </w:r>
    </w:p>
    <w:p w:rsidR="009139AE" w:rsidRDefault="009139AE" w:rsidP="009139AE">
      <w:pPr>
        <w:jc w:val="center"/>
      </w:pPr>
      <w:r>
        <w:rPr>
          <w:rFonts w:hint="eastAsia"/>
        </w:rPr>
        <w:lastRenderedPageBreak/>
        <w:t>图</w:t>
      </w:r>
      <w:r>
        <w:rPr>
          <w:rFonts w:hint="eastAsia"/>
        </w:rPr>
        <w:t>11.2-1</w:t>
      </w:r>
    </w:p>
    <w:p w:rsidR="002D1E96" w:rsidRPr="009307E7" w:rsidRDefault="002D1E96" w:rsidP="002D1E96">
      <w:r>
        <w:rPr>
          <w:rFonts w:hint="eastAsia"/>
        </w:rPr>
        <w:t>选择课程界面如下：</w:t>
      </w:r>
    </w:p>
    <w:p w:rsidR="009139AE" w:rsidRDefault="003315A3" w:rsidP="006D6BA9">
      <w:r>
        <w:rPr>
          <w:noProof/>
        </w:rPr>
        <w:pict>
          <v:shape id="_x0000_s1367" type="#_x0000_t61" style="position:absolute;left:0;text-align:left;margin-left:129.7pt;margin-top:69.1pt;width:54pt;height:21.05pt;flip:y;z-index:251753472" adj="-12000,-3387">
            <v:textbox style="mso-next-textbox:#_x0000_s1367">
              <w:txbxContent>
                <w:p w:rsidR="00892A36" w:rsidRPr="00FD6080" w:rsidRDefault="00892A36" w:rsidP="002D1E96">
                  <w:pPr>
                    <w:rPr>
                      <w:rFonts w:ascii="黑体" w:eastAsia="黑体"/>
                      <w:sz w:val="13"/>
                      <w:szCs w:val="13"/>
                    </w:rPr>
                  </w:pPr>
                  <w:r>
                    <w:rPr>
                      <w:rFonts w:ascii="黑体" w:eastAsia="黑体" w:hint="eastAsia"/>
                      <w:sz w:val="13"/>
                      <w:szCs w:val="13"/>
                    </w:rPr>
                    <w:t>4.点击确定</w:t>
                  </w:r>
                </w:p>
              </w:txbxContent>
            </v:textbox>
          </v:shape>
        </w:pict>
      </w:r>
      <w:r>
        <w:rPr>
          <w:noProof/>
        </w:rPr>
        <w:pict>
          <v:shape id="_x0000_s1366" type="#_x0000_t61" style="position:absolute;left:0;text-align:left;margin-left:24.45pt;margin-top:123.1pt;width:54pt;height:21.05pt;flip:y;z-index:251752448" adj="24740,22472">
            <v:textbox style="mso-next-textbox:#_x0000_s1366">
              <w:txbxContent>
                <w:p w:rsidR="00892A36" w:rsidRPr="00FD6080" w:rsidRDefault="00892A36" w:rsidP="002D1E96">
                  <w:pPr>
                    <w:rPr>
                      <w:rFonts w:ascii="黑体" w:eastAsia="黑体"/>
                      <w:sz w:val="13"/>
                      <w:szCs w:val="13"/>
                    </w:rPr>
                  </w:pPr>
                  <w:r>
                    <w:rPr>
                      <w:rFonts w:ascii="黑体" w:eastAsia="黑体" w:hint="eastAsia"/>
                      <w:sz w:val="13"/>
                      <w:szCs w:val="13"/>
                    </w:rPr>
                    <w:t>3.选择课程</w:t>
                  </w:r>
                </w:p>
              </w:txbxContent>
            </v:textbox>
          </v:shape>
        </w:pict>
      </w:r>
      <w:r>
        <w:rPr>
          <w:noProof/>
        </w:rPr>
        <w:pict>
          <v:shape id="_x0000_s1365" type="#_x0000_t61" style="position:absolute;left:0;text-align:left;margin-left:24.45pt;margin-top:99.85pt;width:54pt;height:21.05pt;flip:y;z-index:251751424" adj="1740,29449">
            <v:textbox style="mso-next-textbox:#_x0000_s1365">
              <w:txbxContent>
                <w:p w:rsidR="00892A36" w:rsidRPr="00FD6080" w:rsidRDefault="00892A36" w:rsidP="002D1E96">
                  <w:pPr>
                    <w:rPr>
                      <w:rFonts w:ascii="黑体" w:eastAsia="黑体"/>
                      <w:sz w:val="13"/>
                      <w:szCs w:val="13"/>
                    </w:rPr>
                  </w:pPr>
                  <w:r>
                    <w:rPr>
                      <w:rFonts w:ascii="黑体" w:eastAsia="黑体" w:hint="eastAsia"/>
                      <w:sz w:val="13"/>
                      <w:szCs w:val="13"/>
                    </w:rPr>
                    <w:t>2.选择院系</w:t>
                  </w:r>
                </w:p>
              </w:txbxContent>
            </v:textbox>
          </v:shape>
        </w:pict>
      </w:r>
      <w:r w:rsidR="00680C40">
        <w:rPr>
          <w:noProof/>
        </w:rPr>
        <w:pict>
          <v:shape id="_x0000_s1364" type="#_x0000_t61" style="position:absolute;left:0;text-align:left;margin-left:281.6pt;margin-top:40.05pt;width:68.25pt;height:21.05pt;flip:y;z-index:251750400" adj="-1171,-12417">
            <v:textbox style="mso-next-textbox:#_x0000_s1364">
              <w:txbxContent>
                <w:p w:rsidR="00892A36" w:rsidRPr="00FD6080" w:rsidRDefault="00892A36" w:rsidP="002D1E96">
                  <w:pPr>
                    <w:rPr>
                      <w:rFonts w:ascii="黑体" w:eastAsia="黑体"/>
                      <w:sz w:val="13"/>
                      <w:szCs w:val="13"/>
                    </w:rPr>
                  </w:pPr>
                  <w:r>
                    <w:rPr>
                      <w:rFonts w:ascii="黑体" w:eastAsia="黑体" w:hint="eastAsia"/>
                      <w:sz w:val="13"/>
                      <w:szCs w:val="13"/>
                    </w:rPr>
                    <w:t>选择课程窗体</w:t>
                  </w:r>
                </w:p>
              </w:txbxContent>
            </v:textbox>
          </v:shape>
        </w:pict>
      </w:r>
      <w:r w:rsidR="00680C40">
        <w:rPr>
          <w:noProof/>
        </w:rPr>
        <w:pict>
          <v:shape id="_x0000_s1363" type="#_x0000_t61" style="position:absolute;left:0;text-align:left;margin-left:55.45pt;margin-top:5.95pt;width:97.85pt;height:21.05pt;flip:y;z-index:251749376" adj="-4989,3386">
            <v:textbox style="mso-next-textbox:#_x0000_s1363">
              <w:txbxContent>
                <w:p w:rsidR="00892A36" w:rsidRPr="00FD6080" w:rsidRDefault="00892A36" w:rsidP="002D1E96">
                  <w:pPr>
                    <w:rPr>
                      <w:rFonts w:ascii="黑体" w:eastAsia="黑体"/>
                      <w:sz w:val="13"/>
                      <w:szCs w:val="13"/>
                    </w:rPr>
                  </w:pPr>
                  <w:r>
                    <w:rPr>
                      <w:rFonts w:ascii="黑体" w:eastAsia="黑体" w:hint="eastAsia"/>
                      <w:sz w:val="13"/>
                      <w:szCs w:val="13"/>
                    </w:rPr>
                    <w:t>1.点击打开选择课程窗体</w:t>
                  </w:r>
                </w:p>
              </w:txbxContent>
            </v:textbox>
          </v:shape>
        </w:pict>
      </w:r>
      <w:r>
        <w:rPr>
          <w:noProof/>
        </w:rPr>
        <w:drawing>
          <wp:inline distT="0" distB="0" distL="0" distR="0">
            <wp:extent cx="5274310" cy="1624375"/>
            <wp:effectExtent l="1905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0"/>
                    <a:srcRect/>
                    <a:stretch>
                      <a:fillRect/>
                    </a:stretch>
                  </pic:blipFill>
                  <pic:spPr bwMode="auto">
                    <a:xfrm>
                      <a:off x="0" y="0"/>
                      <a:ext cx="5274310" cy="1624375"/>
                    </a:xfrm>
                    <a:prstGeom prst="rect">
                      <a:avLst/>
                    </a:prstGeom>
                    <a:noFill/>
                    <a:ln w="9525">
                      <a:noFill/>
                      <a:miter lim="800000"/>
                      <a:headEnd/>
                      <a:tailEnd/>
                    </a:ln>
                  </pic:spPr>
                </pic:pic>
              </a:graphicData>
            </a:graphic>
          </wp:inline>
        </w:drawing>
      </w:r>
    </w:p>
    <w:p w:rsidR="002D1E96" w:rsidRDefault="002D1E96" w:rsidP="002D1E96">
      <w:pPr>
        <w:jc w:val="center"/>
      </w:pPr>
      <w:r>
        <w:rPr>
          <w:rFonts w:hint="eastAsia"/>
        </w:rPr>
        <w:t>图</w:t>
      </w:r>
      <w:r>
        <w:rPr>
          <w:rFonts w:hint="eastAsia"/>
        </w:rPr>
        <w:t>11.2-2</w:t>
      </w:r>
    </w:p>
    <w:p w:rsidR="002D1E96" w:rsidRDefault="002D1E96" w:rsidP="006D6BA9">
      <w:r>
        <w:rPr>
          <w:rFonts w:hint="eastAsia"/>
        </w:rPr>
        <w:t>按上图所示操作步骤完成课程的选择，如下图所示：</w:t>
      </w:r>
    </w:p>
    <w:p w:rsidR="002D1E96" w:rsidRDefault="003315A3" w:rsidP="006D6BA9">
      <w:r>
        <w:rPr>
          <w:noProof/>
        </w:rPr>
        <w:drawing>
          <wp:inline distT="0" distB="0" distL="0" distR="0">
            <wp:extent cx="5274310" cy="863069"/>
            <wp:effectExtent l="1905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1"/>
                    <a:srcRect/>
                    <a:stretch>
                      <a:fillRect/>
                    </a:stretch>
                  </pic:blipFill>
                  <pic:spPr bwMode="auto">
                    <a:xfrm>
                      <a:off x="0" y="0"/>
                      <a:ext cx="5274310" cy="863069"/>
                    </a:xfrm>
                    <a:prstGeom prst="rect">
                      <a:avLst/>
                    </a:prstGeom>
                    <a:noFill/>
                    <a:ln w="9525">
                      <a:noFill/>
                      <a:miter lim="800000"/>
                      <a:headEnd/>
                      <a:tailEnd/>
                    </a:ln>
                  </pic:spPr>
                </pic:pic>
              </a:graphicData>
            </a:graphic>
          </wp:inline>
        </w:drawing>
      </w:r>
    </w:p>
    <w:p w:rsidR="00B643CF" w:rsidRDefault="00B643CF" w:rsidP="00B643CF">
      <w:pPr>
        <w:jc w:val="center"/>
      </w:pPr>
      <w:r>
        <w:rPr>
          <w:rFonts w:hint="eastAsia"/>
        </w:rPr>
        <w:t>图</w:t>
      </w:r>
      <w:r>
        <w:rPr>
          <w:rFonts w:hint="eastAsia"/>
        </w:rPr>
        <w:t>11.2-3</w:t>
      </w:r>
    </w:p>
    <w:p w:rsidR="00B643CF" w:rsidRDefault="00B643CF" w:rsidP="006D6BA9"/>
    <w:p w:rsidR="002D1E96" w:rsidRDefault="002D1E96" w:rsidP="006D6BA9">
      <w:r>
        <w:rPr>
          <w:rFonts w:hint="eastAsia"/>
        </w:rPr>
        <w:t>点击“提交”按钮完成选择计划内课程。</w:t>
      </w:r>
    </w:p>
    <w:p w:rsidR="00B643CF" w:rsidRDefault="00B643CF" w:rsidP="00B643CF">
      <w:pPr>
        <w:pStyle w:val="2"/>
        <w:numPr>
          <w:ilvl w:val="1"/>
          <w:numId w:val="1"/>
        </w:numPr>
        <w:rPr>
          <w:rFonts w:ascii="黑体" w:eastAsia="黑体" w:hAnsi="黑体"/>
          <w:sz w:val="24"/>
          <w:szCs w:val="24"/>
        </w:rPr>
      </w:pPr>
      <w:bookmarkStart w:id="48" w:name="_Toc445387389"/>
      <w:r>
        <w:rPr>
          <w:rFonts w:ascii="黑体" w:eastAsia="黑体" w:hAnsi="黑体" w:hint="eastAsia"/>
          <w:sz w:val="24"/>
          <w:szCs w:val="24"/>
        </w:rPr>
        <w:t>选择</w:t>
      </w:r>
      <w:r>
        <w:rPr>
          <w:rFonts w:ascii="黑体" w:eastAsia="黑体" w:hAnsi="黑体" w:hint="eastAsia"/>
          <w:b w:val="0"/>
          <w:sz w:val="24"/>
          <w:szCs w:val="24"/>
        </w:rPr>
        <w:t>上课班级</w:t>
      </w:r>
      <w:bookmarkEnd w:id="48"/>
    </w:p>
    <w:p w:rsidR="00B643CF" w:rsidRDefault="00B643CF" w:rsidP="00B643CF">
      <w:r>
        <w:rPr>
          <w:rFonts w:hint="eastAsia"/>
        </w:rPr>
        <w:t>为教学计划选择课程后，还需要为每个课程指定上该课程的班级。</w:t>
      </w:r>
    </w:p>
    <w:p w:rsidR="00B643CF" w:rsidRPr="0033774D" w:rsidRDefault="00B643CF" w:rsidP="00B643CF">
      <w:r>
        <w:rPr>
          <w:rFonts w:hint="eastAsia"/>
        </w:rPr>
        <w:t>选择教学计划</w:t>
      </w:r>
      <w:r w:rsidR="0033774D">
        <w:sym w:font="Wingdings" w:char="F0E0"/>
      </w:r>
      <w:r w:rsidR="0033774D">
        <w:rPr>
          <w:rFonts w:hint="eastAsia"/>
        </w:rPr>
        <w:t>选择该计划下的课程</w:t>
      </w:r>
      <w:r w:rsidR="0033774D">
        <w:sym w:font="Wingdings" w:char="F0E0"/>
      </w:r>
      <w:r>
        <w:rPr>
          <w:rFonts w:hint="eastAsia"/>
        </w:rPr>
        <w:t>点击课程列表上方的“添加班级”按钮</w:t>
      </w:r>
      <w:r w:rsidR="0033774D">
        <w:rPr>
          <w:rFonts w:hint="eastAsia"/>
        </w:rPr>
        <w:t>，</w:t>
      </w:r>
      <w:r>
        <w:rPr>
          <w:rFonts w:hint="eastAsia"/>
        </w:rPr>
        <w:t>可为课程指定上课的班级。</w:t>
      </w:r>
    </w:p>
    <w:p w:rsidR="00B643CF" w:rsidRDefault="003315A3" w:rsidP="006D6BA9">
      <w:r>
        <w:rPr>
          <w:noProof/>
        </w:rPr>
        <w:pict>
          <v:shape id="_x0000_s1369" type="#_x0000_t61" style="position:absolute;left:0;text-align:left;margin-left:177.05pt;margin-top:61.8pt;width:66.7pt;height:21.05pt;flip:y;z-index:251755520" adj="-7935,-5952">
            <v:textbox style="mso-next-textbox:#_x0000_s1369">
              <w:txbxContent>
                <w:p w:rsidR="00892A36" w:rsidRPr="00FD6080" w:rsidRDefault="00892A36" w:rsidP="00B643CF">
                  <w:pPr>
                    <w:rPr>
                      <w:rFonts w:ascii="黑体" w:eastAsia="黑体"/>
                      <w:sz w:val="13"/>
                      <w:szCs w:val="13"/>
                    </w:rPr>
                  </w:pPr>
                  <w:r>
                    <w:rPr>
                      <w:rFonts w:ascii="黑体" w:eastAsia="黑体" w:hint="eastAsia"/>
                      <w:sz w:val="13"/>
                      <w:szCs w:val="13"/>
                    </w:rPr>
                    <w:t>3.点击添加班级</w:t>
                  </w:r>
                </w:p>
              </w:txbxContent>
            </v:textbox>
          </v:shape>
        </w:pict>
      </w:r>
      <w:r>
        <w:rPr>
          <w:noProof/>
        </w:rPr>
        <w:pict>
          <v:shape id="_x0000_s1371" type="#_x0000_t61" style="position:absolute;left:0;text-align:left;margin-left:51.65pt;margin-top:119.65pt;width:58.7pt;height:21.05pt;flip:y;z-index:251756544" adj="24010,31091">
            <v:textbox style="mso-next-textbox:#_x0000_s1371">
              <w:txbxContent>
                <w:p w:rsidR="00892A36" w:rsidRPr="00FD6080" w:rsidRDefault="00892A36" w:rsidP="00B643CF">
                  <w:pPr>
                    <w:rPr>
                      <w:rFonts w:ascii="黑体" w:eastAsia="黑体"/>
                      <w:sz w:val="13"/>
                      <w:szCs w:val="13"/>
                    </w:rPr>
                  </w:pPr>
                  <w:r>
                    <w:rPr>
                      <w:rFonts w:ascii="黑体" w:eastAsia="黑体" w:hint="eastAsia"/>
                      <w:sz w:val="13"/>
                      <w:szCs w:val="13"/>
                    </w:rPr>
                    <w:t>2.选择课程</w:t>
                  </w:r>
                </w:p>
              </w:txbxContent>
            </v:textbox>
          </v:shape>
        </w:pict>
      </w:r>
      <w:r>
        <w:rPr>
          <w:noProof/>
        </w:rPr>
        <w:pict>
          <v:shape id="_x0000_s1368" type="#_x0000_t61" style="position:absolute;left:0;text-align:left;margin-left:48.8pt;margin-top:60.7pt;width:61.05pt;height:21.05pt;flip:y;z-index:251754496" adj="23634,29347">
            <v:textbox style="mso-next-textbox:#_x0000_s1368">
              <w:txbxContent>
                <w:p w:rsidR="00892A36" w:rsidRPr="00FD6080" w:rsidRDefault="00892A36" w:rsidP="00B643CF">
                  <w:pPr>
                    <w:rPr>
                      <w:rFonts w:ascii="黑体" w:eastAsia="黑体"/>
                      <w:sz w:val="13"/>
                      <w:szCs w:val="13"/>
                    </w:rPr>
                  </w:pPr>
                  <w:r>
                    <w:rPr>
                      <w:rFonts w:ascii="黑体" w:eastAsia="黑体" w:hint="eastAsia"/>
                      <w:sz w:val="13"/>
                      <w:szCs w:val="13"/>
                    </w:rPr>
                    <w:t>1.选择教学计划</w:t>
                  </w:r>
                </w:p>
              </w:txbxContent>
            </v:textbox>
          </v:shape>
        </w:pict>
      </w:r>
      <w:r>
        <w:rPr>
          <w:noProof/>
        </w:rPr>
        <w:drawing>
          <wp:inline distT="0" distB="0" distL="0" distR="0">
            <wp:extent cx="5274310" cy="2002955"/>
            <wp:effectExtent l="1905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2"/>
                    <a:srcRect/>
                    <a:stretch>
                      <a:fillRect/>
                    </a:stretch>
                  </pic:blipFill>
                  <pic:spPr bwMode="auto">
                    <a:xfrm>
                      <a:off x="0" y="0"/>
                      <a:ext cx="5274310" cy="2002955"/>
                    </a:xfrm>
                    <a:prstGeom prst="rect">
                      <a:avLst/>
                    </a:prstGeom>
                    <a:noFill/>
                    <a:ln w="9525">
                      <a:noFill/>
                      <a:miter lim="800000"/>
                      <a:headEnd/>
                      <a:tailEnd/>
                    </a:ln>
                  </pic:spPr>
                </pic:pic>
              </a:graphicData>
            </a:graphic>
          </wp:inline>
        </w:drawing>
      </w:r>
    </w:p>
    <w:p w:rsidR="0033774D" w:rsidRDefault="0033774D" w:rsidP="0033774D">
      <w:pPr>
        <w:jc w:val="center"/>
      </w:pPr>
      <w:r>
        <w:rPr>
          <w:rFonts w:hint="eastAsia"/>
        </w:rPr>
        <w:t>图</w:t>
      </w:r>
      <w:r>
        <w:rPr>
          <w:rFonts w:hint="eastAsia"/>
        </w:rPr>
        <w:t>11.3-1</w:t>
      </w:r>
    </w:p>
    <w:p w:rsidR="0033774D" w:rsidRPr="009307E7" w:rsidRDefault="0033774D" w:rsidP="0033774D">
      <w:r>
        <w:rPr>
          <w:rFonts w:hint="eastAsia"/>
        </w:rPr>
        <w:t>添加班级界面如下：</w:t>
      </w:r>
    </w:p>
    <w:p w:rsidR="0033774D" w:rsidRPr="0033774D" w:rsidRDefault="003315A3" w:rsidP="006D6BA9">
      <w:r>
        <w:rPr>
          <w:noProof/>
        </w:rPr>
        <w:lastRenderedPageBreak/>
        <w:pict>
          <v:shape id="_x0000_s1373" type="#_x0000_t61" style="position:absolute;left:0;text-align:left;margin-left:279.85pt;margin-top:35.25pt;width:68.25pt;height:21.05pt;flip:y;z-index:251758592" adj="-1171,-12417">
            <v:textbox style="mso-next-textbox:#_x0000_s1373">
              <w:txbxContent>
                <w:p w:rsidR="00892A36" w:rsidRPr="00FD6080" w:rsidRDefault="00892A36" w:rsidP="0033774D">
                  <w:pPr>
                    <w:rPr>
                      <w:rFonts w:ascii="黑体" w:eastAsia="黑体"/>
                      <w:sz w:val="13"/>
                      <w:szCs w:val="13"/>
                    </w:rPr>
                  </w:pPr>
                  <w:r>
                    <w:rPr>
                      <w:rFonts w:ascii="黑体" w:eastAsia="黑体" w:hint="eastAsia"/>
                      <w:sz w:val="13"/>
                      <w:szCs w:val="13"/>
                    </w:rPr>
                    <w:t>选择班级窗体</w:t>
                  </w:r>
                </w:p>
              </w:txbxContent>
            </v:textbox>
          </v:shape>
        </w:pict>
      </w:r>
      <w:r>
        <w:rPr>
          <w:noProof/>
        </w:rPr>
        <w:pict>
          <v:shape id="_x0000_s1376" type="#_x0000_t61" style="position:absolute;left:0;text-align:left;margin-left:139.7pt;margin-top:59.35pt;width:54pt;height:21.05pt;flip:y;z-index:251761664" adj="-12000,-3387">
            <v:textbox style="mso-next-textbox:#_x0000_s1376">
              <w:txbxContent>
                <w:p w:rsidR="00892A36" w:rsidRPr="00FD6080" w:rsidRDefault="00892A36" w:rsidP="0033774D">
                  <w:pPr>
                    <w:rPr>
                      <w:rFonts w:ascii="黑体" w:eastAsia="黑体"/>
                      <w:sz w:val="13"/>
                      <w:szCs w:val="13"/>
                    </w:rPr>
                  </w:pPr>
                  <w:r>
                    <w:rPr>
                      <w:rFonts w:ascii="黑体" w:eastAsia="黑体" w:hint="eastAsia"/>
                      <w:sz w:val="13"/>
                      <w:szCs w:val="13"/>
                    </w:rPr>
                    <w:t>4.点击确定</w:t>
                  </w:r>
                </w:p>
              </w:txbxContent>
            </v:textbox>
          </v:shape>
        </w:pict>
      </w:r>
      <w:r>
        <w:rPr>
          <w:noProof/>
        </w:rPr>
        <w:pict>
          <v:shape id="_x0000_s1375" type="#_x0000_t61" style="position:absolute;left:0;text-align:left;margin-left:51.45pt;margin-top:116.2pt;width:54pt;height:21.05pt;flip:y;z-index:251760640" adj="18180,26935">
            <v:textbox style="mso-next-textbox:#_x0000_s1375">
              <w:txbxContent>
                <w:p w:rsidR="00892A36" w:rsidRPr="00FD6080" w:rsidRDefault="00892A36" w:rsidP="0033774D">
                  <w:pPr>
                    <w:rPr>
                      <w:rFonts w:ascii="黑体" w:eastAsia="黑体"/>
                      <w:sz w:val="13"/>
                      <w:szCs w:val="13"/>
                    </w:rPr>
                  </w:pPr>
                  <w:r>
                    <w:rPr>
                      <w:rFonts w:ascii="黑体" w:eastAsia="黑体" w:hint="eastAsia"/>
                      <w:sz w:val="13"/>
                      <w:szCs w:val="13"/>
                    </w:rPr>
                    <w:t>3.选择班级</w:t>
                  </w:r>
                </w:p>
              </w:txbxContent>
            </v:textbox>
          </v:shape>
        </w:pict>
      </w:r>
      <w:r>
        <w:rPr>
          <w:noProof/>
        </w:rPr>
        <w:pict>
          <v:shape id="_x0000_s1374" type="#_x0000_t61" style="position:absolute;left:0;text-align:left;margin-left:29.45pt;margin-top:93.5pt;width:54pt;height:21.05pt;flip:y;z-index:251759616" adj="1740,29449">
            <v:textbox style="mso-next-textbox:#_x0000_s1374">
              <w:txbxContent>
                <w:p w:rsidR="00892A36" w:rsidRPr="00FD6080" w:rsidRDefault="00892A36" w:rsidP="0033774D">
                  <w:pPr>
                    <w:rPr>
                      <w:rFonts w:ascii="黑体" w:eastAsia="黑体"/>
                      <w:sz w:val="13"/>
                      <w:szCs w:val="13"/>
                    </w:rPr>
                  </w:pPr>
                  <w:r>
                    <w:rPr>
                      <w:rFonts w:ascii="黑体" w:eastAsia="黑体" w:hint="eastAsia"/>
                      <w:sz w:val="13"/>
                      <w:szCs w:val="13"/>
                    </w:rPr>
                    <w:t>2.选择院系</w:t>
                  </w:r>
                </w:p>
              </w:txbxContent>
            </v:textbox>
          </v:shape>
        </w:pict>
      </w:r>
      <w:r w:rsidR="00680C40">
        <w:rPr>
          <w:noProof/>
        </w:rPr>
        <w:pict>
          <v:shape id="_x0000_s1372" type="#_x0000_t61" style="position:absolute;left:0;text-align:left;margin-left:53.7pt;margin-top:2.25pt;width:97.85pt;height:21.05pt;flip:y;z-index:251757568" adj="-4504,2770">
            <v:textbox style="mso-next-textbox:#_x0000_s1372">
              <w:txbxContent>
                <w:p w:rsidR="00892A36" w:rsidRPr="00FD6080" w:rsidRDefault="00892A36" w:rsidP="0033774D">
                  <w:pPr>
                    <w:rPr>
                      <w:rFonts w:ascii="黑体" w:eastAsia="黑体"/>
                      <w:sz w:val="13"/>
                      <w:szCs w:val="13"/>
                    </w:rPr>
                  </w:pPr>
                  <w:r>
                    <w:rPr>
                      <w:rFonts w:ascii="黑体" w:eastAsia="黑体" w:hint="eastAsia"/>
                      <w:sz w:val="13"/>
                      <w:szCs w:val="13"/>
                    </w:rPr>
                    <w:t>1.点击打开选择班级窗体</w:t>
                  </w:r>
                </w:p>
              </w:txbxContent>
            </v:textbox>
          </v:shape>
        </w:pict>
      </w:r>
      <w:r>
        <w:rPr>
          <w:noProof/>
        </w:rPr>
        <w:drawing>
          <wp:inline distT="0" distB="0" distL="0" distR="0">
            <wp:extent cx="5274310" cy="1478802"/>
            <wp:effectExtent l="1905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3"/>
                    <a:srcRect/>
                    <a:stretch>
                      <a:fillRect/>
                    </a:stretch>
                  </pic:blipFill>
                  <pic:spPr bwMode="auto">
                    <a:xfrm>
                      <a:off x="0" y="0"/>
                      <a:ext cx="5274310" cy="1478802"/>
                    </a:xfrm>
                    <a:prstGeom prst="rect">
                      <a:avLst/>
                    </a:prstGeom>
                    <a:noFill/>
                    <a:ln w="9525">
                      <a:noFill/>
                      <a:miter lim="800000"/>
                      <a:headEnd/>
                      <a:tailEnd/>
                    </a:ln>
                  </pic:spPr>
                </pic:pic>
              </a:graphicData>
            </a:graphic>
          </wp:inline>
        </w:drawing>
      </w:r>
    </w:p>
    <w:p w:rsidR="00B643CF" w:rsidRDefault="00DD7295" w:rsidP="00DD7295">
      <w:pPr>
        <w:jc w:val="center"/>
      </w:pPr>
      <w:r>
        <w:rPr>
          <w:rFonts w:hint="eastAsia"/>
        </w:rPr>
        <w:t>图</w:t>
      </w:r>
      <w:r>
        <w:rPr>
          <w:rFonts w:hint="eastAsia"/>
        </w:rPr>
        <w:t>11.3-2</w:t>
      </w:r>
    </w:p>
    <w:p w:rsidR="001845DD" w:rsidRPr="00DD7295" w:rsidRDefault="00DD7295" w:rsidP="006D6BA9">
      <w:r>
        <w:rPr>
          <w:rFonts w:hint="eastAsia"/>
        </w:rPr>
        <w:t>按上图所示操作步骤完成班级选择后，如下图所示：</w:t>
      </w:r>
    </w:p>
    <w:p w:rsidR="00DD7295" w:rsidRDefault="003315A3" w:rsidP="00DD7295">
      <w:r>
        <w:rPr>
          <w:noProof/>
        </w:rPr>
        <w:drawing>
          <wp:inline distT="0" distB="0" distL="0" distR="0">
            <wp:extent cx="5274310" cy="915314"/>
            <wp:effectExtent l="1905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4"/>
                    <a:srcRect/>
                    <a:stretch>
                      <a:fillRect/>
                    </a:stretch>
                  </pic:blipFill>
                  <pic:spPr bwMode="auto">
                    <a:xfrm>
                      <a:off x="0" y="0"/>
                      <a:ext cx="5274310" cy="915314"/>
                    </a:xfrm>
                    <a:prstGeom prst="rect">
                      <a:avLst/>
                    </a:prstGeom>
                    <a:noFill/>
                    <a:ln w="9525">
                      <a:noFill/>
                      <a:miter lim="800000"/>
                      <a:headEnd/>
                      <a:tailEnd/>
                    </a:ln>
                  </pic:spPr>
                </pic:pic>
              </a:graphicData>
            </a:graphic>
          </wp:inline>
        </w:drawing>
      </w:r>
    </w:p>
    <w:p w:rsidR="00DD7295" w:rsidRDefault="00DD7295" w:rsidP="00DD7295">
      <w:pPr>
        <w:jc w:val="center"/>
      </w:pPr>
      <w:r>
        <w:rPr>
          <w:rFonts w:hint="eastAsia"/>
        </w:rPr>
        <w:t>图</w:t>
      </w:r>
      <w:r>
        <w:rPr>
          <w:rFonts w:hint="eastAsia"/>
        </w:rPr>
        <w:t>11.3-3</w:t>
      </w:r>
    </w:p>
    <w:p w:rsidR="00DD7295" w:rsidRDefault="00DD7295" w:rsidP="00DD7295">
      <w:r>
        <w:rPr>
          <w:rFonts w:hint="eastAsia"/>
        </w:rPr>
        <w:t>点击“提交”按钮完成班级选择</w:t>
      </w:r>
      <w:r w:rsidR="00397F12">
        <w:rPr>
          <w:rFonts w:hint="eastAsia"/>
        </w:rPr>
        <w:t>，执行结果如下图所示</w:t>
      </w:r>
      <w:r>
        <w:rPr>
          <w:rFonts w:hint="eastAsia"/>
        </w:rPr>
        <w:t>。</w:t>
      </w:r>
    </w:p>
    <w:p w:rsidR="00C54C86" w:rsidRPr="00C54C86" w:rsidRDefault="00C54C86" w:rsidP="00DD7295"/>
    <w:p w:rsidR="00DD7295" w:rsidRDefault="003315A3" w:rsidP="00DD7295">
      <w:r>
        <w:rPr>
          <w:noProof/>
        </w:rPr>
        <w:pict>
          <v:shape id="_x0000_s1379" type="#_x0000_t61" style="position:absolute;left:0;text-align:left;margin-left:173.3pt;margin-top:117.45pt;width:106.85pt;height:21.05pt;flip:y;z-index:251763712" adj="-4660,-462">
            <v:textbox style="mso-next-textbox:#_x0000_s1379">
              <w:txbxContent>
                <w:p w:rsidR="00892A36" w:rsidRPr="00FD6080" w:rsidRDefault="00892A36" w:rsidP="00DD3764">
                  <w:pPr>
                    <w:rPr>
                      <w:rFonts w:ascii="黑体" w:eastAsia="黑体"/>
                      <w:sz w:val="13"/>
                      <w:szCs w:val="13"/>
                    </w:rPr>
                  </w:pPr>
                  <w:r>
                    <w:rPr>
                      <w:rFonts w:ascii="黑体" w:eastAsia="黑体" w:hint="eastAsia"/>
                      <w:sz w:val="13"/>
                      <w:szCs w:val="13"/>
                    </w:rPr>
                    <w:t>4.点击班级明细调整上课学生</w:t>
                  </w:r>
                </w:p>
              </w:txbxContent>
            </v:textbox>
          </v:shape>
        </w:pict>
      </w:r>
      <w:r>
        <w:rPr>
          <w:noProof/>
        </w:rPr>
        <w:pict>
          <v:shape id="_x0000_s1381" type="#_x0000_t61" style="position:absolute;left:0;text-align:left;margin-left:48.5pt;margin-top:142.2pt;width:58.7pt;height:21.05pt;flip:y;z-index:251765760" adj="25610,5438">
            <v:textbox style="mso-next-textbox:#_x0000_s1381">
              <w:txbxContent>
                <w:p w:rsidR="00892A36" w:rsidRPr="00FD6080" w:rsidRDefault="00892A36" w:rsidP="00DD3764">
                  <w:pPr>
                    <w:rPr>
                      <w:rFonts w:ascii="黑体" w:eastAsia="黑体"/>
                      <w:sz w:val="13"/>
                      <w:szCs w:val="13"/>
                    </w:rPr>
                  </w:pPr>
                  <w:r>
                    <w:rPr>
                      <w:rFonts w:ascii="黑体" w:eastAsia="黑体" w:hint="eastAsia"/>
                      <w:sz w:val="13"/>
                      <w:szCs w:val="13"/>
                    </w:rPr>
                    <w:t>3.选择班级</w:t>
                  </w:r>
                </w:p>
              </w:txbxContent>
            </v:textbox>
          </v:shape>
        </w:pict>
      </w:r>
      <w:r>
        <w:rPr>
          <w:noProof/>
        </w:rPr>
        <w:pict>
          <v:shape id="_x0000_s1380" type="#_x0000_t61" style="position:absolute;left:0;text-align:left;margin-left:49.05pt;margin-top:108.5pt;width:58.7pt;height:21.05pt;flip:y;z-index:251764736" adj="25040,21805">
            <v:textbox style="mso-next-textbox:#_x0000_s1380">
              <w:txbxContent>
                <w:p w:rsidR="00892A36" w:rsidRPr="00FD6080" w:rsidRDefault="00892A36" w:rsidP="00DD3764">
                  <w:pPr>
                    <w:rPr>
                      <w:rFonts w:ascii="黑体" w:eastAsia="黑体"/>
                      <w:sz w:val="13"/>
                      <w:szCs w:val="13"/>
                    </w:rPr>
                  </w:pPr>
                  <w:r>
                    <w:rPr>
                      <w:rFonts w:ascii="黑体" w:eastAsia="黑体" w:hint="eastAsia"/>
                      <w:sz w:val="13"/>
                      <w:szCs w:val="13"/>
                    </w:rPr>
                    <w:t>2.选择课程</w:t>
                  </w:r>
                </w:p>
              </w:txbxContent>
            </v:textbox>
          </v:shape>
        </w:pict>
      </w:r>
      <w:r>
        <w:rPr>
          <w:noProof/>
        </w:rPr>
        <w:pict>
          <v:shape id="_x0000_s1378" type="#_x0000_t61" style="position:absolute;left:0;text-align:left;margin-left:48.5pt;margin-top:60.7pt;width:61.05pt;height:21.05pt;flip:y;z-index:251762688" adj="23634,29347">
            <v:textbox style="mso-next-textbox:#_x0000_s1378">
              <w:txbxContent>
                <w:p w:rsidR="00892A36" w:rsidRPr="00FD6080" w:rsidRDefault="00892A36" w:rsidP="00DD3764">
                  <w:pPr>
                    <w:rPr>
                      <w:rFonts w:ascii="黑体" w:eastAsia="黑体"/>
                      <w:sz w:val="13"/>
                      <w:szCs w:val="13"/>
                    </w:rPr>
                  </w:pPr>
                  <w:r>
                    <w:rPr>
                      <w:rFonts w:ascii="黑体" w:eastAsia="黑体" w:hint="eastAsia"/>
                      <w:sz w:val="13"/>
                      <w:szCs w:val="13"/>
                    </w:rPr>
                    <w:t>1.选择教学计划</w:t>
                  </w:r>
                </w:p>
              </w:txbxContent>
            </v:textbox>
          </v:shape>
        </w:pict>
      </w:r>
      <w:r>
        <w:rPr>
          <w:noProof/>
        </w:rPr>
        <w:drawing>
          <wp:inline distT="0" distB="0" distL="0" distR="0">
            <wp:extent cx="5274310" cy="2036022"/>
            <wp:effectExtent l="1905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5"/>
                    <a:srcRect/>
                    <a:stretch>
                      <a:fillRect/>
                    </a:stretch>
                  </pic:blipFill>
                  <pic:spPr bwMode="auto">
                    <a:xfrm>
                      <a:off x="0" y="0"/>
                      <a:ext cx="5274310" cy="2036022"/>
                    </a:xfrm>
                    <a:prstGeom prst="rect">
                      <a:avLst/>
                    </a:prstGeom>
                    <a:noFill/>
                    <a:ln w="9525">
                      <a:noFill/>
                      <a:miter lim="800000"/>
                      <a:headEnd/>
                      <a:tailEnd/>
                    </a:ln>
                  </pic:spPr>
                </pic:pic>
              </a:graphicData>
            </a:graphic>
          </wp:inline>
        </w:drawing>
      </w:r>
    </w:p>
    <w:p w:rsidR="00397F12" w:rsidRDefault="00397F12" w:rsidP="00397F12">
      <w:pPr>
        <w:jc w:val="center"/>
      </w:pPr>
      <w:r>
        <w:rPr>
          <w:rFonts w:hint="eastAsia"/>
        </w:rPr>
        <w:t>图</w:t>
      </w:r>
      <w:r>
        <w:rPr>
          <w:rFonts w:hint="eastAsia"/>
        </w:rPr>
        <w:t>11.3-4</w:t>
      </w:r>
    </w:p>
    <w:p w:rsidR="00397F12" w:rsidRDefault="00376B33" w:rsidP="00DD7295">
      <w:r>
        <w:rPr>
          <w:rFonts w:hint="eastAsia"/>
        </w:rPr>
        <w:t>添加上课班级后，默认情况下该班的所有学生被设置为上该门课程。如有需要，您可以选择班级重新调整上课</w:t>
      </w:r>
      <w:r w:rsidR="00DD3764">
        <w:rPr>
          <w:rFonts w:hint="eastAsia"/>
        </w:rPr>
        <w:t>的学生信息</w:t>
      </w:r>
      <w:r w:rsidR="00C54C86">
        <w:rPr>
          <w:rFonts w:hint="eastAsia"/>
        </w:rPr>
        <w:t>。如下图所示，取消勾选可禁止学生上该门课程。</w:t>
      </w:r>
    </w:p>
    <w:p w:rsidR="00DD3764" w:rsidRDefault="003315A3" w:rsidP="00DD7295">
      <w:r>
        <w:rPr>
          <w:noProof/>
        </w:rPr>
        <w:drawing>
          <wp:inline distT="0" distB="0" distL="0" distR="0">
            <wp:extent cx="5274310" cy="2042126"/>
            <wp:effectExtent l="19050" t="0" r="254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6"/>
                    <a:srcRect/>
                    <a:stretch>
                      <a:fillRect/>
                    </a:stretch>
                  </pic:blipFill>
                  <pic:spPr bwMode="auto">
                    <a:xfrm>
                      <a:off x="0" y="0"/>
                      <a:ext cx="5274310" cy="2042126"/>
                    </a:xfrm>
                    <a:prstGeom prst="rect">
                      <a:avLst/>
                    </a:prstGeom>
                    <a:noFill/>
                    <a:ln w="9525">
                      <a:noFill/>
                      <a:miter lim="800000"/>
                      <a:headEnd/>
                      <a:tailEnd/>
                    </a:ln>
                  </pic:spPr>
                </pic:pic>
              </a:graphicData>
            </a:graphic>
          </wp:inline>
        </w:drawing>
      </w:r>
    </w:p>
    <w:p w:rsidR="00376B33" w:rsidRDefault="00376B33" w:rsidP="00376B33">
      <w:pPr>
        <w:jc w:val="center"/>
      </w:pPr>
      <w:r>
        <w:rPr>
          <w:rFonts w:hint="eastAsia"/>
        </w:rPr>
        <w:t>图</w:t>
      </w:r>
      <w:r>
        <w:rPr>
          <w:rFonts w:hint="eastAsia"/>
        </w:rPr>
        <w:t>11.3-5</w:t>
      </w:r>
    </w:p>
    <w:p w:rsidR="00C54C86" w:rsidRDefault="00C54C86" w:rsidP="00C54C86">
      <w:pPr>
        <w:pStyle w:val="2"/>
        <w:numPr>
          <w:ilvl w:val="1"/>
          <w:numId w:val="1"/>
        </w:numPr>
        <w:rPr>
          <w:rFonts w:ascii="黑体" w:eastAsia="黑体" w:hAnsi="黑体"/>
          <w:sz w:val="24"/>
          <w:szCs w:val="24"/>
        </w:rPr>
      </w:pPr>
      <w:bookmarkStart w:id="49" w:name="_Toc445387390"/>
      <w:r>
        <w:rPr>
          <w:rFonts w:ascii="黑体" w:eastAsia="黑体" w:hAnsi="黑体" w:hint="eastAsia"/>
          <w:sz w:val="24"/>
          <w:szCs w:val="24"/>
        </w:rPr>
        <w:lastRenderedPageBreak/>
        <w:t>修改删除计划</w:t>
      </w:r>
      <w:r w:rsidR="00EA5BF4">
        <w:rPr>
          <w:rFonts w:ascii="黑体" w:eastAsia="黑体" w:hAnsi="黑体" w:hint="eastAsia"/>
          <w:sz w:val="24"/>
          <w:szCs w:val="24"/>
        </w:rPr>
        <w:t>及关联</w:t>
      </w:r>
      <w:r>
        <w:rPr>
          <w:rFonts w:ascii="黑体" w:eastAsia="黑体" w:hAnsi="黑体" w:hint="eastAsia"/>
          <w:sz w:val="24"/>
          <w:szCs w:val="24"/>
        </w:rPr>
        <w:t>信息</w:t>
      </w:r>
      <w:bookmarkEnd w:id="49"/>
    </w:p>
    <w:p w:rsidR="00C54C86" w:rsidRDefault="00C54C86" w:rsidP="00C54C86">
      <w:r>
        <w:rPr>
          <w:rFonts w:hint="eastAsia"/>
        </w:rPr>
        <w:t>教学计划创建后，若有需要，您可以修改、删除计划，或修改删除计划下的关联信息（如计划内课程、上课班级等）。</w:t>
      </w:r>
    </w:p>
    <w:p w:rsidR="00C54C86" w:rsidRDefault="005E231F" w:rsidP="00C54C86">
      <w:r>
        <w:rPr>
          <w:noProof/>
        </w:rPr>
        <w:pict>
          <v:shape id="_x0000_s1388" type="#_x0000_t61" style="position:absolute;left:0;text-align:left;margin-left:50.15pt;margin-top:143.05pt;width:54pt;height:21.05pt;flip:y;z-index:251768832" adj="27660,7285">
            <v:textbox style="mso-next-textbox:#_x0000_s1388">
              <w:txbxContent>
                <w:p w:rsidR="00892A36" w:rsidRPr="00FD6080" w:rsidRDefault="00892A36" w:rsidP="009E1F3D">
                  <w:pPr>
                    <w:rPr>
                      <w:rFonts w:ascii="黑体" w:eastAsia="黑体"/>
                      <w:sz w:val="13"/>
                      <w:szCs w:val="13"/>
                    </w:rPr>
                  </w:pPr>
                  <w:r>
                    <w:rPr>
                      <w:rFonts w:ascii="黑体" w:eastAsia="黑体" w:hint="eastAsia"/>
                      <w:sz w:val="13"/>
                      <w:szCs w:val="13"/>
                    </w:rPr>
                    <w:t>1.选择班级</w:t>
                  </w:r>
                </w:p>
              </w:txbxContent>
            </v:textbox>
          </v:shape>
        </w:pict>
      </w:r>
      <w:r>
        <w:rPr>
          <w:noProof/>
        </w:rPr>
        <w:pict>
          <v:shape id="_x0000_s1392" type="#_x0000_t61" style="position:absolute;left:0;text-align:left;margin-left:176.75pt;margin-top:40.55pt;width:61.2pt;height:21.05pt;flip:y;z-index:251772928" adj="-3689,23036">
            <v:textbox style="mso-next-textbox:#_x0000_s1392">
              <w:txbxContent>
                <w:p w:rsidR="00892A36" w:rsidRPr="00FD6080" w:rsidRDefault="00892A36" w:rsidP="009E1F3D">
                  <w:pPr>
                    <w:rPr>
                      <w:rFonts w:ascii="黑体" w:eastAsia="黑体"/>
                      <w:sz w:val="13"/>
                      <w:szCs w:val="13"/>
                    </w:rPr>
                  </w:pPr>
                  <w:r>
                    <w:rPr>
                      <w:rFonts w:ascii="黑体" w:eastAsia="黑体" w:hint="eastAsia"/>
                      <w:sz w:val="13"/>
                      <w:szCs w:val="13"/>
                    </w:rPr>
                    <w:t>3.2.删除计划</w:t>
                  </w:r>
                </w:p>
              </w:txbxContent>
            </v:textbox>
          </v:shape>
        </w:pict>
      </w:r>
      <w:r>
        <w:rPr>
          <w:noProof/>
        </w:rPr>
        <w:pict>
          <v:shape id="_x0000_s1391" type="#_x0000_t61" style="position:absolute;left:0;text-align:left;margin-left:159.25pt;margin-top:6.2pt;width:61.2pt;height:21.05pt;flip:y;z-index:251771904" adj="-4642,-6876">
            <v:textbox style="mso-next-textbox:#_x0000_s1391">
              <w:txbxContent>
                <w:p w:rsidR="00892A36" w:rsidRPr="00FD6080" w:rsidRDefault="00892A36" w:rsidP="009E1F3D">
                  <w:pPr>
                    <w:rPr>
                      <w:rFonts w:ascii="黑体" w:eastAsia="黑体"/>
                      <w:sz w:val="13"/>
                      <w:szCs w:val="13"/>
                    </w:rPr>
                  </w:pPr>
                  <w:r>
                    <w:rPr>
                      <w:rFonts w:ascii="黑体" w:eastAsia="黑体" w:hint="eastAsia"/>
                      <w:sz w:val="13"/>
                      <w:szCs w:val="13"/>
                    </w:rPr>
                    <w:t>3.1.修改计划</w:t>
                  </w:r>
                </w:p>
              </w:txbxContent>
            </v:textbox>
          </v:shape>
        </w:pict>
      </w:r>
      <w:r>
        <w:rPr>
          <w:noProof/>
        </w:rPr>
        <w:pict>
          <v:shape id="_x0000_s1386" type="#_x0000_t61" style="position:absolute;left:0;text-align:left;margin-left:50.15pt;margin-top:49.5pt;width:54pt;height:21.05pt;flip:y;z-index:251766784" adj="26500,18932">
            <v:textbox style="mso-next-textbox:#_x0000_s1386">
              <w:txbxContent>
                <w:p w:rsidR="00892A36" w:rsidRPr="00FD6080" w:rsidRDefault="00892A36" w:rsidP="009E1F3D">
                  <w:pPr>
                    <w:rPr>
                      <w:rFonts w:ascii="黑体" w:eastAsia="黑体"/>
                      <w:sz w:val="13"/>
                      <w:szCs w:val="13"/>
                    </w:rPr>
                  </w:pPr>
                  <w:r>
                    <w:rPr>
                      <w:rFonts w:ascii="黑体" w:eastAsia="黑体" w:hint="eastAsia"/>
                      <w:sz w:val="13"/>
                      <w:szCs w:val="13"/>
                    </w:rPr>
                    <w:t>3.选择计划</w:t>
                  </w:r>
                </w:p>
              </w:txbxContent>
            </v:textbox>
          </v:shape>
        </w:pict>
      </w:r>
      <w:r>
        <w:rPr>
          <w:noProof/>
        </w:rPr>
        <w:pict>
          <v:shape id="_x0000_s1387" type="#_x0000_t61" style="position:absolute;left:0;text-align:left;margin-left:49.6pt;margin-top:104.6pt;width:54pt;height:21.05pt;flip:y;z-index:251767808" adj="26740,17700">
            <v:textbox style="mso-next-textbox:#_x0000_s1387">
              <w:txbxContent>
                <w:p w:rsidR="00892A36" w:rsidRPr="00FD6080" w:rsidRDefault="00892A36" w:rsidP="009E1F3D">
                  <w:pPr>
                    <w:rPr>
                      <w:rFonts w:ascii="黑体" w:eastAsia="黑体"/>
                      <w:sz w:val="13"/>
                      <w:szCs w:val="13"/>
                    </w:rPr>
                  </w:pPr>
                  <w:r>
                    <w:rPr>
                      <w:rFonts w:ascii="黑体" w:eastAsia="黑体" w:hint="eastAsia"/>
                      <w:sz w:val="13"/>
                      <w:szCs w:val="13"/>
                    </w:rPr>
                    <w:t>2.选择课程</w:t>
                  </w:r>
                </w:p>
              </w:txbxContent>
            </v:textbox>
          </v:shape>
        </w:pict>
      </w:r>
      <w:r>
        <w:rPr>
          <w:noProof/>
        </w:rPr>
        <w:pict>
          <v:shape id="_x0000_s1389" type="#_x0000_t61" style="position:absolute;left:0;text-align:left;margin-left:164.4pt;margin-top:115.5pt;width:65.7pt;height:21.05pt;flip:y;z-index:251769856" adj="-10209,-2104">
            <v:textbox style="mso-next-textbox:#_x0000_s1389">
              <w:txbxContent>
                <w:p w:rsidR="00892A36" w:rsidRPr="00FD6080" w:rsidRDefault="00892A36" w:rsidP="009E1F3D">
                  <w:pPr>
                    <w:rPr>
                      <w:rFonts w:ascii="黑体" w:eastAsia="黑体"/>
                      <w:sz w:val="13"/>
                      <w:szCs w:val="13"/>
                    </w:rPr>
                  </w:pPr>
                  <w:r>
                    <w:rPr>
                      <w:rFonts w:ascii="黑体" w:eastAsia="黑体" w:hint="eastAsia"/>
                      <w:sz w:val="13"/>
                      <w:szCs w:val="13"/>
                    </w:rPr>
                    <w:t>1.1.删除班级</w:t>
                  </w:r>
                </w:p>
              </w:txbxContent>
            </v:textbox>
          </v:shape>
        </w:pict>
      </w:r>
      <w:r w:rsidR="00680C40">
        <w:rPr>
          <w:noProof/>
        </w:rPr>
        <w:pict>
          <v:shape id="_x0000_s1390" type="#_x0000_t61" style="position:absolute;left:0;text-align:left;margin-left:156.5pt;margin-top:64.2pt;width:65.7pt;height:21.05pt;flip:y;z-index:251770880" adj="-8384,-2771">
            <v:textbox style="mso-next-textbox:#_x0000_s1390">
              <w:txbxContent>
                <w:p w:rsidR="00892A36" w:rsidRPr="00FD6080" w:rsidRDefault="00892A36" w:rsidP="009E1F3D">
                  <w:pPr>
                    <w:rPr>
                      <w:rFonts w:ascii="黑体" w:eastAsia="黑体"/>
                      <w:sz w:val="13"/>
                      <w:szCs w:val="13"/>
                    </w:rPr>
                  </w:pPr>
                  <w:r>
                    <w:rPr>
                      <w:rFonts w:ascii="黑体" w:eastAsia="黑体" w:hint="eastAsia"/>
                      <w:sz w:val="13"/>
                      <w:szCs w:val="13"/>
                    </w:rPr>
                    <w:t>2.1.删除课程</w:t>
                  </w:r>
                </w:p>
              </w:txbxContent>
            </v:textbox>
          </v:shape>
        </w:pict>
      </w:r>
      <w:r w:rsidR="003315A3" w:rsidRPr="003315A3">
        <w:rPr>
          <w:noProof/>
        </w:rPr>
        <w:drawing>
          <wp:inline distT="0" distB="0" distL="0" distR="0">
            <wp:extent cx="5274310" cy="2036022"/>
            <wp:effectExtent l="19050" t="0" r="2540" b="0"/>
            <wp:docPr id="295"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5"/>
                    <a:srcRect/>
                    <a:stretch>
                      <a:fillRect/>
                    </a:stretch>
                  </pic:blipFill>
                  <pic:spPr bwMode="auto">
                    <a:xfrm>
                      <a:off x="0" y="0"/>
                      <a:ext cx="5274310" cy="2036022"/>
                    </a:xfrm>
                    <a:prstGeom prst="rect">
                      <a:avLst/>
                    </a:prstGeom>
                    <a:noFill/>
                    <a:ln w="9525">
                      <a:noFill/>
                      <a:miter lim="800000"/>
                      <a:headEnd/>
                      <a:tailEnd/>
                    </a:ln>
                  </pic:spPr>
                </pic:pic>
              </a:graphicData>
            </a:graphic>
          </wp:inline>
        </w:drawing>
      </w:r>
    </w:p>
    <w:p w:rsidR="00833B97" w:rsidRDefault="00833B97" w:rsidP="00833B97">
      <w:pPr>
        <w:jc w:val="center"/>
      </w:pPr>
      <w:r>
        <w:rPr>
          <w:rFonts w:hint="eastAsia"/>
        </w:rPr>
        <w:t>图</w:t>
      </w:r>
      <w:r>
        <w:rPr>
          <w:rFonts w:hint="eastAsia"/>
        </w:rPr>
        <w:t>11.4-1</w:t>
      </w:r>
    </w:p>
    <w:p w:rsidR="009E1F3D" w:rsidRDefault="009E1F3D" w:rsidP="009E1F3D">
      <w:pPr>
        <w:pStyle w:val="a7"/>
        <w:numPr>
          <w:ilvl w:val="0"/>
          <w:numId w:val="18"/>
        </w:numPr>
        <w:ind w:firstLineChars="0"/>
      </w:pPr>
      <w:r>
        <w:rPr>
          <w:rFonts w:hint="eastAsia"/>
        </w:rPr>
        <w:t>选择班级记录，点击上方的“删除”按钮，可将该班级从计划课程中删除</w:t>
      </w:r>
      <w:r w:rsidR="00C54C86">
        <w:rPr>
          <w:rFonts w:hint="eastAsia"/>
        </w:rPr>
        <w:t>。</w:t>
      </w:r>
    </w:p>
    <w:p w:rsidR="003711A3" w:rsidRDefault="00C54C86" w:rsidP="003711A3">
      <w:pPr>
        <w:pStyle w:val="a7"/>
        <w:numPr>
          <w:ilvl w:val="0"/>
          <w:numId w:val="18"/>
        </w:numPr>
        <w:ind w:firstLineChars="0"/>
      </w:pPr>
      <w:r>
        <w:rPr>
          <w:rFonts w:hint="eastAsia"/>
        </w:rPr>
        <w:t>选择课程记录，点击上方的“删除”按钮，可</w:t>
      </w:r>
      <w:r w:rsidR="009E1F3D">
        <w:rPr>
          <w:rFonts w:hint="eastAsia"/>
        </w:rPr>
        <w:t>将该课程从教学计划中删除</w:t>
      </w:r>
      <w:r>
        <w:rPr>
          <w:rFonts w:hint="eastAsia"/>
        </w:rPr>
        <w:t>。</w:t>
      </w:r>
      <w:r w:rsidR="003711A3">
        <w:rPr>
          <w:rFonts w:hint="eastAsia"/>
        </w:rPr>
        <w:t>若该课程已添加过班级，则无法删除。您可以先删除该课程下的上课班级，再删除课程。</w:t>
      </w:r>
    </w:p>
    <w:p w:rsidR="003711A3" w:rsidRDefault="003711A3" w:rsidP="00C54C86">
      <w:pPr>
        <w:pStyle w:val="a7"/>
        <w:numPr>
          <w:ilvl w:val="0"/>
          <w:numId w:val="18"/>
        </w:numPr>
        <w:ind w:firstLineChars="0"/>
      </w:pPr>
      <w:r>
        <w:rPr>
          <w:rFonts w:hint="eastAsia"/>
        </w:rPr>
        <w:t>选择教学计划，点击上方的“修改”按钮，可对该计划进行修改。</w:t>
      </w:r>
    </w:p>
    <w:p w:rsidR="00C54C86" w:rsidRDefault="003711A3" w:rsidP="00C54C86">
      <w:pPr>
        <w:pStyle w:val="a7"/>
        <w:numPr>
          <w:ilvl w:val="0"/>
          <w:numId w:val="18"/>
        </w:numPr>
        <w:ind w:firstLineChars="0"/>
      </w:pPr>
      <w:r>
        <w:rPr>
          <w:rFonts w:hint="eastAsia"/>
        </w:rPr>
        <w:t>选择教学计划，点击上方的“删除”按钮，可删除该教学计划。若该计划已添加过课程，则无法删除。您可以先删除该计划下的课程，再删除教学计划。</w:t>
      </w:r>
    </w:p>
    <w:p w:rsidR="00197C30" w:rsidRDefault="00197C30" w:rsidP="00197C30"/>
    <w:p w:rsidR="00197C30" w:rsidRPr="00197C30" w:rsidRDefault="00197C30" w:rsidP="00080173"/>
    <w:sectPr w:rsidR="00197C30" w:rsidRPr="00197C30" w:rsidSect="00BA4EF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847" w:rsidRDefault="001B1847" w:rsidP="00E054BA">
      <w:r>
        <w:separator/>
      </w:r>
    </w:p>
  </w:endnote>
  <w:endnote w:type="continuationSeparator" w:id="1">
    <w:p w:rsidR="001B1847" w:rsidRDefault="001B1847" w:rsidP="00E054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847" w:rsidRDefault="001B1847" w:rsidP="00E054BA">
      <w:r>
        <w:separator/>
      </w:r>
    </w:p>
  </w:footnote>
  <w:footnote w:type="continuationSeparator" w:id="1">
    <w:p w:rsidR="001B1847" w:rsidRDefault="001B1847" w:rsidP="00E054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1C86"/>
    <w:multiLevelType w:val="hybridMultilevel"/>
    <w:tmpl w:val="CC3246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D40799"/>
    <w:multiLevelType w:val="hybridMultilevel"/>
    <w:tmpl w:val="715E955E"/>
    <w:lvl w:ilvl="0" w:tplc="7DAE15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3D529B3"/>
    <w:multiLevelType w:val="hybridMultilevel"/>
    <w:tmpl w:val="9B9E7DDE"/>
    <w:lvl w:ilvl="0" w:tplc="7DAE15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B720DB"/>
    <w:multiLevelType w:val="hybridMultilevel"/>
    <w:tmpl w:val="4558BB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F355B0"/>
    <w:multiLevelType w:val="hybridMultilevel"/>
    <w:tmpl w:val="7944BE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69F07F7"/>
    <w:multiLevelType w:val="hybridMultilevel"/>
    <w:tmpl w:val="4768D3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8EC5C84"/>
    <w:multiLevelType w:val="hybridMultilevel"/>
    <w:tmpl w:val="DBEECB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A8044C9"/>
    <w:multiLevelType w:val="hybridMultilevel"/>
    <w:tmpl w:val="87903AB0"/>
    <w:lvl w:ilvl="0" w:tplc="D7B244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0465030"/>
    <w:multiLevelType w:val="hybridMultilevel"/>
    <w:tmpl w:val="F91C286C"/>
    <w:lvl w:ilvl="0" w:tplc="AFEA53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1056925"/>
    <w:multiLevelType w:val="multilevel"/>
    <w:tmpl w:val="DE062E70"/>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nsid w:val="29596FD1"/>
    <w:multiLevelType w:val="hybridMultilevel"/>
    <w:tmpl w:val="01BA7B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A859D5"/>
    <w:multiLevelType w:val="hybridMultilevel"/>
    <w:tmpl w:val="3F04EE54"/>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86672CB"/>
    <w:multiLevelType w:val="hybridMultilevel"/>
    <w:tmpl w:val="26D87F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1702778"/>
    <w:multiLevelType w:val="hybridMultilevel"/>
    <w:tmpl w:val="C55AADE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2783519"/>
    <w:multiLevelType w:val="hybridMultilevel"/>
    <w:tmpl w:val="A1A603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A3A4B51"/>
    <w:multiLevelType w:val="hybridMultilevel"/>
    <w:tmpl w:val="C87A7680"/>
    <w:lvl w:ilvl="0" w:tplc="AC3CE696">
      <w:start w:val="1"/>
      <w:numFmt w:val="bullet"/>
      <w:lvlText w:val="-"/>
      <w:lvlJc w:val="left"/>
      <w:pPr>
        <w:ind w:left="360" w:hanging="360"/>
      </w:pPr>
      <w:rPr>
        <w:rFonts w:ascii="黑体" w:eastAsia="黑体" w:hAnsi="黑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6165F0A"/>
    <w:multiLevelType w:val="hybridMultilevel"/>
    <w:tmpl w:val="C03EA2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649016E"/>
    <w:multiLevelType w:val="hybridMultilevel"/>
    <w:tmpl w:val="245A15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67924FD"/>
    <w:multiLevelType w:val="hybridMultilevel"/>
    <w:tmpl w:val="66FAEC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71F194E"/>
    <w:multiLevelType w:val="hybridMultilevel"/>
    <w:tmpl w:val="9150135E"/>
    <w:lvl w:ilvl="0" w:tplc="036C87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AC16768"/>
    <w:multiLevelType w:val="hybridMultilevel"/>
    <w:tmpl w:val="BA3C368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B104131"/>
    <w:multiLevelType w:val="hybridMultilevel"/>
    <w:tmpl w:val="8536F1FC"/>
    <w:lvl w:ilvl="0" w:tplc="DD00D3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D154ABF"/>
    <w:multiLevelType w:val="hybridMultilevel"/>
    <w:tmpl w:val="989886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D683BEB"/>
    <w:multiLevelType w:val="hybridMultilevel"/>
    <w:tmpl w:val="E19A6E08"/>
    <w:lvl w:ilvl="0" w:tplc="DD00D3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62E2FB5"/>
    <w:multiLevelType w:val="hybridMultilevel"/>
    <w:tmpl w:val="FFC6D8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F3D43B5"/>
    <w:multiLevelType w:val="hybridMultilevel"/>
    <w:tmpl w:val="512A12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81D4D91"/>
    <w:multiLevelType w:val="hybridMultilevel"/>
    <w:tmpl w:val="6242E198"/>
    <w:lvl w:ilvl="0" w:tplc="DD00D3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F4C48F1"/>
    <w:multiLevelType w:val="hybridMultilevel"/>
    <w:tmpl w:val="F9E217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FB17126"/>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8"/>
  </w:num>
  <w:num w:numId="2">
    <w:abstractNumId w:val="4"/>
  </w:num>
  <w:num w:numId="3">
    <w:abstractNumId w:val="7"/>
  </w:num>
  <w:num w:numId="4">
    <w:abstractNumId w:val="15"/>
  </w:num>
  <w:num w:numId="5">
    <w:abstractNumId w:val="9"/>
  </w:num>
  <w:num w:numId="6">
    <w:abstractNumId w:val="18"/>
  </w:num>
  <w:num w:numId="7">
    <w:abstractNumId w:val="6"/>
  </w:num>
  <w:num w:numId="8">
    <w:abstractNumId w:val="24"/>
  </w:num>
  <w:num w:numId="9">
    <w:abstractNumId w:val="12"/>
  </w:num>
  <w:num w:numId="10">
    <w:abstractNumId w:val="22"/>
  </w:num>
  <w:num w:numId="11">
    <w:abstractNumId w:val="3"/>
  </w:num>
  <w:num w:numId="12">
    <w:abstractNumId w:val="16"/>
  </w:num>
  <w:num w:numId="13">
    <w:abstractNumId w:val="0"/>
  </w:num>
  <w:num w:numId="14">
    <w:abstractNumId w:val="11"/>
  </w:num>
  <w:num w:numId="15">
    <w:abstractNumId w:val="10"/>
  </w:num>
  <w:num w:numId="16">
    <w:abstractNumId w:val="8"/>
  </w:num>
  <w:num w:numId="17">
    <w:abstractNumId w:val="25"/>
  </w:num>
  <w:num w:numId="18">
    <w:abstractNumId w:val="5"/>
  </w:num>
  <w:num w:numId="19">
    <w:abstractNumId w:val="20"/>
  </w:num>
  <w:num w:numId="20">
    <w:abstractNumId w:val="27"/>
  </w:num>
  <w:num w:numId="21">
    <w:abstractNumId w:val="19"/>
  </w:num>
  <w:num w:numId="22">
    <w:abstractNumId w:val="17"/>
  </w:num>
  <w:num w:numId="23">
    <w:abstractNumId w:val="2"/>
  </w:num>
  <w:num w:numId="24">
    <w:abstractNumId w:val="1"/>
  </w:num>
  <w:num w:numId="25">
    <w:abstractNumId w:val="14"/>
  </w:num>
  <w:num w:numId="26">
    <w:abstractNumId w:val="26"/>
  </w:num>
  <w:num w:numId="27">
    <w:abstractNumId w:val="23"/>
  </w:num>
  <w:num w:numId="28">
    <w:abstractNumId w:val="21"/>
  </w:num>
  <w:num w:numId="29">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98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25019"/>
    <w:rsid w:val="00000819"/>
    <w:rsid w:val="0000249F"/>
    <w:rsid w:val="000040EE"/>
    <w:rsid w:val="000105D5"/>
    <w:rsid w:val="00011AAC"/>
    <w:rsid w:val="00015113"/>
    <w:rsid w:val="00030FF8"/>
    <w:rsid w:val="00034E29"/>
    <w:rsid w:val="000373C5"/>
    <w:rsid w:val="00040D9E"/>
    <w:rsid w:val="00046550"/>
    <w:rsid w:val="00051E9B"/>
    <w:rsid w:val="00054FC3"/>
    <w:rsid w:val="00057136"/>
    <w:rsid w:val="0006153E"/>
    <w:rsid w:val="00064791"/>
    <w:rsid w:val="00064F64"/>
    <w:rsid w:val="00067B94"/>
    <w:rsid w:val="00080173"/>
    <w:rsid w:val="000816B9"/>
    <w:rsid w:val="000907A3"/>
    <w:rsid w:val="00091CC3"/>
    <w:rsid w:val="0009347A"/>
    <w:rsid w:val="00095784"/>
    <w:rsid w:val="000962E8"/>
    <w:rsid w:val="000973F0"/>
    <w:rsid w:val="000A02EA"/>
    <w:rsid w:val="000A0B3A"/>
    <w:rsid w:val="000A1303"/>
    <w:rsid w:val="000A18FD"/>
    <w:rsid w:val="000A22B3"/>
    <w:rsid w:val="000B2CF9"/>
    <w:rsid w:val="000B5557"/>
    <w:rsid w:val="000B77E2"/>
    <w:rsid w:val="000B7827"/>
    <w:rsid w:val="000C2AE9"/>
    <w:rsid w:val="000C2E16"/>
    <w:rsid w:val="000C4193"/>
    <w:rsid w:val="000C42A1"/>
    <w:rsid w:val="000C4455"/>
    <w:rsid w:val="000C5D28"/>
    <w:rsid w:val="000C6FFF"/>
    <w:rsid w:val="000C77D6"/>
    <w:rsid w:val="000D15B5"/>
    <w:rsid w:val="000D1606"/>
    <w:rsid w:val="000D4B78"/>
    <w:rsid w:val="000D6E44"/>
    <w:rsid w:val="000E2335"/>
    <w:rsid w:val="000E2DCC"/>
    <w:rsid w:val="000E4A5D"/>
    <w:rsid w:val="000E586A"/>
    <w:rsid w:val="000F0016"/>
    <w:rsid w:val="000F1D01"/>
    <w:rsid w:val="000F1D97"/>
    <w:rsid w:val="000F307C"/>
    <w:rsid w:val="000F5CFF"/>
    <w:rsid w:val="000F7657"/>
    <w:rsid w:val="000F7D4D"/>
    <w:rsid w:val="00100E69"/>
    <w:rsid w:val="001024B2"/>
    <w:rsid w:val="00107935"/>
    <w:rsid w:val="0011064F"/>
    <w:rsid w:val="001148F5"/>
    <w:rsid w:val="00114B9F"/>
    <w:rsid w:val="00117E7F"/>
    <w:rsid w:val="001246F7"/>
    <w:rsid w:val="00125617"/>
    <w:rsid w:val="001268FF"/>
    <w:rsid w:val="00133314"/>
    <w:rsid w:val="001333BB"/>
    <w:rsid w:val="00134B5D"/>
    <w:rsid w:val="00140EF3"/>
    <w:rsid w:val="0014172B"/>
    <w:rsid w:val="00141AC8"/>
    <w:rsid w:val="00142029"/>
    <w:rsid w:val="0014206D"/>
    <w:rsid w:val="0014237E"/>
    <w:rsid w:val="0015690F"/>
    <w:rsid w:val="00161ECC"/>
    <w:rsid w:val="001643D5"/>
    <w:rsid w:val="00164AD8"/>
    <w:rsid w:val="00164C4B"/>
    <w:rsid w:val="001666D4"/>
    <w:rsid w:val="00171005"/>
    <w:rsid w:val="00172B3E"/>
    <w:rsid w:val="001747CA"/>
    <w:rsid w:val="00182E7B"/>
    <w:rsid w:val="001845DD"/>
    <w:rsid w:val="001866DF"/>
    <w:rsid w:val="00186700"/>
    <w:rsid w:val="00186FC7"/>
    <w:rsid w:val="001878C0"/>
    <w:rsid w:val="00191595"/>
    <w:rsid w:val="001926C1"/>
    <w:rsid w:val="00197C30"/>
    <w:rsid w:val="001A043E"/>
    <w:rsid w:val="001A0C62"/>
    <w:rsid w:val="001A121D"/>
    <w:rsid w:val="001A13F4"/>
    <w:rsid w:val="001A3D52"/>
    <w:rsid w:val="001B1847"/>
    <w:rsid w:val="001B22CA"/>
    <w:rsid w:val="001B2B74"/>
    <w:rsid w:val="001B3A89"/>
    <w:rsid w:val="001C0244"/>
    <w:rsid w:val="001C3396"/>
    <w:rsid w:val="001C5815"/>
    <w:rsid w:val="001C7C56"/>
    <w:rsid w:val="001D1B17"/>
    <w:rsid w:val="001D3803"/>
    <w:rsid w:val="001E326A"/>
    <w:rsid w:val="001E67A9"/>
    <w:rsid w:val="001E6AA8"/>
    <w:rsid w:val="001F1DBC"/>
    <w:rsid w:val="001F4F52"/>
    <w:rsid w:val="001F65C1"/>
    <w:rsid w:val="00200C78"/>
    <w:rsid w:val="00202385"/>
    <w:rsid w:val="002024E4"/>
    <w:rsid w:val="00202C53"/>
    <w:rsid w:val="002062E0"/>
    <w:rsid w:val="00211671"/>
    <w:rsid w:val="00211817"/>
    <w:rsid w:val="00214C6C"/>
    <w:rsid w:val="0022689D"/>
    <w:rsid w:val="002305DD"/>
    <w:rsid w:val="00233259"/>
    <w:rsid w:val="00233A61"/>
    <w:rsid w:val="00236DA2"/>
    <w:rsid w:val="00242B54"/>
    <w:rsid w:val="00244E94"/>
    <w:rsid w:val="002453C1"/>
    <w:rsid w:val="00245C3F"/>
    <w:rsid w:val="002507EE"/>
    <w:rsid w:val="00253CAD"/>
    <w:rsid w:val="00253EBD"/>
    <w:rsid w:val="002661F5"/>
    <w:rsid w:val="00266ABB"/>
    <w:rsid w:val="002670FF"/>
    <w:rsid w:val="00267C28"/>
    <w:rsid w:val="00270F29"/>
    <w:rsid w:val="00271E19"/>
    <w:rsid w:val="00285682"/>
    <w:rsid w:val="00286AFF"/>
    <w:rsid w:val="00296642"/>
    <w:rsid w:val="002A1D25"/>
    <w:rsid w:val="002A202D"/>
    <w:rsid w:val="002A4527"/>
    <w:rsid w:val="002A7CB4"/>
    <w:rsid w:val="002A7D21"/>
    <w:rsid w:val="002B2954"/>
    <w:rsid w:val="002B320D"/>
    <w:rsid w:val="002B37DD"/>
    <w:rsid w:val="002C04D3"/>
    <w:rsid w:val="002C3543"/>
    <w:rsid w:val="002C3C12"/>
    <w:rsid w:val="002C52B3"/>
    <w:rsid w:val="002C6090"/>
    <w:rsid w:val="002C75FE"/>
    <w:rsid w:val="002D1074"/>
    <w:rsid w:val="002D11EF"/>
    <w:rsid w:val="002D13A9"/>
    <w:rsid w:val="002D1E96"/>
    <w:rsid w:val="002D3DC8"/>
    <w:rsid w:val="002D62FC"/>
    <w:rsid w:val="002E0FC4"/>
    <w:rsid w:val="002E143B"/>
    <w:rsid w:val="002E2F60"/>
    <w:rsid w:val="002E54D7"/>
    <w:rsid w:val="002F195C"/>
    <w:rsid w:val="002F1D29"/>
    <w:rsid w:val="002F2204"/>
    <w:rsid w:val="002F25D9"/>
    <w:rsid w:val="002F2E21"/>
    <w:rsid w:val="002F43BC"/>
    <w:rsid w:val="002F6EA6"/>
    <w:rsid w:val="00301DC9"/>
    <w:rsid w:val="00307E74"/>
    <w:rsid w:val="00315B6B"/>
    <w:rsid w:val="00315F11"/>
    <w:rsid w:val="00321A26"/>
    <w:rsid w:val="00323CF4"/>
    <w:rsid w:val="003302F2"/>
    <w:rsid w:val="00330702"/>
    <w:rsid w:val="003311F5"/>
    <w:rsid w:val="003315A3"/>
    <w:rsid w:val="0033470F"/>
    <w:rsid w:val="00334B8C"/>
    <w:rsid w:val="0033649B"/>
    <w:rsid w:val="0033774D"/>
    <w:rsid w:val="00340835"/>
    <w:rsid w:val="00341803"/>
    <w:rsid w:val="00343933"/>
    <w:rsid w:val="00345875"/>
    <w:rsid w:val="00352661"/>
    <w:rsid w:val="00352AB0"/>
    <w:rsid w:val="0035799C"/>
    <w:rsid w:val="003664BF"/>
    <w:rsid w:val="0036688B"/>
    <w:rsid w:val="0037000D"/>
    <w:rsid w:val="00370F9F"/>
    <w:rsid w:val="003711A3"/>
    <w:rsid w:val="00371E59"/>
    <w:rsid w:val="0037403E"/>
    <w:rsid w:val="00376B33"/>
    <w:rsid w:val="0038082B"/>
    <w:rsid w:val="00381106"/>
    <w:rsid w:val="00382BD7"/>
    <w:rsid w:val="003843D1"/>
    <w:rsid w:val="0038544A"/>
    <w:rsid w:val="0038561F"/>
    <w:rsid w:val="003964D5"/>
    <w:rsid w:val="00397F12"/>
    <w:rsid w:val="003A0F78"/>
    <w:rsid w:val="003A252F"/>
    <w:rsid w:val="003A2CD1"/>
    <w:rsid w:val="003A3AF9"/>
    <w:rsid w:val="003A4703"/>
    <w:rsid w:val="003A6EB2"/>
    <w:rsid w:val="003A71A4"/>
    <w:rsid w:val="003B00B1"/>
    <w:rsid w:val="003B051E"/>
    <w:rsid w:val="003B500D"/>
    <w:rsid w:val="003B6040"/>
    <w:rsid w:val="003B71F1"/>
    <w:rsid w:val="003C19FD"/>
    <w:rsid w:val="003C2319"/>
    <w:rsid w:val="003C2612"/>
    <w:rsid w:val="003C3026"/>
    <w:rsid w:val="003C39E9"/>
    <w:rsid w:val="003C401A"/>
    <w:rsid w:val="003C4B16"/>
    <w:rsid w:val="003C5C88"/>
    <w:rsid w:val="003D0B32"/>
    <w:rsid w:val="003D0DCE"/>
    <w:rsid w:val="003D424F"/>
    <w:rsid w:val="003E02D4"/>
    <w:rsid w:val="003E2E5D"/>
    <w:rsid w:val="003E3D4E"/>
    <w:rsid w:val="003E59BA"/>
    <w:rsid w:val="003E71B1"/>
    <w:rsid w:val="003F03DC"/>
    <w:rsid w:val="003F131D"/>
    <w:rsid w:val="003F180D"/>
    <w:rsid w:val="003F1F5E"/>
    <w:rsid w:val="003F285F"/>
    <w:rsid w:val="003F42F7"/>
    <w:rsid w:val="003F49EA"/>
    <w:rsid w:val="003F603E"/>
    <w:rsid w:val="004077B9"/>
    <w:rsid w:val="004114BC"/>
    <w:rsid w:val="00412612"/>
    <w:rsid w:val="00413204"/>
    <w:rsid w:val="004134AB"/>
    <w:rsid w:val="0041556E"/>
    <w:rsid w:val="0041791D"/>
    <w:rsid w:val="004326E8"/>
    <w:rsid w:val="00432C3E"/>
    <w:rsid w:val="0043770B"/>
    <w:rsid w:val="00444D74"/>
    <w:rsid w:val="00446244"/>
    <w:rsid w:val="00447DA2"/>
    <w:rsid w:val="0046302F"/>
    <w:rsid w:val="00465D1E"/>
    <w:rsid w:val="00465EA2"/>
    <w:rsid w:val="00467005"/>
    <w:rsid w:val="00467157"/>
    <w:rsid w:val="004715A3"/>
    <w:rsid w:val="00472A99"/>
    <w:rsid w:val="00473ACA"/>
    <w:rsid w:val="004746F3"/>
    <w:rsid w:val="00475ADB"/>
    <w:rsid w:val="00483931"/>
    <w:rsid w:val="00483938"/>
    <w:rsid w:val="00492898"/>
    <w:rsid w:val="00493153"/>
    <w:rsid w:val="00493E35"/>
    <w:rsid w:val="00496C54"/>
    <w:rsid w:val="004A06B7"/>
    <w:rsid w:val="004A28AA"/>
    <w:rsid w:val="004A4D35"/>
    <w:rsid w:val="004A5508"/>
    <w:rsid w:val="004A5A0B"/>
    <w:rsid w:val="004B0673"/>
    <w:rsid w:val="004B1606"/>
    <w:rsid w:val="004B383E"/>
    <w:rsid w:val="004B4943"/>
    <w:rsid w:val="004B6F96"/>
    <w:rsid w:val="004C23C1"/>
    <w:rsid w:val="004C2D3A"/>
    <w:rsid w:val="004C3C91"/>
    <w:rsid w:val="004C6CF1"/>
    <w:rsid w:val="004D3BB0"/>
    <w:rsid w:val="004D5032"/>
    <w:rsid w:val="004D6052"/>
    <w:rsid w:val="004E4992"/>
    <w:rsid w:val="004F268A"/>
    <w:rsid w:val="004F504B"/>
    <w:rsid w:val="004F55F0"/>
    <w:rsid w:val="00501CEE"/>
    <w:rsid w:val="00503E1B"/>
    <w:rsid w:val="005125CE"/>
    <w:rsid w:val="005164AB"/>
    <w:rsid w:val="0052476F"/>
    <w:rsid w:val="005257BE"/>
    <w:rsid w:val="00525CC7"/>
    <w:rsid w:val="00527DE9"/>
    <w:rsid w:val="0053516B"/>
    <w:rsid w:val="0053750E"/>
    <w:rsid w:val="00540545"/>
    <w:rsid w:val="00543B02"/>
    <w:rsid w:val="00544A14"/>
    <w:rsid w:val="0054564C"/>
    <w:rsid w:val="00550F66"/>
    <w:rsid w:val="00551272"/>
    <w:rsid w:val="00551C0B"/>
    <w:rsid w:val="00553165"/>
    <w:rsid w:val="00553875"/>
    <w:rsid w:val="00555E36"/>
    <w:rsid w:val="005571D6"/>
    <w:rsid w:val="00561999"/>
    <w:rsid w:val="00562A20"/>
    <w:rsid w:val="0056556B"/>
    <w:rsid w:val="005708AF"/>
    <w:rsid w:val="00573441"/>
    <w:rsid w:val="005848F8"/>
    <w:rsid w:val="00584D21"/>
    <w:rsid w:val="005851A8"/>
    <w:rsid w:val="00587C56"/>
    <w:rsid w:val="005907B8"/>
    <w:rsid w:val="005918C6"/>
    <w:rsid w:val="00591CE5"/>
    <w:rsid w:val="00592397"/>
    <w:rsid w:val="0059404E"/>
    <w:rsid w:val="00594F54"/>
    <w:rsid w:val="00595EBA"/>
    <w:rsid w:val="0059647A"/>
    <w:rsid w:val="005A3DB2"/>
    <w:rsid w:val="005B3AEE"/>
    <w:rsid w:val="005B3E9D"/>
    <w:rsid w:val="005B5109"/>
    <w:rsid w:val="005B5D65"/>
    <w:rsid w:val="005B7877"/>
    <w:rsid w:val="005B7EE4"/>
    <w:rsid w:val="005C0C1E"/>
    <w:rsid w:val="005C13D5"/>
    <w:rsid w:val="005C28A9"/>
    <w:rsid w:val="005C2CD2"/>
    <w:rsid w:val="005C3274"/>
    <w:rsid w:val="005D7119"/>
    <w:rsid w:val="005E10FC"/>
    <w:rsid w:val="005E13DE"/>
    <w:rsid w:val="005E231F"/>
    <w:rsid w:val="005E3A37"/>
    <w:rsid w:val="005F3AC7"/>
    <w:rsid w:val="005F4329"/>
    <w:rsid w:val="0060604D"/>
    <w:rsid w:val="0060783C"/>
    <w:rsid w:val="006123B7"/>
    <w:rsid w:val="0061315C"/>
    <w:rsid w:val="0061350C"/>
    <w:rsid w:val="00613888"/>
    <w:rsid w:val="006209DC"/>
    <w:rsid w:val="006212DC"/>
    <w:rsid w:val="006334C1"/>
    <w:rsid w:val="006364FD"/>
    <w:rsid w:val="00640700"/>
    <w:rsid w:val="00643B53"/>
    <w:rsid w:val="00643F39"/>
    <w:rsid w:val="006473B6"/>
    <w:rsid w:val="00651651"/>
    <w:rsid w:val="006523CE"/>
    <w:rsid w:val="0065638A"/>
    <w:rsid w:val="00657CEF"/>
    <w:rsid w:val="00661B0C"/>
    <w:rsid w:val="00662982"/>
    <w:rsid w:val="006671F2"/>
    <w:rsid w:val="00680C40"/>
    <w:rsid w:val="006823D8"/>
    <w:rsid w:val="00683546"/>
    <w:rsid w:val="0069203C"/>
    <w:rsid w:val="006934DA"/>
    <w:rsid w:val="0069589D"/>
    <w:rsid w:val="00695B36"/>
    <w:rsid w:val="006A0105"/>
    <w:rsid w:val="006A32F3"/>
    <w:rsid w:val="006A685A"/>
    <w:rsid w:val="006A6CFA"/>
    <w:rsid w:val="006A7BA4"/>
    <w:rsid w:val="006B05A6"/>
    <w:rsid w:val="006C16EF"/>
    <w:rsid w:val="006C5869"/>
    <w:rsid w:val="006C7839"/>
    <w:rsid w:val="006D17C4"/>
    <w:rsid w:val="006D6BA9"/>
    <w:rsid w:val="006D7FFB"/>
    <w:rsid w:val="006E0E8A"/>
    <w:rsid w:val="006E23BA"/>
    <w:rsid w:val="006E4DD6"/>
    <w:rsid w:val="006E4ECA"/>
    <w:rsid w:val="006E5060"/>
    <w:rsid w:val="006F0651"/>
    <w:rsid w:val="006F368E"/>
    <w:rsid w:val="006F44C6"/>
    <w:rsid w:val="006F46CB"/>
    <w:rsid w:val="006F5E1C"/>
    <w:rsid w:val="006F5F9B"/>
    <w:rsid w:val="006F753D"/>
    <w:rsid w:val="007016E3"/>
    <w:rsid w:val="00703340"/>
    <w:rsid w:val="00705F50"/>
    <w:rsid w:val="007073F6"/>
    <w:rsid w:val="007074E8"/>
    <w:rsid w:val="00710DA7"/>
    <w:rsid w:val="00712FCF"/>
    <w:rsid w:val="0071595B"/>
    <w:rsid w:val="00716BE1"/>
    <w:rsid w:val="007175DD"/>
    <w:rsid w:val="00724DAA"/>
    <w:rsid w:val="00727A83"/>
    <w:rsid w:val="00727E6D"/>
    <w:rsid w:val="00734992"/>
    <w:rsid w:val="00734FD4"/>
    <w:rsid w:val="00735A4D"/>
    <w:rsid w:val="00736594"/>
    <w:rsid w:val="00736613"/>
    <w:rsid w:val="00740B8C"/>
    <w:rsid w:val="00741551"/>
    <w:rsid w:val="00743309"/>
    <w:rsid w:val="0074346A"/>
    <w:rsid w:val="00745E53"/>
    <w:rsid w:val="0074622D"/>
    <w:rsid w:val="00750309"/>
    <w:rsid w:val="0075255A"/>
    <w:rsid w:val="00754DFB"/>
    <w:rsid w:val="00757398"/>
    <w:rsid w:val="00757DB7"/>
    <w:rsid w:val="007609F4"/>
    <w:rsid w:val="00775490"/>
    <w:rsid w:val="00775636"/>
    <w:rsid w:val="007807E4"/>
    <w:rsid w:val="00781757"/>
    <w:rsid w:val="0078463E"/>
    <w:rsid w:val="00784CA8"/>
    <w:rsid w:val="00790E7D"/>
    <w:rsid w:val="007928B5"/>
    <w:rsid w:val="00793C51"/>
    <w:rsid w:val="0079504F"/>
    <w:rsid w:val="00795DDC"/>
    <w:rsid w:val="00796415"/>
    <w:rsid w:val="0079769F"/>
    <w:rsid w:val="007A4E68"/>
    <w:rsid w:val="007A6D38"/>
    <w:rsid w:val="007B6207"/>
    <w:rsid w:val="007B7ACF"/>
    <w:rsid w:val="007C4D98"/>
    <w:rsid w:val="007C5390"/>
    <w:rsid w:val="007C5647"/>
    <w:rsid w:val="007C6C12"/>
    <w:rsid w:val="007D4A44"/>
    <w:rsid w:val="007D77F8"/>
    <w:rsid w:val="007E044F"/>
    <w:rsid w:val="007E38CB"/>
    <w:rsid w:val="007E67BE"/>
    <w:rsid w:val="007F1F7B"/>
    <w:rsid w:val="007F3655"/>
    <w:rsid w:val="007F3D6D"/>
    <w:rsid w:val="008044E6"/>
    <w:rsid w:val="00804E8C"/>
    <w:rsid w:val="0080501D"/>
    <w:rsid w:val="00813E2B"/>
    <w:rsid w:val="00814BFF"/>
    <w:rsid w:val="0081575A"/>
    <w:rsid w:val="008158B1"/>
    <w:rsid w:val="00816108"/>
    <w:rsid w:val="00823205"/>
    <w:rsid w:val="00825019"/>
    <w:rsid w:val="00825C3F"/>
    <w:rsid w:val="00825F7C"/>
    <w:rsid w:val="0083213F"/>
    <w:rsid w:val="008327E9"/>
    <w:rsid w:val="00832B1D"/>
    <w:rsid w:val="00833B97"/>
    <w:rsid w:val="00841B61"/>
    <w:rsid w:val="0084588F"/>
    <w:rsid w:val="008459DD"/>
    <w:rsid w:val="00854845"/>
    <w:rsid w:val="00857883"/>
    <w:rsid w:val="00862431"/>
    <w:rsid w:val="00866BED"/>
    <w:rsid w:val="00867FE4"/>
    <w:rsid w:val="00873794"/>
    <w:rsid w:val="00881726"/>
    <w:rsid w:val="00882661"/>
    <w:rsid w:val="00886A1E"/>
    <w:rsid w:val="0088770D"/>
    <w:rsid w:val="00891216"/>
    <w:rsid w:val="00892A36"/>
    <w:rsid w:val="00893B63"/>
    <w:rsid w:val="00893DEE"/>
    <w:rsid w:val="008A205E"/>
    <w:rsid w:val="008A3BAC"/>
    <w:rsid w:val="008A5569"/>
    <w:rsid w:val="008A7B4D"/>
    <w:rsid w:val="008B2A52"/>
    <w:rsid w:val="008B3C97"/>
    <w:rsid w:val="008B6F6D"/>
    <w:rsid w:val="008C663C"/>
    <w:rsid w:val="008D0107"/>
    <w:rsid w:val="008D3476"/>
    <w:rsid w:val="008D49B3"/>
    <w:rsid w:val="008D62C2"/>
    <w:rsid w:val="008D7846"/>
    <w:rsid w:val="008E0406"/>
    <w:rsid w:val="008E1DA8"/>
    <w:rsid w:val="008E2492"/>
    <w:rsid w:val="008E2B63"/>
    <w:rsid w:val="008E7B32"/>
    <w:rsid w:val="008F2086"/>
    <w:rsid w:val="008F698C"/>
    <w:rsid w:val="00902036"/>
    <w:rsid w:val="0090279D"/>
    <w:rsid w:val="009051D8"/>
    <w:rsid w:val="00910F1E"/>
    <w:rsid w:val="009139AE"/>
    <w:rsid w:val="009165FB"/>
    <w:rsid w:val="009178BD"/>
    <w:rsid w:val="00922017"/>
    <w:rsid w:val="00923F3C"/>
    <w:rsid w:val="00924FEE"/>
    <w:rsid w:val="00925DD7"/>
    <w:rsid w:val="009305EC"/>
    <w:rsid w:val="009307E7"/>
    <w:rsid w:val="0094205F"/>
    <w:rsid w:val="00945865"/>
    <w:rsid w:val="00947A7D"/>
    <w:rsid w:val="00950C6F"/>
    <w:rsid w:val="0095272A"/>
    <w:rsid w:val="00953275"/>
    <w:rsid w:val="00955358"/>
    <w:rsid w:val="00956E17"/>
    <w:rsid w:val="00956EB3"/>
    <w:rsid w:val="00960BB2"/>
    <w:rsid w:val="00964507"/>
    <w:rsid w:val="00967A58"/>
    <w:rsid w:val="00970349"/>
    <w:rsid w:val="00972E48"/>
    <w:rsid w:val="009806C6"/>
    <w:rsid w:val="00982DA5"/>
    <w:rsid w:val="009861DF"/>
    <w:rsid w:val="00991DC1"/>
    <w:rsid w:val="00992595"/>
    <w:rsid w:val="00993799"/>
    <w:rsid w:val="0099457E"/>
    <w:rsid w:val="00994E10"/>
    <w:rsid w:val="009952B0"/>
    <w:rsid w:val="009A2359"/>
    <w:rsid w:val="009A2EDD"/>
    <w:rsid w:val="009A38CF"/>
    <w:rsid w:val="009B1BC9"/>
    <w:rsid w:val="009B23CF"/>
    <w:rsid w:val="009B2606"/>
    <w:rsid w:val="009B31FB"/>
    <w:rsid w:val="009B4518"/>
    <w:rsid w:val="009B4BF0"/>
    <w:rsid w:val="009C03D5"/>
    <w:rsid w:val="009C3712"/>
    <w:rsid w:val="009C6391"/>
    <w:rsid w:val="009C6697"/>
    <w:rsid w:val="009D2F73"/>
    <w:rsid w:val="009D5C5F"/>
    <w:rsid w:val="009D633C"/>
    <w:rsid w:val="009E0D76"/>
    <w:rsid w:val="009E1F3D"/>
    <w:rsid w:val="009E46FB"/>
    <w:rsid w:val="009E734C"/>
    <w:rsid w:val="009E789D"/>
    <w:rsid w:val="009F53E8"/>
    <w:rsid w:val="009F587F"/>
    <w:rsid w:val="009F6494"/>
    <w:rsid w:val="009F69AA"/>
    <w:rsid w:val="009F6ABE"/>
    <w:rsid w:val="00A0546F"/>
    <w:rsid w:val="00A05C6C"/>
    <w:rsid w:val="00A12F0E"/>
    <w:rsid w:val="00A17228"/>
    <w:rsid w:val="00A17994"/>
    <w:rsid w:val="00A22F8A"/>
    <w:rsid w:val="00A23AC3"/>
    <w:rsid w:val="00A27179"/>
    <w:rsid w:val="00A275F7"/>
    <w:rsid w:val="00A308B3"/>
    <w:rsid w:val="00A36E40"/>
    <w:rsid w:val="00A36FB2"/>
    <w:rsid w:val="00A37736"/>
    <w:rsid w:val="00A43BF8"/>
    <w:rsid w:val="00A47021"/>
    <w:rsid w:val="00A55A3E"/>
    <w:rsid w:val="00A64255"/>
    <w:rsid w:val="00A67917"/>
    <w:rsid w:val="00A7130F"/>
    <w:rsid w:val="00A726E6"/>
    <w:rsid w:val="00A74E07"/>
    <w:rsid w:val="00A771D7"/>
    <w:rsid w:val="00A815E2"/>
    <w:rsid w:val="00A84A39"/>
    <w:rsid w:val="00A8773C"/>
    <w:rsid w:val="00A9325E"/>
    <w:rsid w:val="00A94662"/>
    <w:rsid w:val="00A97DDA"/>
    <w:rsid w:val="00AA13C2"/>
    <w:rsid w:val="00AA46FC"/>
    <w:rsid w:val="00AA6B1A"/>
    <w:rsid w:val="00AA7F13"/>
    <w:rsid w:val="00AB2A90"/>
    <w:rsid w:val="00AB5FB0"/>
    <w:rsid w:val="00AB68E8"/>
    <w:rsid w:val="00AC40A7"/>
    <w:rsid w:val="00AC6A15"/>
    <w:rsid w:val="00AD338D"/>
    <w:rsid w:val="00AD3DBC"/>
    <w:rsid w:val="00AD6EEE"/>
    <w:rsid w:val="00AE30B9"/>
    <w:rsid w:val="00AE3E4D"/>
    <w:rsid w:val="00AE473E"/>
    <w:rsid w:val="00AE515F"/>
    <w:rsid w:val="00AE7D3E"/>
    <w:rsid w:val="00AF1CB9"/>
    <w:rsid w:val="00AF1D72"/>
    <w:rsid w:val="00AF554E"/>
    <w:rsid w:val="00AF74C0"/>
    <w:rsid w:val="00B03473"/>
    <w:rsid w:val="00B03A46"/>
    <w:rsid w:val="00B03E00"/>
    <w:rsid w:val="00B079C8"/>
    <w:rsid w:val="00B147BC"/>
    <w:rsid w:val="00B15BCB"/>
    <w:rsid w:val="00B169CA"/>
    <w:rsid w:val="00B17618"/>
    <w:rsid w:val="00B20C49"/>
    <w:rsid w:val="00B2696D"/>
    <w:rsid w:val="00B30450"/>
    <w:rsid w:val="00B34884"/>
    <w:rsid w:val="00B443FB"/>
    <w:rsid w:val="00B50AD7"/>
    <w:rsid w:val="00B52700"/>
    <w:rsid w:val="00B532B1"/>
    <w:rsid w:val="00B534D9"/>
    <w:rsid w:val="00B555FA"/>
    <w:rsid w:val="00B57F4F"/>
    <w:rsid w:val="00B616DF"/>
    <w:rsid w:val="00B6177B"/>
    <w:rsid w:val="00B61B96"/>
    <w:rsid w:val="00B636B1"/>
    <w:rsid w:val="00B643CF"/>
    <w:rsid w:val="00B675D4"/>
    <w:rsid w:val="00B81AA9"/>
    <w:rsid w:val="00B82519"/>
    <w:rsid w:val="00B836DD"/>
    <w:rsid w:val="00B85CC4"/>
    <w:rsid w:val="00B86349"/>
    <w:rsid w:val="00B873EC"/>
    <w:rsid w:val="00B9244F"/>
    <w:rsid w:val="00BA03EF"/>
    <w:rsid w:val="00BA12B8"/>
    <w:rsid w:val="00BA3127"/>
    <w:rsid w:val="00BA4EF0"/>
    <w:rsid w:val="00BA5603"/>
    <w:rsid w:val="00BA58FB"/>
    <w:rsid w:val="00BA6FAC"/>
    <w:rsid w:val="00BA73E0"/>
    <w:rsid w:val="00BA7DBF"/>
    <w:rsid w:val="00BB1135"/>
    <w:rsid w:val="00BB4801"/>
    <w:rsid w:val="00BB776D"/>
    <w:rsid w:val="00BC2C49"/>
    <w:rsid w:val="00BC4F23"/>
    <w:rsid w:val="00BC6098"/>
    <w:rsid w:val="00BC77C7"/>
    <w:rsid w:val="00BC7848"/>
    <w:rsid w:val="00BD259E"/>
    <w:rsid w:val="00BD279F"/>
    <w:rsid w:val="00BD529F"/>
    <w:rsid w:val="00BD65C6"/>
    <w:rsid w:val="00BD787C"/>
    <w:rsid w:val="00BE24FB"/>
    <w:rsid w:val="00BE3456"/>
    <w:rsid w:val="00BF2A34"/>
    <w:rsid w:val="00BF50B9"/>
    <w:rsid w:val="00C03273"/>
    <w:rsid w:val="00C04BA4"/>
    <w:rsid w:val="00C063BE"/>
    <w:rsid w:val="00C06C1A"/>
    <w:rsid w:val="00C0751F"/>
    <w:rsid w:val="00C10E9E"/>
    <w:rsid w:val="00C178EA"/>
    <w:rsid w:val="00C20301"/>
    <w:rsid w:val="00C2497D"/>
    <w:rsid w:val="00C276EB"/>
    <w:rsid w:val="00C30A9E"/>
    <w:rsid w:val="00C3401A"/>
    <w:rsid w:val="00C34E02"/>
    <w:rsid w:val="00C40A70"/>
    <w:rsid w:val="00C448EA"/>
    <w:rsid w:val="00C50168"/>
    <w:rsid w:val="00C513DF"/>
    <w:rsid w:val="00C51B88"/>
    <w:rsid w:val="00C53868"/>
    <w:rsid w:val="00C54C86"/>
    <w:rsid w:val="00C562F8"/>
    <w:rsid w:val="00C60207"/>
    <w:rsid w:val="00C6044E"/>
    <w:rsid w:val="00C627CF"/>
    <w:rsid w:val="00C643D3"/>
    <w:rsid w:val="00C6582A"/>
    <w:rsid w:val="00C71F91"/>
    <w:rsid w:val="00C7470B"/>
    <w:rsid w:val="00C75AF3"/>
    <w:rsid w:val="00C77E67"/>
    <w:rsid w:val="00C83B5C"/>
    <w:rsid w:val="00C86FD1"/>
    <w:rsid w:val="00C87ECA"/>
    <w:rsid w:val="00C90F0F"/>
    <w:rsid w:val="00C911D4"/>
    <w:rsid w:val="00C91A8B"/>
    <w:rsid w:val="00C93A56"/>
    <w:rsid w:val="00C96C75"/>
    <w:rsid w:val="00C9706B"/>
    <w:rsid w:val="00C977FA"/>
    <w:rsid w:val="00CA0385"/>
    <w:rsid w:val="00CA6CD5"/>
    <w:rsid w:val="00CB0438"/>
    <w:rsid w:val="00CB5894"/>
    <w:rsid w:val="00CC1885"/>
    <w:rsid w:val="00CC1AD8"/>
    <w:rsid w:val="00CC510B"/>
    <w:rsid w:val="00CC5D8D"/>
    <w:rsid w:val="00CD360C"/>
    <w:rsid w:val="00CE34A4"/>
    <w:rsid w:val="00CE4EF9"/>
    <w:rsid w:val="00CE600B"/>
    <w:rsid w:val="00CE6311"/>
    <w:rsid w:val="00CE7BFA"/>
    <w:rsid w:val="00CF0FA0"/>
    <w:rsid w:val="00CF5831"/>
    <w:rsid w:val="00D02913"/>
    <w:rsid w:val="00D030FE"/>
    <w:rsid w:val="00D03FC2"/>
    <w:rsid w:val="00D04C8D"/>
    <w:rsid w:val="00D07DC3"/>
    <w:rsid w:val="00D151DC"/>
    <w:rsid w:val="00D162CC"/>
    <w:rsid w:val="00D17A43"/>
    <w:rsid w:val="00D22096"/>
    <w:rsid w:val="00D23049"/>
    <w:rsid w:val="00D23886"/>
    <w:rsid w:val="00D25BF1"/>
    <w:rsid w:val="00D26382"/>
    <w:rsid w:val="00D35EFB"/>
    <w:rsid w:val="00D363C0"/>
    <w:rsid w:val="00D40CD8"/>
    <w:rsid w:val="00D46256"/>
    <w:rsid w:val="00D4682B"/>
    <w:rsid w:val="00D50431"/>
    <w:rsid w:val="00D5399D"/>
    <w:rsid w:val="00D55680"/>
    <w:rsid w:val="00D56433"/>
    <w:rsid w:val="00D57C2B"/>
    <w:rsid w:val="00D60300"/>
    <w:rsid w:val="00D63EB6"/>
    <w:rsid w:val="00D6762A"/>
    <w:rsid w:val="00D67EE9"/>
    <w:rsid w:val="00D72232"/>
    <w:rsid w:val="00D73181"/>
    <w:rsid w:val="00D8026C"/>
    <w:rsid w:val="00D8066E"/>
    <w:rsid w:val="00D84358"/>
    <w:rsid w:val="00D85CD9"/>
    <w:rsid w:val="00D8649C"/>
    <w:rsid w:val="00D91610"/>
    <w:rsid w:val="00D9199F"/>
    <w:rsid w:val="00D9282B"/>
    <w:rsid w:val="00D93297"/>
    <w:rsid w:val="00DB52FD"/>
    <w:rsid w:val="00DC0510"/>
    <w:rsid w:val="00DC2F4E"/>
    <w:rsid w:val="00DC40EB"/>
    <w:rsid w:val="00DC5270"/>
    <w:rsid w:val="00DC7AD9"/>
    <w:rsid w:val="00DD1E57"/>
    <w:rsid w:val="00DD3764"/>
    <w:rsid w:val="00DD7295"/>
    <w:rsid w:val="00DD760F"/>
    <w:rsid w:val="00DE5CE5"/>
    <w:rsid w:val="00DE7206"/>
    <w:rsid w:val="00DE7FEA"/>
    <w:rsid w:val="00DF2028"/>
    <w:rsid w:val="00DF210D"/>
    <w:rsid w:val="00DF3059"/>
    <w:rsid w:val="00DF38B3"/>
    <w:rsid w:val="00DF5152"/>
    <w:rsid w:val="00E016BC"/>
    <w:rsid w:val="00E0431D"/>
    <w:rsid w:val="00E05097"/>
    <w:rsid w:val="00E054BA"/>
    <w:rsid w:val="00E14ACD"/>
    <w:rsid w:val="00E23D08"/>
    <w:rsid w:val="00E25698"/>
    <w:rsid w:val="00E27056"/>
    <w:rsid w:val="00E278CD"/>
    <w:rsid w:val="00E27D35"/>
    <w:rsid w:val="00E325EA"/>
    <w:rsid w:val="00E37170"/>
    <w:rsid w:val="00E427BB"/>
    <w:rsid w:val="00E47361"/>
    <w:rsid w:val="00E5202D"/>
    <w:rsid w:val="00E601BE"/>
    <w:rsid w:val="00E634DA"/>
    <w:rsid w:val="00E66BEA"/>
    <w:rsid w:val="00E671D4"/>
    <w:rsid w:val="00E67638"/>
    <w:rsid w:val="00E70175"/>
    <w:rsid w:val="00E7442C"/>
    <w:rsid w:val="00E763D7"/>
    <w:rsid w:val="00E8042A"/>
    <w:rsid w:val="00E82DD3"/>
    <w:rsid w:val="00E84F9F"/>
    <w:rsid w:val="00E857C8"/>
    <w:rsid w:val="00E86005"/>
    <w:rsid w:val="00E90A73"/>
    <w:rsid w:val="00E93851"/>
    <w:rsid w:val="00E93AA7"/>
    <w:rsid w:val="00E94027"/>
    <w:rsid w:val="00E96158"/>
    <w:rsid w:val="00EA3FCA"/>
    <w:rsid w:val="00EA3FEC"/>
    <w:rsid w:val="00EA5BF4"/>
    <w:rsid w:val="00EA7949"/>
    <w:rsid w:val="00EB3E6A"/>
    <w:rsid w:val="00EB6A9D"/>
    <w:rsid w:val="00EB7BBB"/>
    <w:rsid w:val="00EC1959"/>
    <w:rsid w:val="00EC3B7C"/>
    <w:rsid w:val="00EC437D"/>
    <w:rsid w:val="00ED3550"/>
    <w:rsid w:val="00ED4289"/>
    <w:rsid w:val="00ED4AE2"/>
    <w:rsid w:val="00ED4BA0"/>
    <w:rsid w:val="00ED6BDF"/>
    <w:rsid w:val="00EF0B70"/>
    <w:rsid w:val="00F03699"/>
    <w:rsid w:val="00F0626E"/>
    <w:rsid w:val="00F1165B"/>
    <w:rsid w:val="00F1752F"/>
    <w:rsid w:val="00F206EE"/>
    <w:rsid w:val="00F21F31"/>
    <w:rsid w:val="00F315EC"/>
    <w:rsid w:val="00F3280A"/>
    <w:rsid w:val="00F36AB8"/>
    <w:rsid w:val="00F36C95"/>
    <w:rsid w:val="00F413E0"/>
    <w:rsid w:val="00F42327"/>
    <w:rsid w:val="00F468A8"/>
    <w:rsid w:val="00F519C4"/>
    <w:rsid w:val="00F51EBA"/>
    <w:rsid w:val="00F527F6"/>
    <w:rsid w:val="00F54C7A"/>
    <w:rsid w:val="00F55060"/>
    <w:rsid w:val="00F566AA"/>
    <w:rsid w:val="00F714E7"/>
    <w:rsid w:val="00F74B66"/>
    <w:rsid w:val="00F76DB0"/>
    <w:rsid w:val="00F83BBD"/>
    <w:rsid w:val="00F86E7E"/>
    <w:rsid w:val="00F93D37"/>
    <w:rsid w:val="00F9528C"/>
    <w:rsid w:val="00FA0A5B"/>
    <w:rsid w:val="00FA0FC8"/>
    <w:rsid w:val="00FA174C"/>
    <w:rsid w:val="00FA60F9"/>
    <w:rsid w:val="00FB49FF"/>
    <w:rsid w:val="00FB5126"/>
    <w:rsid w:val="00FB60B0"/>
    <w:rsid w:val="00FC1790"/>
    <w:rsid w:val="00FC2C4D"/>
    <w:rsid w:val="00FC7F05"/>
    <w:rsid w:val="00FD277C"/>
    <w:rsid w:val="00FE1B35"/>
    <w:rsid w:val="00FE64A7"/>
    <w:rsid w:val="00FE6F95"/>
    <w:rsid w:val="00FF3F99"/>
    <w:rsid w:val="00FF74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1"/>
      <o:rules v:ext="edit">
        <o:r id="V:Rule1" type="callout" idref="#_x0000_s1269"/>
        <o:r id="V:Rule2" type="callout" idref="#_x0000_s1270"/>
        <o:r id="V:Rule3" type="callout" idref="#_x0000_s1268"/>
        <o:r id="V:Rule4" type="callout" idref="#_x0000_s1272"/>
        <o:r id="V:Rule5" type="callout" idref="#_x0000_s1271"/>
        <o:r id="V:Rule6" type="callout" idref="#_x0000_s1274"/>
        <o:r id="V:Rule7" type="callout" idref="#_x0000_s1273"/>
        <o:r id="V:Rule8" type="callout" idref="#_x0000_s1275"/>
        <o:r id="V:Rule9" type="callout" idref="#_x0000_s1276"/>
        <o:r id="V:Rule10" type="callout" idref="#_x0000_s1277"/>
        <o:r id="V:Rule11" type="callout" idref="#_x0000_s1278"/>
        <o:r id="V:Rule12" type="callout" idref="#_x0000_s1281"/>
        <o:r id="V:Rule13" type="callout" idref="#_x0000_s1280"/>
        <o:r id="V:Rule14" type="callout" idref="#_x0000_s1283"/>
        <o:r id="V:Rule15" type="callout" idref="#_x0000_s1282"/>
        <o:r id="V:Rule16" type="callout" idref="#_x0000_s1284"/>
        <o:r id="V:Rule17" type="callout" idref="#_x0000_s1287"/>
        <o:r id="V:Rule18" type="callout" idref="#_x0000_s1288"/>
        <o:r id="V:Rule19" type="callout" idref="#_x0000_s1294"/>
        <o:r id="V:Rule20" type="callout" idref="#_x0000_s1293"/>
        <o:r id="V:Rule21" type="callout" idref="#_x0000_s1292"/>
        <o:r id="V:Rule22" type="callout" idref="#_x0000_s1289"/>
        <o:r id="V:Rule23" type="callout" idref="#_x0000_s1291"/>
        <o:r id="V:Rule24" type="callout" idref="#_x0000_s1290"/>
        <o:r id="V:Rule25" type="callout" idref="#_x0000_s1297"/>
        <o:r id="V:Rule26" type="callout" idref="#_x0000_s1296"/>
        <o:r id="V:Rule27" type="callout" idref="#_x0000_s1298"/>
        <o:r id="V:Rule28" type="callout" idref="#_x0000_s1301"/>
        <o:r id="V:Rule29" type="callout" idref="#_x0000_s1300"/>
        <o:r id="V:Rule30" type="callout" idref="#_x0000_s1299"/>
        <o:r id="V:Rule32" type="callout" idref="#_x0000_s1305"/>
        <o:r id="V:Rule33" type="callout" idref="#_x0000_s1304"/>
        <o:r id="V:Rule34" type="callout" idref="#_x0000_s1307"/>
        <o:r id="V:Rule35" type="callout" idref="#_x0000_s1306"/>
        <o:r id="V:Rule36" type="callout" idref="#_x0000_s1309"/>
        <o:r id="V:Rule37" type="callout" idref="#_x0000_s1310"/>
        <o:r id="V:Rule38" type="callout" idref="#_x0000_s1308"/>
        <o:r id="V:Rule39" type="callout" idref="#_x0000_s1312"/>
        <o:r id="V:Rule40" type="callout" idref="#_x0000_s1311"/>
        <o:r id="V:Rule41" type="callout" idref="#_x0000_s1318"/>
        <o:r id="V:Rule42" type="callout" idref="#_x0000_s1317"/>
        <o:r id="V:Rule43" type="callout" idref="#_x0000_s1316"/>
        <o:r id="V:Rule44" type="callout" idref="#_x0000_s1315"/>
        <o:r id="V:Rule45" type="callout" idref="#_x0000_s1313"/>
        <o:r id="V:Rule46" type="callout" idref="#_x0000_s1314"/>
        <o:r id="V:Rule47" type="callout" idref="#_x0000_s1319"/>
        <o:r id="V:Rule48" type="callout" idref="#_x0000_s1322"/>
        <o:r id="V:Rule49" type="callout" idref="#_x0000_s1321"/>
        <o:r id="V:Rule50" type="callout" idref="#_x0000_s1326"/>
        <o:r id="V:Rule51" type="callout" idref="#_x0000_s1325"/>
        <o:r id="V:Rule52" type="callout" idref="#_x0000_s1323"/>
        <o:r id="V:Rule53" type="callout" idref="#_x0000_s1324"/>
        <o:r id="V:Rule54" type="callout" idref="#_x0000_s1328"/>
        <o:r id="V:Rule55" type="callout" idref="#_x0000_s1327"/>
        <o:r id="V:Rule56" type="callout" idref="#_x0000_s1329"/>
        <o:r id="V:Rule57" type="callout" idref="#_x0000_s1331"/>
        <o:r id="V:Rule58" type="callout" idref="#_x0000_s1330"/>
        <o:r id="V:Rule59" type="callout" idref="#_x0000_s1332"/>
        <o:r id="V:Rule60" type="callout" idref="#_x0000_s1333"/>
        <o:r id="V:Rule61" type="callout" idref="#_x0000_s1336"/>
        <o:r id="V:Rule62" type="callout" idref="#_x0000_s1335"/>
        <o:r id="V:Rule63" type="callout" idref="#_x0000_s1334"/>
        <o:r id="V:Rule64" type="callout" idref="#_x0000_s1339"/>
        <o:r id="V:Rule65" type="callout" idref="#_x0000_s1338"/>
        <o:r id="V:Rule66" type="callout" idref="#_x0000_s1337"/>
        <o:r id="V:Rule67" type="callout" idref="#_x0000_s1345"/>
        <o:r id="V:Rule68" type="callout" idref="#_x0000_s1344"/>
        <o:r id="V:Rule69" type="callout" idref="#_x0000_s1343"/>
        <o:r id="V:Rule71" type="callout" idref="#_x0000_s1341"/>
        <o:r id="V:Rule72" type="callout" idref="#_x0000_s1340"/>
        <o:r id="V:Rule73" type="callout" idref="#_x0000_s1352"/>
        <o:r id="V:Rule74" type="callout" idref="#_x0000_s1351"/>
        <o:r id="V:Rule75" type="callout" idref="#_x0000_s1353"/>
        <o:r id="V:Rule76" type="callout" idref="#_x0000_s1350"/>
        <o:r id="V:Rule77" type="callout" idref="#_x0000_s1349"/>
        <o:r id="V:Rule78" type="callout" idref="#_x0000_s1348"/>
        <o:r id="V:Rule79" type="callout" idref="#_x0000_s1346"/>
        <o:r id="V:Rule80" type="callout" idref="#_x0000_s1347"/>
        <o:r id="V:Rule81" type="callout" idref="#_x0000_s1354"/>
        <o:r id="V:Rule82" type="callout" idref="#_x0000_s1355"/>
        <o:r id="V:Rule83" type="callout" idref="#_x0000_s1356"/>
        <o:r id="V:Rule84" type="callout" idref="#_x0000_s1360"/>
        <o:r id="V:Rule85" type="callout" idref="#_x0000_s1359"/>
        <o:r id="V:Rule86" type="callout" idref="#_x0000_s1358"/>
        <o:r id="V:Rule87" type="callout" idref="#_x0000_s1362"/>
        <o:r id="V:Rule88" type="callout" idref="#_x0000_s1361"/>
        <o:r id="V:Rule89" type="callout" idref="#_x0000_s1367"/>
        <o:r id="V:Rule90" type="callout" idref="#_x0000_s1366"/>
        <o:r id="V:Rule91" type="callout" idref="#_x0000_s1365"/>
        <o:r id="V:Rule92" type="callout" idref="#_x0000_s1364"/>
        <o:r id="V:Rule93" type="callout" idref="#_x0000_s1363"/>
        <o:r id="V:Rule94" type="callout" idref="#_x0000_s1369"/>
        <o:r id="V:Rule95" type="callout" idref="#_x0000_s1371"/>
        <o:r id="V:Rule96" type="callout" idref="#_x0000_s1368"/>
        <o:r id="V:Rule97" type="callout" idref="#_x0000_s1376"/>
        <o:r id="V:Rule98" type="callout" idref="#_x0000_s1375"/>
        <o:r id="V:Rule99" type="callout" idref="#_x0000_s1374"/>
        <o:r id="V:Rule100" type="callout" idref="#_x0000_s1372"/>
        <o:r id="V:Rule101" type="callout" idref="#_x0000_s1373"/>
        <o:r id="V:Rule102" type="callout" idref="#_x0000_s1379"/>
        <o:r id="V:Rule103" type="callout" idref="#_x0000_s1381"/>
        <o:r id="V:Rule104" type="callout" idref="#_x0000_s1380"/>
        <o:r id="V:Rule105" type="callout" idref="#_x0000_s1378"/>
        <o:r id="V:Rule106" type="callout" idref="#_x0000_s1390"/>
        <o:r id="V:Rule107" type="callout" idref="#_x0000_s1392"/>
        <o:r id="V:Rule108" type="callout" idref="#_x0000_s1391"/>
        <o:r id="V:Rule109" type="callout" idref="#_x0000_s1389"/>
        <o:r id="V:Rule110" type="callout" idref="#_x0000_s1386"/>
        <o:r id="V:Rule111" type="callout" idref="#_x0000_s1387"/>
        <o:r id="V:Rule112" type="callout" idref="#_x0000_s13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D29"/>
    <w:pPr>
      <w:widowControl w:val="0"/>
      <w:jc w:val="both"/>
    </w:pPr>
  </w:style>
  <w:style w:type="paragraph" w:styleId="1">
    <w:name w:val="heading 1"/>
    <w:basedOn w:val="a"/>
    <w:next w:val="a"/>
    <w:link w:val="1Char"/>
    <w:qFormat/>
    <w:rsid w:val="00705F50"/>
    <w:pPr>
      <w:keepNext/>
      <w:widowControl/>
      <w:tabs>
        <w:tab w:val="left" w:pos="180"/>
        <w:tab w:val="left" w:pos="360"/>
        <w:tab w:val="left" w:pos="720"/>
      </w:tabs>
      <w:spacing w:before="240" w:after="120"/>
      <w:jc w:val="left"/>
      <w:outlineLvl w:val="0"/>
    </w:pPr>
    <w:rPr>
      <w:rFonts w:ascii="Times" w:eastAsia="Times" w:hAnsi="Times" w:cs="Times New Roman"/>
      <w:b/>
      <w:kern w:val="0"/>
      <w:sz w:val="32"/>
      <w:szCs w:val="20"/>
    </w:rPr>
  </w:style>
  <w:style w:type="paragraph" w:styleId="2">
    <w:name w:val="heading 2"/>
    <w:basedOn w:val="a"/>
    <w:next w:val="a"/>
    <w:link w:val="2Char"/>
    <w:uiPriority w:val="9"/>
    <w:unhideWhenUsed/>
    <w:qFormat/>
    <w:rsid w:val="000C2E1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E7D3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705F50"/>
    <w:rPr>
      <w:rFonts w:ascii="Times" w:eastAsia="Times" w:hAnsi="Times" w:cs="Times New Roman"/>
      <w:b/>
      <w:kern w:val="0"/>
      <w:sz w:val="32"/>
      <w:szCs w:val="20"/>
    </w:rPr>
  </w:style>
  <w:style w:type="character" w:customStyle="1" w:styleId="2Char">
    <w:name w:val="标题 2 Char"/>
    <w:basedOn w:val="a0"/>
    <w:link w:val="2"/>
    <w:uiPriority w:val="9"/>
    <w:rsid w:val="000C2E1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E7D3E"/>
    <w:rPr>
      <w:b/>
      <w:bCs/>
      <w:sz w:val="32"/>
      <w:szCs w:val="32"/>
    </w:rPr>
  </w:style>
  <w:style w:type="paragraph" w:styleId="a3">
    <w:name w:val="Body Text"/>
    <w:basedOn w:val="a"/>
    <w:link w:val="Char"/>
    <w:semiHidden/>
    <w:rsid w:val="000C2E16"/>
    <w:pPr>
      <w:widowControl/>
      <w:tabs>
        <w:tab w:val="left" w:pos="180"/>
        <w:tab w:val="left" w:pos="360"/>
        <w:tab w:val="left" w:pos="720"/>
      </w:tabs>
      <w:jc w:val="left"/>
    </w:pPr>
    <w:rPr>
      <w:rFonts w:ascii="Times" w:eastAsia="Times" w:hAnsi="Times" w:cs="Times New Roman"/>
      <w:i/>
      <w:kern w:val="0"/>
      <w:sz w:val="24"/>
      <w:szCs w:val="20"/>
    </w:rPr>
  </w:style>
  <w:style w:type="character" w:customStyle="1" w:styleId="Char">
    <w:name w:val="正文文本 Char"/>
    <w:basedOn w:val="a0"/>
    <w:link w:val="a3"/>
    <w:semiHidden/>
    <w:rsid w:val="000C2E16"/>
    <w:rPr>
      <w:rFonts w:ascii="Times" w:eastAsia="Times" w:hAnsi="Times" w:cs="Times New Roman"/>
      <w:i/>
      <w:kern w:val="0"/>
      <w:sz w:val="24"/>
      <w:szCs w:val="20"/>
    </w:rPr>
  </w:style>
  <w:style w:type="table" w:styleId="a4">
    <w:name w:val="Table Grid"/>
    <w:basedOn w:val="a1"/>
    <w:uiPriority w:val="59"/>
    <w:rsid w:val="00323CF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0"/>
    <w:uiPriority w:val="99"/>
    <w:semiHidden/>
    <w:unhideWhenUsed/>
    <w:rsid w:val="007B6207"/>
    <w:rPr>
      <w:sz w:val="18"/>
      <w:szCs w:val="18"/>
    </w:rPr>
  </w:style>
  <w:style w:type="character" w:customStyle="1" w:styleId="Char0">
    <w:name w:val="批注框文本 Char"/>
    <w:basedOn w:val="a0"/>
    <w:link w:val="a5"/>
    <w:uiPriority w:val="99"/>
    <w:semiHidden/>
    <w:rsid w:val="007B6207"/>
    <w:rPr>
      <w:sz w:val="18"/>
      <w:szCs w:val="18"/>
    </w:rPr>
  </w:style>
  <w:style w:type="paragraph" w:styleId="10">
    <w:name w:val="toc 1"/>
    <w:basedOn w:val="a"/>
    <w:next w:val="a"/>
    <w:autoRedefine/>
    <w:uiPriority w:val="39"/>
    <w:unhideWhenUsed/>
    <w:rsid w:val="00315F11"/>
    <w:pPr>
      <w:tabs>
        <w:tab w:val="right" w:leader="dot" w:pos="8296"/>
      </w:tabs>
      <w:jc w:val="center"/>
    </w:pPr>
    <w:rPr>
      <w:b/>
    </w:rPr>
  </w:style>
  <w:style w:type="paragraph" w:styleId="20">
    <w:name w:val="toc 2"/>
    <w:basedOn w:val="a"/>
    <w:next w:val="a"/>
    <w:autoRedefine/>
    <w:uiPriority w:val="39"/>
    <w:unhideWhenUsed/>
    <w:rsid w:val="00D56433"/>
    <w:pPr>
      <w:tabs>
        <w:tab w:val="left" w:pos="840"/>
        <w:tab w:val="right" w:leader="dot" w:pos="8296"/>
      </w:tabs>
      <w:ind w:leftChars="200" w:left="420"/>
    </w:pPr>
    <w:rPr>
      <w:rFonts w:ascii="黑体" w:eastAsia="黑体" w:hAnsi="黑体" w:cs="Tahoma"/>
      <w:noProof/>
    </w:rPr>
  </w:style>
  <w:style w:type="paragraph" w:styleId="30">
    <w:name w:val="toc 3"/>
    <w:basedOn w:val="a"/>
    <w:next w:val="a"/>
    <w:autoRedefine/>
    <w:uiPriority w:val="39"/>
    <w:unhideWhenUsed/>
    <w:rsid w:val="00412612"/>
    <w:pPr>
      <w:ind w:leftChars="400" w:left="840"/>
    </w:pPr>
  </w:style>
  <w:style w:type="character" w:styleId="a6">
    <w:name w:val="Hyperlink"/>
    <w:basedOn w:val="a0"/>
    <w:uiPriority w:val="99"/>
    <w:unhideWhenUsed/>
    <w:rsid w:val="00412612"/>
    <w:rPr>
      <w:color w:val="0000FF" w:themeColor="hyperlink"/>
      <w:u w:val="single"/>
    </w:rPr>
  </w:style>
  <w:style w:type="paragraph" w:styleId="a7">
    <w:name w:val="List Paragraph"/>
    <w:basedOn w:val="a"/>
    <w:uiPriority w:val="34"/>
    <w:qFormat/>
    <w:rsid w:val="00C03273"/>
    <w:pPr>
      <w:ind w:firstLineChars="200" w:firstLine="420"/>
    </w:pPr>
  </w:style>
  <w:style w:type="paragraph" w:styleId="a8">
    <w:name w:val="Normal (Web)"/>
    <w:basedOn w:val="a"/>
    <w:uiPriority w:val="99"/>
    <w:unhideWhenUsed/>
    <w:rsid w:val="00D9199F"/>
    <w:pPr>
      <w:widowControl/>
      <w:spacing w:before="100" w:beforeAutospacing="1" w:after="100" w:afterAutospacing="1"/>
      <w:jc w:val="left"/>
    </w:pPr>
    <w:rPr>
      <w:rFonts w:ascii="宋体" w:eastAsia="宋体" w:hAnsi="宋体" w:cs="宋体"/>
      <w:kern w:val="0"/>
      <w:sz w:val="24"/>
      <w:szCs w:val="24"/>
    </w:rPr>
  </w:style>
  <w:style w:type="character" w:styleId="a9">
    <w:name w:val="Emphasis"/>
    <w:basedOn w:val="a0"/>
    <w:uiPriority w:val="20"/>
    <w:qFormat/>
    <w:rsid w:val="00D9199F"/>
    <w:rPr>
      <w:i/>
      <w:iCs/>
    </w:rPr>
  </w:style>
  <w:style w:type="character" w:styleId="aa">
    <w:name w:val="Strong"/>
    <w:basedOn w:val="a0"/>
    <w:uiPriority w:val="22"/>
    <w:qFormat/>
    <w:rsid w:val="00D9199F"/>
    <w:rPr>
      <w:b/>
      <w:bCs/>
    </w:rPr>
  </w:style>
  <w:style w:type="character" w:customStyle="1" w:styleId="apple-converted-space">
    <w:name w:val="apple-converted-space"/>
    <w:basedOn w:val="a0"/>
    <w:rsid w:val="00D9199F"/>
  </w:style>
  <w:style w:type="character" w:customStyle="1" w:styleId="newred">
    <w:name w:val="new_red"/>
    <w:basedOn w:val="a0"/>
    <w:rsid w:val="006F44C6"/>
  </w:style>
  <w:style w:type="paragraph" w:styleId="ab">
    <w:name w:val="header"/>
    <w:basedOn w:val="a"/>
    <w:link w:val="Char1"/>
    <w:uiPriority w:val="99"/>
    <w:semiHidden/>
    <w:unhideWhenUsed/>
    <w:rsid w:val="00E054B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semiHidden/>
    <w:rsid w:val="00E054BA"/>
    <w:rPr>
      <w:sz w:val="18"/>
      <w:szCs w:val="18"/>
    </w:rPr>
  </w:style>
  <w:style w:type="paragraph" w:styleId="ac">
    <w:name w:val="footer"/>
    <w:basedOn w:val="a"/>
    <w:link w:val="Char2"/>
    <w:uiPriority w:val="99"/>
    <w:semiHidden/>
    <w:unhideWhenUsed/>
    <w:rsid w:val="00E054BA"/>
    <w:pPr>
      <w:tabs>
        <w:tab w:val="center" w:pos="4153"/>
        <w:tab w:val="right" w:pos="8306"/>
      </w:tabs>
      <w:snapToGrid w:val="0"/>
      <w:jc w:val="left"/>
    </w:pPr>
    <w:rPr>
      <w:sz w:val="18"/>
      <w:szCs w:val="18"/>
    </w:rPr>
  </w:style>
  <w:style w:type="character" w:customStyle="1" w:styleId="Char2">
    <w:name w:val="页脚 Char"/>
    <w:basedOn w:val="a0"/>
    <w:link w:val="ac"/>
    <w:uiPriority w:val="99"/>
    <w:semiHidden/>
    <w:rsid w:val="00E054BA"/>
    <w:rPr>
      <w:sz w:val="18"/>
      <w:szCs w:val="18"/>
    </w:rPr>
  </w:style>
  <w:style w:type="paragraph" w:customStyle="1" w:styleId="ad">
    <w:name w:val="大标题"/>
    <w:basedOn w:val="a"/>
    <w:rsid w:val="00E054BA"/>
    <w:pPr>
      <w:jc w:val="right"/>
    </w:pPr>
    <w:rPr>
      <w:rFonts w:ascii="宋体" w:eastAsia="宋体" w:hAnsi="宋体" w:cs="宋体"/>
      <w:b/>
      <w:bCs/>
      <w:color w:val="000000"/>
      <w:sz w:val="52"/>
      <w:szCs w:val="20"/>
    </w:rPr>
  </w:style>
  <w:style w:type="paragraph" w:styleId="4">
    <w:name w:val="toc 4"/>
    <w:basedOn w:val="a"/>
    <w:next w:val="a"/>
    <w:autoRedefine/>
    <w:uiPriority w:val="39"/>
    <w:unhideWhenUsed/>
    <w:rsid w:val="001926C1"/>
    <w:pPr>
      <w:ind w:leftChars="600" w:left="1260"/>
    </w:pPr>
  </w:style>
  <w:style w:type="paragraph" w:styleId="5">
    <w:name w:val="toc 5"/>
    <w:basedOn w:val="a"/>
    <w:next w:val="a"/>
    <w:autoRedefine/>
    <w:uiPriority w:val="39"/>
    <w:unhideWhenUsed/>
    <w:rsid w:val="001926C1"/>
    <w:pPr>
      <w:ind w:leftChars="800" w:left="1680"/>
    </w:pPr>
  </w:style>
  <w:style w:type="paragraph" w:styleId="6">
    <w:name w:val="toc 6"/>
    <w:basedOn w:val="a"/>
    <w:next w:val="a"/>
    <w:autoRedefine/>
    <w:uiPriority w:val="39"/>
    <w:unhideWhenUsed/>
    <w:rsid w:val="001926C1"/>
    <w:pPr>
      <w:ind w:leftChars="1000" w:left="2100"/>
    </w:pPr>
  </w:style>
  <w:style w:type="paragraph" w:styleId="7">
    <w:name w:val="toc 7"/>
    <w:basedOn w:val="a"/>
    <w:next w:val="a"/>
    <w:autoRedefine/>
    <w:uiPriority w:val="39"/>
    <w:unhideWhenUsed/>
    <w:rsid w:val="001926C1"/>
    <w:pPr>
      <w:ind w:leftChars="1200" w:left="2520"/>
    </w:pPr>
  </w:style>
  <w:style w:type="paragraph" w:styleId="8">
    <w:name w:val="toc 8"/>
    <w:basedOn w:val="a"/>
    <w:next w:val="a"/>
    <w:autoRedefine/>
    <w:uiPriority w:val="39"/>
    <w:unhideWhenUsed/>
    <w:rsid w:val="001926C1"/>
    <w:pPr>
      <w:ind w:leftChars="1400" w:left="2940"/>
    </w:pPr>
  </w:style>
  <w:style w:type="paragraph" w:styleId="9">
    <w:name w:val="toc 9"/>
    <w:basedOn w:val="a"/>
    <w:next w:val="a"/>
    <w:autoRedefine/>
    <w:uiPriority w:val="39"/>
    <w:unhideWhenUsed/>
    <w:rsid w:val="001926C1"/>
    <w:pPr>
      <w:ind w:leftChars="1600" w:left="3360"/>
    </w:pPr>
  </w:style>
  <w:style w:type="paragraph" w:styleId="ae">
    <w:name w:val="Document Map"/>
    <w:basedOn w:val="a"/>
    <w:link w:val="Char3"/>
    <w:uiPriority w:val="99"/>
    <w:semiHidden/>
    <w:unhideWhenUsed/>
    <w:rsid w:val="000A22B3"/>
    <w:rPr>
      <w:rFonts w:ascii="宋体" w:eastAsia="宋体"/>
      <w:sz w:val="18"/>
      <w:szCs w:val="18"/>
    </w:rPr>
  </w:style>
  <w:style w:type="character" w:customStyle="1" w:styleId="Char3">
    <w:name w:val="文档结构图 Char"/>
    <w:basedOn w:val="a0"/>
    <w:link w:val="ae"/>
    <w:uiPriority w:val="99"/>
    <w:semiHidden/>
    <w:rsid w:val="000A22B3"/>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399444891">
      <w:bodyDiv w:val="1"/>
      <w:marLeft w:val="0"/>
      <w:marRight w:val="0"/>
      <w:marTop w:val="0"/>
      <w:marBottom w:val="0"/>
      <w:divBdr>
        <w:top w:val="none" w:sz="0" w:space="0" w:color="auto"/>
        <w:left w:val="none" w:sz="0" w:space="0" w:color="auto"/>
        <w:bottom w:val="none" w:sz="0" w:space="0" w:color="auto"/>
        <w:right w:val="none" w:sz="0" w:space="0" w:color="auto"/>
      </w:divBdr>
      <w:divsChild>
        <w:div w:id="1047871777">
          <w:marLeft w:val="0"/>
          <w:marRight w:val="0"/>
          <w:marTop w:val="0"/>
          <w:marBottom w:val="0"/>
          <w:divBdr>
            <w:top w:val="none" w:sz="0" w:space="0" w:color="auto"/>
            <w:left w:val="none" w:sz="0" w:space="0" w:color="auto"/>
            <w:bottom w:val="none" w:sz="0" w:space="0" w:color="auto"/>
            <w:right w:val="none" w:sz="0" w:space="0" w:color="auto"/>
          </w:divBdr>
        </w:div>
      </w:divsChild>
    </w:div>
    <w:div w:id="702949403">
      <w:bodyDiv w:val="1"/>
      <w:marLeft w:val="0"/>
      <w:marRight w:val="0"/>
      <w:marTop w:val="0"/>
      <w:marBottom w:val="0"/>
      <w:divBdr>
        <w:top w:val="none" w:sz="0" w:space="0" w:color="auto"/>
        <w:left w:val="none" w:sz="0" w:space="0" w:color="auto"/>
        <w:bottom w:val="none" w:sz="0" w:space="0" w:color="auto"/>
        <w:right w:val="none" w:sz="0" w:space="0" w:color="auto"/>
      </w:divBdr>
      <w:divsChild>
        <w:div w:id="1399324870">
          <w:marLeft w:val="0"/>
          <w:marRight w:val="0"/>
          <w:marTop w:val="0"/>
          <w:marBottom w:val="0"/>
          <w:divBdr>
            <w:top w:val="none" w:sz="0" w:space="0" w:color="auto"/>
            <w:left w:val="none" w:sz="0" w:space="0" w:color="auto"/>
            <w:bottom w:val="none" w:sz="0" w:space="0" w:color="auto"/>
            <w:right w:val="none" w:sz="0" w:space="0" w:color="auto"/>
          </w:divBdr>
          <w:divsChild>
            <w:div w:id="1730180496">
              <w:marLeft w:val="0"/>
              <w:marRight w:val="0"/>
              <w:marTop w:val="0"/>
              <w:marBottom w:val="0"/>
              <w:divBdr>
                <w:top w:val="none" w:sz="0" w:space="0" w:color="auto"/>
                <w:left w:val="none" w:sz="0" w:space="0" w:color="auto"/>
                <w:bottom w:val="none" w:sz="0" w:space="0" w:color="auto"/>
                <w:right w:val="none" w:sz="0" w:space="0" w:color="auto"/>
              </w:divBdr>
              <w:divsChild>
                <w:div w:id="597325294">
                  <w:marLeft w:val="0"/>
                  <w:marRight w:val="0"/>
                  <w:marTop w:val="0"/>
                  <w:marBottom w:val="0"/>
                  <w:divBdr>
                    <w:top w:val="none" w:sz="0" w:space="0" w:color="auto"/>
                    <w:left w:val="none" w:sz="0" w:space="0" w:color="auto"/>
                    <w:bottom w:val="none" w:sz="0" w:space="0" w:color="auto"/>
                    <w:right w:val="none" w:sz="0" w:space="0" w:color="auto"/>
                  </w:divBdr>
                  <w:divsChild>
                    <w:div w:id="179289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73247">
      <w:bodyDiv w:val="1"/>
      <w:marLeft w:val="0"/>
      <w:marRight w:val="0"/>
      <w:marTop w:val="0"/>
      <w:marBottom w:val="0"/>
      <w:divBdr>
        <w:top w:val="none" w:sz="0" w:space="0" w:color="auto"/>
        <w:left w:val="none" w:sz="0" w:space="0" w:color="auto"/>
        <w:bottom w:val="none" w:sz="0" w:space="0" w:color="auto"/>
        <w:right w:val="none" w:sz="0" w:space="0" w:color="auto"/>
      </w:divBdr>
      <w:divsChild>
        <w:div w:id="891229751">
          <w:marLeft w:val="0"/>
          <w:marRight w:val="0"/>
          <w:marTop w:val="0"/>
          <w:marBottom w:val="0"/>
          <w:divBdr>
            <w:top w:val="none" w:sz="0" w:space="0" w:color="auto"/>
            <w:left w:val="none" w:sz="0" w:space="0" w:color="auto"/>
            <w:bottom w:val="none" w:sz="0" w:space="0" w:color="auto"/>
            <w:right w:val="none" w:sz="0" w:space="0" w:color="auto"/>
          </w:divBdr>
          <w:divsChild>
            <w:div w:id="1817910939">
              <w:marLeft w:val="0"/>
              <w:marRight w:val="0"/>
              <w:marTop w:val="0"/>
              <w:marBottom w:val="0"/>
              <w:divBdr>
                <w:top w:val="none" w:sz="0" w:space="0" w:color="auto"/>
                <w:left w:val="none" w:sz="0" w:space="0" w:color="auto"/>
                <w:bottom w:val="none" w:sz="0" w:space="0" w:color="auto"/>
                <w:right w:val="none" w:sz="0" w:space="0" w:color="auto"/>
              </w:divBdr>
              <w:divsChild>
                <w:div w:id="1051609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00788740">
          <w:marLeft w:val="0"/>
          <w:marRight w:val="0"/>
          <w:marTop w:val="0"/>
          <w:marBottom w:val="0"/>
          <w:divBdr>
            <w:top w:val="none" w:sz="0" w:space="0" w:color="auto"/>
            <w:left w:val="none" w:sz="0" w:space="0" w:color="auto"/>
            <w:bottom w:val="none" w:sz="0" w:space="0" w:color="auto"/>
            <w:right w:val="none" w:sz="0" w:space="0" w:color="auto"/>
          </w:divBdr>
          <w:divsChild>
            <w:div w:id="2100980134">
              <w:marLeft w:val="0"/>
              <w:marRight w:val="0"/>
              <w:marTop w:val="0"/>
              <w:marBottom w:val="0"/>
              <w:divBdr>
                <w:top w:val="none" w:sz="0" w:space="0" w:color="auto"/>
                <w:left w:val="none" w:sz="0" w:space="0" w:color="auto"/>
                <w:bottom w:val="none" w:sz="0" w:space="0" w:color="auto"/>
                <w:right w:val="none" w:sz="0" w:space="0" w:color="auto"/>
              </w:divBdr>
            </w:div>
          </w:divsChild>
        </w:div>
        <w:div w:id="1727339912">
          <w:marLeft w:val="0"/>
          <w:marRight w:val="0"/>
          <w:marTop w:val="0"/>
          <w:marBottom w:val="0"/>
          <w:divBdr>
            <w:top w:val="none" w:sz="0" w:space="0" w:color="auto"/>
            <w:left w:val="none" w:sz="0" w:space="0" w:color="auto"/>
            <w:bottom w:val="none" w:sz="0" w:space="0" w:color="auto"/>
            <w:right w:val="none" w:sz="0" w:space="0" w:color="auto"/>
          </w:divBdr>
          <w:divsChild>
            <w:div w:id="2113667859">
              <w:marLeft w:val="0"/>
              <w:marRight w:val="0"/>
              <w:marTop w:val="0"/>
              <w:marBottom w:val="0"/>
              <w:divBdr>
                <w:top w:val="none" w:sz="0" w:space="0" w:color="auto"/>
                <w:left w:val="none" w:sz="0" w:space="0" w:color="auto"/>
                <w:bottom w:val="none" w:sz="0" w:space="0" w:color="auto"/>
                <w:right w:val="none" w:sz="0" w:space="0" w:color="auto"/>
              </w:divBdr>
            </w:div>
          </w:divsChild>
        </w:div>
        <w:div w:id="1559508316">
          <w:marLeft w:val="0"/>
          <w:marRight w:val="0"/>
          <w:marTop w:val="0"/>
          <w:marBottom w:val="0"/>
          <w:divBdr>
            <w:top w:val="none" w:sz="0" w:space="0" w:color="auto"/>
            <w:left w:val="none" w:sz="0" w:space="0" w:color="auto"/>
            <w:bottom w:val="none" w:sz="0" w:space="0" w:color="auto"/>
            <w:right w:val="none" w:sz="0" w:space="0" w:color="auto"/>
          </w:divBdr>
          <w:divsChild>
            <w:div w:id="1540437378">
              <w:marLeft w:val="0"/>
              <w:marRight w:val="0"/>
              <w:marTop w:val="0"/>
              <w:marBottom w:val="0"/>
              <w:divBdr>
                <w:top w:val="none" w:sz="0" w:space="0" w:color="auto"/>
                <w:left w:val="none" w:sz="0" w:space="0" w:color="auto"/>
                <w:bottom w:val="none" w:sz="0" w:space="0" w:color="auto"/>
                <w:right w:val="none" w:sz="0" w:space="0" w:color="auto"/>
              </w:divBdr>
            </w:div>
          </w:divsChild>
        </w:div>
        <w:div w:id="1288849403">
          <w:marLeft w:val="0"/>
          <w:marRight w:val="0"/>
          <w:marTop w:val="0"/>
          <w:marBottom w:val="0"/>
          <w:divBdr>
            <w:top w:val="none" w:sz="0" w:space="0" w:color="auto"/>
            <w:left w:val="none" w:sz="0" w:space="0" w:color="auto"/>
            <w:bottom w:val="none" w:sz="0" w:space="0" w:color="auto"/>
            <w:right w:val="none" w:sz="0" w:space="0" w:color="auto"/>
          </w:divBdr>
          <w:divsChild>
            <w:div w:id="738943672">
              <w:marLeft w:val="0"/>
              <w:marRight w:val="0"/>
              <w:marTop w:val="0"/>
              <w:marBottom w:val="0"/>
              <w:divBdr>
                <w:top w:val="none" w:sz="0" w:space="0" w:color="auto"/>
                <w:left w:val="none" w:sz="0" w:space="0" w:color="auto"/>
                <w:bottom w:val="none" w:sz="0" w:space="0" w:color="auto"/>
                <w:right w:val="none" w:sz="0" w:space="0" w:color="auto"/>
              </w:divBdr>
            </w:div>
          </w:divsChild>
        </w:div>
        <w:div w:id="320274705">
          <w:marLeft w:val="0"/>
          <w:marRight w:val="0"/>
          <w:marTop w:val="0"/>
          <w:marBottom w:val="0"/>
          <w:divBdr>
            <w:top w:val="none" w:sz="0" w:space="0" w:color="auto"/>
            <w:left w:val="none" w:sz="0" w:space="0" w:color="auto"/>
            <w:bottom w:val="none" w:sz="0" w:space="0" w:color="auto"/>
            <w:right w:val="none" w:sz="0" w:space="0" w:color="auto"/>
          </w:divBdr>
          <w:divsChild>
            <w:div w:id="835223388">
              <w:marLeft w:val="0"/>
              <w:marRight w:val="0"/>
              <w:marTop w:val="0"/>
              <w:marBottom w:val="0"/>
              <w:divBdr>
                <w:top w:val="none" w:sz="0" w:space="0" w:color="auto"/>
                <w:left w:val="none" w:sz="0" w:space="0" w:color="auto"/>
                <w:bottom w:val="none" w:sz="0" w:space="0" w:color="auto"/>
                <w:right w:val="none" w:sz="0" w:space="0" w:color="auto"/>
              </w:divBdr>
            </w:div>
          </w:divsChild>
        </w:div>
        <w:div w:id="2077775129">
          <w:marLeft w:val="0"/>
          <w:marRight w:val="0"/>
          <w:marTop w:val="0"/>
          <w:marBottom w:val="0"/>
          <w:divBdr>
            <w:top w:val="none" w:sz="0" w:space="0" w:color="auto"/>
            <w:left w:val="none" w:sz="0" w:space="0" w:color="auto"/>
            <w:bottom w:val="none" w:sz="0" w:space="0" w:color="auto"/>
            <w:right w:val="none" w:sz="0" w:space="0" w:color="auto"/>
          </w:divBdr>
          <w:divsChild>
            <w:div w:id="698045052">
              <w:marLeft w:val="0"/>
              <w:marRight w:val="0"/>
              <w:marTop w:val="0"/>
              <w:marBottom w:val="0"/>
              <w:divBdr>
                <w:top w:val="none" w:sz="0" w:space="0" w:color="auto"/>
                <w:left w:val="none" w:sz="0" w:space="0" w:color="auto"/>
                <w:bottom w:val="none" w:sz="0" w:space="0" w:color="auto"/>
                <w:right w:val="none" w:sz="0" w:space="0" w:color="auto"/>
              </w:divBdr>
            </w:div>
          </w:divsChild>
        </w:div>
        <w:div w:id="2133622603">
          <w:marLeft w:val="0"/>
          <w:marRight w:val="0"/>
          <w:marTop w:val="0"/>
          <w:marBottom w:val="0"/>
          <w:divBdr>
            <w:top w:val="none" w:sz="0" w:space="0" w:color="auto"/>
            <w:left w:val="none" w:sz="0" w:space="0" w:color="auto"/>
            <w:bottom w:val="none" w:sz="0" w:space="0" w:color="auto"/>
            <w:right w:val="none" w:sz="0" w:space="0" w:color="auto"/>
          </w:divBdr>
          <w:divsChild>
            <w:div w:id="1313438812">
              <w:marLeft w:val="0"/>
              <w:marRight w:val="0"/>
              <w:marTop w:val="0"/>
              <w:marBottom w:val="0"/>
              <w:divBdr>
                <w:top w:val="none" w:sz="0" w:space="0" w:color="auto"/>
                <w:left w:val="none" w:sz="0" w:space="0" w:color="auto"/>
                <w:bottom w:val="none" w:sz="0" w:space="0" w:color="auto"/>
                <w:right w:val="none" w:sz="0" w:space="0" w:color="auto"/>
              </w:divBdr>
            </w:div>
          </w:divsChild>
        </w:div>
        <w:div w:id="1548250474">
          <w:marLeft w:val="0"/>
          <w:marRight w:val="0"/>
          <w:marTop w:val="0"/>
          <w:marBottom w:val="0"/>
          <w:divBdr>
            <w:top w:val="none" w:sz="0" w:space="0" w:color="auto"/>
            <w:left w:val="none" w:sz="0" w:space="0" w:color="auto"/>
            <w:bottom w:val="none" w:sz="0" w:space="0" w:color="auto"/>
            <w:right w:val="none" w:sz="0" w:space="0" w:color="auto"/>
          </w:divBdr>
          <w:divsChild>
            <w:div w:id="329063388">
              <w:marLeft w:val="0"/>
              <w:marRight w:val="0"/>
              <w:marTop w:val="0"/>
              <w:marBottom w:val="0"/>
              <w:divBdr>
                <w:top w:val="none" w:sz="0" w:space="0" w:color="auto"/>
                <w:left w:val="none" w:sz="0" w:space="0" w:color="auto"/>
                <w:bottom w:val="none" w:sz="0" w:space="0" w:color="auto"/>
                <w:right w:val="none" w:sz="0" w:space="0" w:color="auto"/>
              </w:divBdr>
            </w:div>
          </w:divsChild>
        </w:div>
        <w:div w:id="1168443970">
          <w:marLeft w:val="0"/>
          <w:marRight w:val="0"/>
          <w:marTop w:val="0"/>
          <w:marBottom w:val="0"/>
          <w:divBdr>
            <w:top w:val="none" w:sz="0" w:space="0" w:color="auto"/>
            <w:left w:val="none" w:sz="0" w:space="0" w:color="auto"/>
            <w:bottom w:val="none" w:sz="0" w:space="0" w:color="auto"/>
            <w:right w:val="none" w:sz="0" w:space="0" w:color="auto"/>
          </w:divBdr>
          <w:divsChild>
            <w:div w:id="2145078603">
              <w:marLeft w:val="0"/>
              <w:marRight w:val="0"/>
              <w:marTop w:val="0"/>
              <w:marBottom w:val="0"/>
              <w:divBdr>
                <w:top w:val="none" w:sz="0" w:space="0" w:color="auto"/>
                <w:left w:val="none" w:sz="0" w:space="0" w:color="auto"/>
                <w:bottom w:val="none" w:sz="0" w:space="0" w:color="auto"/>
                <w:right w:val="none" w:sz="0" w:space="0" w:color="auto"/>
              </w:divBdr>
            </w:div>
          </w:divsChild>
        </w:div>
        <w:div w:id="1058212590">
          <w:marLeft w:val="0"/>
          <w:marRight w:val="0"/>
          <w:marTop w:val="0"/>
          <w:marBottom w:val="0"/>
          <w:divBdr>
            <w:top w:val="none" w:sz="0" w:space="0" w:color="auto"/>
            <w:left w:val="none" w:sz="0" w:space="0" w:color="auto"/>
            <w:bottom w:val="none" w:sz="0" w:space="0" w:color="auto"/>
            <w:right w:val="none" w:sz="0" w:space="0" w:color="auto"/>
          </w:divBdr>
          <w:divsChild>
            <w:div w:id="1531340936">
              <w:marLeft w:val="0"/>
              <w:marRight w:val="0"/>
              <w:marTop w:val="0"/>
              <w:marBottom w:val="0"/>
              <w:divBdr>
                <w:top w:val="none" w:sz="0" w:space="0" w:color="auto"/>
                <w:left w:val="none" w:sz="0" w:space="0" w:color="auto"/>
                <w:bottom w:val="none" w:sz="0" w:space="0" w:color="auto"/>
                <w:right w:val="none" w:sz="0" w:space="0" w:color="auto"/>
              </w:divBdr>
            </w:div>
          </w:divsChild>
        </w:div>
        <w:div w:id="260795646">
          <w:marLeft w:val="0"/>
          <w:marRight w:val="0"/>
          <w:marTop w:val="0"/>
          <w:marBottom w:val="0"/>
          <w:divBdr>
            <w:top w:val="none" w:sz="0" w:space="0" w:color="auto"/>
            <w:left w:val="none" w:sz="0" w:space="0" w:color="auto"/>
            <w:bottom w:val="none" w:sz="0" w:space="0" w:color="auto"/>
            <w:right w:val="none" w:sz="0" w:space="0" w:color="auto"/>
          </w:divBdr>
          <w:divsChild>
            <w:div w:id="1941989984">
              <w:marLeft w:val="0"/>
              <w:marRight w:val="0"/>
              <w:marTop w:val="0"/>
              <w:marBottom w:val="0"/>
              <w:divBdr>
                <w:top w:val="none" w:sz="0" w:space="0" w:color="auto"/>
                <w:left w:val="none" w:sz="0" w:space="0" w:color="auto"/>
                <w:bottom w:val="none" w:sz="0" w:space="0" w:color="auto"/>
                <w:right w:val="none" w:sz="0" w:space="0" w:color="auto"/>
              </w:divBdr>
            </w:div>
          </w:divsChild>
        </w:div>
        <w:div w:id="1297761391">
          <w:marLeft w:val="0"/>
          <w:marRight w:val="0"/>
          <w:marTop w:val="0"/>
          <w:marBottom w:val="0"/>
          <w:divBdr>
            <w:top w:val="none" w:sz="0" w:space="0" w:color="auto"/>
            <w:left w:val="none" w:sz="0" w:space="0" w:color="auto"/>
            <w:bottom w:val="none" w:sz="0" w:space="0" w:color="auto"/>
            <w:right w:val="none" w:sz="0" w:space="0" w:color="auto"/>
          </w:divBdr>
          <w:divsChild>
            <w:div w:id="1982415331">
              <w:marLeft w:val="0"/>
              <w:marRight w:val="0"/>
              <w:marTop w:val="0"/>
              <w:marBottom w:val="0"/>
              <w:divBdr>
                <w:top w:val="none" w:sz="0" w:space="0" w:color="auto"/>
                <w:left w:val="none" w:sz="0" w:space="0" w:color="auto"/>
                <w:bottom w:val="none" w:sz="0" w:space="0" w:color="auto"/>
                <w:right w:val="none" w:sz="0" w:space="0" w:color="auto"/>
              </w:divBdr>
            </w:div>
          </w:divsChild>
        </w:div>
        <w:div w:id="747968066">
          <w:marLeft w:val="0"/>
          <w:marRight w:val="0"/>
          <w:marTop w:val="0"/>
          <w:marBottom w:val="0"/>
          <w:divBdr>
            <w:top w:val="none" w:sz="0" w:space="0" w:color="auto"/>
            <w:left w:val="none" w:sz="0" w:space="0" w:color="auto"/>
            <w:bottom w:val="none" w:sz="0" w:space="0" w:color="auto"/>
            <w:right w:val="none" w:sz="0" w:space="0" w:color="auto"/>
          </w:divBdr>
          <w:divsChild>
            <w:div w:id="707219549">
              <w:marLeft w:val="0"/>
              <w:marRight w:val="0"/>
              <w:marTop w:val="0"/>
              <w:marBottom w:val="0"/>
              <w:divBdr>
                <w:top w:val="none" w:sz="0" w:space="0" w:color="auto"/>
                <w:left w:val="none" w:sz="0" w:space="0" w:color="auto"/>
                <w:bottom w:val="none" w:sz="0" w:space="0" w:color="auto"/>
                <w:right w:val="none" w:sz="0" w:space="0" w:color="auto"/>
              </w:divBdr>
            </w:div>
          </w:divsChild>
        </w:div>
        <w:div w:id="2115783052">
          <w:marLeft w:val="0"/>
          <w:marRight w:val="0"/>
          <w:marTop w:val="0"/>
          <w:marBottom w:val="0"/>
          <w:divBdr>
            <w:top w:val="none" w:sz="0" w:space="0" w:color="auto"/>
            <w:left w:val="none" w:sz="0" w:space="0" w:color="auto"/>
            <w:bottom w:val="none" w:sz="0" w:space="0" w:color="auto"/>
            <w:right w:val="none" w:sz="0" w:space="0" w:color="auto"/>
          </w:divBdr>
          <w:divsChild>
            <w:div w:id="401173565">
              <w:marLeft w:val="0"/>
              <w:marRight w:val="0"/>
              <w:marTop w:val="0"/>
              <w:marBottom w:val="0"/>
              <w:divBdr>
                <w:top w:val="none" w:sz="0" w:space="0" w:color="auto"/>
                <w:left w:val="none" w:sz="0" w:space="0" w:color="auto"/>
                <w:bottom w:val="none" w:sz="0" w:space="0" w:color="auto"/>
                <w:right w:val="none" w:sz="0" w:space="0" w:color="auto"/>
              </w:divBdr>
            </w:div>
          </w:divsChild>
        </w:div>
        <w:div w:id="1377847832">
          <w:marLeft w:val="0"/>
          <w:marRight w:val="0"/>
          <w:marTop w:val="0"/>
          <w:marBottom w:val="0"/>
          <w:divBdr>
            <w:top w:val="none" w:sz="0" w:space="0" w:color="auto"/>
            <w:left w:val="none" w:sz="0" w:space="0" w:color="auto"/>
            <w:bottom w:val="none" w:sz="0" w:space="0" w:color="auto"/>
            <w:right w:val="none" w:sz="0" w:space="0" w:color="auto"/>
          </w:divBdr>
          <w:divsChild>
            <w:div w:id="1778137117">
              <w:marLeft w:val="0"/>
              <w:marRight w:val="0"/>
              <w:marTop w:val="0"/>
              <w:marBottom w:val="0"/>
              <w:divBdr>
                <w:top w:val="none" w:sz="0" w:space="0" w:color="auto"/>
                <w:left w:val="none" w:sz="0" w:space="0" w:color="auto"/>
                <w:bottom w:val="none" w:sz="0" w:space="0" w:color="auto"/>
                <w:right w:val="none" w:sz="0" w:space="0" w:color="auto"/>
              </w:divBdr>
            </w:div>
          </w:divsChild>
        </w:div>
        <w:div w:id="238246478">
          <w:marLeft w:val="0"/>
          <w:marRight w:val="0"/>
          <w:marTop w:val="0"/>
          <w:marBottom w:val="0"/>
          <w:divBdr>
            <w:top w:val="none" w:sz="0" w:space="0" w:color="auto"/>
            <w:left w:val="none" w:sz="0" w:space="0" w:color="auto"/>
            <w:bottom w:val="none" w:sz="0" w:space="0" w:color="auto"/>
            <w:right w:val="none" w:sz="0" w:space="0" w:color="auto"/>
          </w:divBdr>
          <w:divsChild>
            <w:div w:id="581990749">
              <w:marLeft w:val="0"/>
              <w:marRight w:val="0"/>
              <w:marTop w:val="0"/>
              <w:marBottom w:val="0"/>
              <w:divBdr>
                <w:top w:val="none" w:sz="0" w:space="0" w:color="auto"/>
                <w:left w:val="none" w:sz="0" w:space="0" w:color="auto"/>
                <w:bottom w:val="none" w:sz="0" w:space="0" w:color="auto"/>
                <w:right w:val="none" w:sz="0" w:space="0" w:color="auto"/>
              </w:divBdr>
            </w:div>
          </w:divsChild>
        </w:div>
        <w:div w:id="384565440">
          <w:marLeft w:val="0"/>
          <w:marRight w:val="0"/>
          <w:marTop w:val="0"/>
          <w:marBottom w:val="0"/>
          <w:divBdr>
            <w:top w:val="none" w:sz="0" w:space="0" w:color="auto"/>
            <w:left w:val="none" w:sz="0" w:space="0" w:color="auto"/>
            <w:bottom w:val="none" w:sz="0" w:space="0" w:color="auto"/>
            <w:right w:val="none" w:sz="0" w:space="0" w:color="auto"/>
          </w:divBdr>
        </w:div>
        <w:div w:id="58795595">
          <w:marLeft w:val="0"/>
          <w:marRight w:val="0"/>
          <w:marTop w:val="0"/>
          <w:marBottom w:val="0"/>
          <w:divBdr>
            <w:top w:val="none" w:sz="0" w:space="0" w:color="auto"/>
            <w:left w:val="none" w:sz="0" w:space="0" w:color="auto"/>
            <w:bottom w:val="none" w:sz="0" w:space="0" w:color="auto"/>
            <w:right w:val="none" w:sz="0" w:space="0" w:color="auto"/>
          </w:divBdr>
          <w:divsChild>
            <w:div w:id="1646352003">
              <w:marLeft w:val="0"/>
              <w:marRight w:val="0"/>
              <w:marTop w:val="0"/>
              <w:marBottom w:val="0"/>
              <w:divBdr>
                <w:top w:val="none" w:sz="0" w:space="0" w:color="auto"/>
                <w:left w:val="none" w:sz="0" w:space="0" w:color="auto"/>
                <w:bottom w:val="none" w:sz="0" w:space="0" w:color="auto"/>
                <w:right w:val="none" w:sz="0" w:space="0" w:color="auto"/>
              </w:divBdr>
            </w:div>
          </w:divsChild>
        </w:div>
        <w:div w:id="1409575294">
          <w:marLeft w:val="0"/>
          <w:marRight w:val="0"/>
          <w:marTop w:val="0"/>
          <w:marBottom w:val="0"/>
          <w:divBdr>
            <w:top w:val="none" w:sz="0" w:space="0" w:color="auto"/>
            <w:left w:val="none" w:sz="0" w:space="0" w:color="auto"/>
            <w:bottom w:val="none" w:sz="0" w:space="0" w:color="auto"/>
            <w:right w:val="none" w:sz="0" w:space="0" w:color="auto"/>
          </w:divBdr>
          <w:divsChild>
            <w:div w:id="1897399772">
              <w:marLeft w:val="0"/>
              <w:marRight w:val="0"/>
              <w:marTop w:val="0"/>
              <w:marBottom w:val="0"/>
              <w:divBdr>
                <w:top w:val="none" w:sz="0" w:space="0" w:color="auto"/>
                <w:left w:val="none" w:sz="0" w:space="0" w:color="auto"/>
                <w:bottom w:val="none" w:sz="0" w:space="0" w:color="auto"/>
                <w:right w:val="none" w:sz="0" w:space="0" w:color="auto"/>
              </w:divBdr>
            </w:div>
          </w:divsChild>
        </w:div>
        <w:div w:id="906964244">
          <w:marLeft w:val="0"/>
          <w:marRight w:val="0"/>
          <w:marTop w:val="0"/>
          <w:marBottom w:val="0"/>
          <w:divBdr>
            <w:top w:val="none" w:sz="0" w:space="0" w:color="auto"/>
            <w:left w:val="none" w:sz="0" w:space="0" w:color="auto"/>
            <w:bottom w:val="none" w:sz="0" w:space="0" w:color="auto"/>
            <w:right w:val="none" w:sz="0" w:space="0" w:color="auto"/>
          </w:divBdr>
          <w:divsChild>
            <w:div w:id="1573658891">
              <w:marLeft w:val="0"/>
              <w:marRight w:val="0"/>
              <w:marTop w:val="0"/>
              <w:marBottom w:val="0"/>
              <w:divBdr>
                <w:top w:val="none" w:sz="0" w:space="0" w:color="auto"/>
                <w:left w:val="none" w:sz="0" w:space="0" w:color="auto"/>
                <w:bottom w:val="none" w:sz="0" w:space="0" w:color="auto"/>
                <w:right w:val="none" w:sz="0" w:space="0" w:color="auto"/>
              </w:divBdr>
            </w:div>
          </w:divsChild>
        </w:div>
        <w:div w:id="1784959552">
          <w:marLeft w:val="0"/>
          <w:marRight w:val="0"/>
          <w:marTop w:val="0"/>
          <w:marBottom w:val="0"/>
          <w:divBdr>
            <w:top w:val="none" w:sz="0" w:space="0" w:color="auto"/>
            <w:left w:val="none" w:sz="0" w:space="0" w:color="auto"/>
            <w:bottom w:val="none" w:sz="0" w:space="0" w:color="auto"/>
            <w:right w:val="none" w:sz="0" w:space="0" w:color="auto"/>
          </w:divBdr>
          <w:divsChild>
            <w:div w:id="673917524">
              <w:marLeft w:val="0"/>
              <w:marRight w:val="0"/>
              <w:marTop w:val="0"/>
              <w:marBottom w:val="0"/>
              <w:divBdr>
                <w:top w:val="none" w:sz="0" w:space="0" w:color="auto"/>
                <w:left w:val="none" w:sz="0" w:space="0" w:color="auto"/>
                <w:bottom w:val="none" w:sz="0" w:space="0" w:color="auto"/>
                <w:right w:val="none" w:sz="0" w:space="0" w:color="auto"/>
              </w:divBdr>
            </w:div>
          </w:divsChild>
        </w:div>
        <w:div w:id="2032099350">
          <w:marLeft w:val="0"/>
          <w:marRight w:val="0"/>
          <w:marTop w:val="0"/>
          <w:marBottom w:val="0"/>
          <w:divBdr>
            <w:top w:val="none" w:sz="0" w:space="0" w:color="auto"/>
            <w:left w:val="none" w:sz="0" w:space="0" w:color="auto"/>
            <w:bottom w:val="none" w:sz="0" w:space="0" w:color="auto"/>
            <w:right w:val="none" w:sz="0" w:space="0" w:color="auto"/>
          </w:divBdr>
        </w:div>
        <w:div w:id="1126658335">
          <w:marLeft w:val="0"/>
          <w:marRight w:val="0"/>
          <w:marTop w:val="0"/>
          <w:marBottom w:val="0"/>
          <w:divBdr>
            <w:top w:val="none" w:sz="0" w:space="0" w:color="auto"/>
            <w:left w:val="none" w:sz="0" w:space="0" w:color="auto"/>
            <w:bottom w:val="none" w:sz="0" w:space="0" w:color="auto"/>
            <w:right w:val="none" w:sz="0" w:space="0" w:color="auto"/>
          </w:divBdr>
        </w:div>
        <w:div w:id="1163080723">
          <w:marLeft w:val="0"/>
          <w:marRight w:val="0"/>
          <w:marTop w:val="0"/>
          <w:marBottom w:val="0"/>
          <w:divBdr>
            <w:top w:val="none" w:sz="0" w:space="0" w:color="auto"/>
            <w:left w:val="none" w:sz="0" w:space="0" w:color="auto"/>
            <w:bottom w:val="none" w:sz="0" w:space="0" w:color="auto"/>
            <w:right w:val="none" w:sz="0" w:space="0" w:color="auto"/>
          </w:divBdr>
          <w:divsChild>
            <w:div w:id="725178850">
              <w:marLeft w:val="0"/>
              <w:marRight w:val="0"/>
              <w:marTop w:val="0"/>
              <w:marBottom w:val="0"/>
              <w:divBdr>
                <w:top w:val="none" w:sz="0" w:space="0" w:color="auto"/>
                <w:left w:val="none" w:sz="0" w:space="0" w:color="auto"/>
                <w:bottom w:val="none" w:sz="0" w:space="0" w:color="auto"/>
                <w:right w:val="none" w:sz="0" w:space="0" w:color="auto"/>
              </w:divBdr>
            </w:div>
          </w:divsChild>
        </w:div>
        <w:div w:id="1344670459">
          <w:marLeft w:val="0"/>
          <w:marRight w:val="0"/>
          <w:marTop w:val="0"/>
          <w:marBottom w:val="0"/>
          <w:divBdr>
            <w:top w:val="none" w:sz="0" w:space="0" w:color="auto"/>
            <w:left w:val="none" w:sz="0" w:space="0" w:color="auto"/>
            <w:bottom w:val="none" w:sz="0" w:space="0" w:color="auto"/>
            <w:right w:val="none" w:sz="0" w:space="0" w:color="auto"/>
          </w:divBdr>
          <w:divsChild>
            <w:div w:id="1459912295">
              <w:marLeft w:val="0"/>
              <w:marRight w:val="0"/>
              <w:marTop w:val="0"/>
              <w:marBottom w:val="0"/>
              <w:divBdr>
                <w:top w:val="none" w:sz="0" w:space="0" w:color="auto"/>
                <w:left w:val="none" w:sz="0" w:space="0" w:color="auto"/>
                <w:bottom w:val="none" w:sz="0" w:space="0" w:color="auto"/>
                <w:right w:val="none" w:sz="0" w:space="0" w:color="auto"/>
              </w:divBdr>
            </w:div>
          </w:divsChild>
        </w:div>
        <w:div w:id="201021871">
          <w:marLeft w:val="0"/>
          <w:marRight w:val="0"/>
          <w:marTop w:val="0"/>
          <w:marBottom w:val="0"/>
          <w:divBdr>
            <w:top w:val="none" w:sz="0" w:space="0" w:color="auto"/>
            <w:left w:val="none" w:sz="0" w:space="0" w:color="auto"/>
            <w:bottom w:val="none" w:sz="0" w:space="0" w:color="auto"/>
            <w:right w:val="none" w:sz="0" w:space="0" w:color="auto"/>
          </w:divBdr>
          <w:divsChild>
            <w:div w:id="15585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08527">
      <w:bodyDiv w:val="1"/>
      <w:marLeft w:val="0"/>
      <w:marRight w:val="0"/>
      <w:marTop w:val="0"/>
      <w:marBottom w:val="0"/>
      <w:divBdr>
        <w:top w:val="none" w:sz="0" w:space="0" w:color="auto"/>
        <w:left w:val="none" w:sz="0" w:space="0" w:color="auto"/>
        <w:bottom w:val="none" w:sz="0" w:space="0" w:color="auto"/>
        <w:right w:val="none" w:sz="0" w:space="0" w:color="auto"/>
      </w:divBdr>
      <w:divsChild>
        <w:div w:id="1541091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62FAB75-EF5B-4189-8C3C-01030D769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4625</TotalTime>
  <Pages>33</Pages>
  <Words>1929</Words>
  <Characters>11000</Characters>
  <Application>Microsoft Office Word</Application>
  <DocSecurity>0</DocSecurity>
  <Lines>91</Lines>
  <Paragraphs>25</Paragraphs>
  <ScaleCrop>false</ScaleCrop>
  <Company>Acer Inc.</Company>
  <LinksUpToDate>false</LinksUpToDate>
  <CharactersWithSpaces>12904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shanyf</cp:lastModifiedBy>
  <cp:revision>276</cp:revision>
  <dcterms:created xsi:type="dcterms:W3CDTF">2013-03-06T05:21:00Z</dcterms:created>
  <dcterms:modified xsi:type="dcterms:W3CDTF">2016-03-10T07:34:00Z</dcterms:modified>
</cp:coreProperties>
</file>